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20AF0" w14:textId="72BFF10A" w:rsidR="00A939C8" w:rsidRPr="0024445D" w:rsidRDefault="00DB355A" w:rsidP="00DB355A">
      <w:pPr>
        <w:pStyle w:val="1"/>
        <w:spacing w:line="52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24445D">
        <w:rPr>
          <w:rFonts w:asciiTheme="majorEastAsia" w:eastAsiaTheme="majorEastAsia" w:hAnsiTheme="majorEastAsia" w:cstheme="majorEastAsia" w:hint="eastAsia"/>
          <w:sz w:val="36"/>
          <w:szCs w:val="36"/>
        </w:rPr>
        <w:t>中华人民共和国第十五届运动会</w:t>
      </w:r>
      <w:r w:rsidR="00B968DC" w:rsidRPr="0024445D">
        <w:rPr>
          <w:rFonts w:asciiTheme="majorEastAsia" w:eastAsiaTheme="majorEastAsia" w:hAnsiTheme="majorEastAsia" w:cstheme="majorEastAsia" w:hint="eastAsia"/>
          <w:sz w:val="36"/>
          <w:szCs w:val="36"/>
        </w:rPr>
        <w:t>群众比赛</w:t>
      </w:r>
    </w:p>
    <w:p w14:paraId="15E3FA2A" w14:textId="637D098A" w:rsidR="00A939C8" w:rsidRPr="0024445D" w:rsidRDefault="00DB355A" w:rsidP="00DB355A">
      <w:pPr>
        <w:pStyle w:val="1"/>
        <w:spacing w:line="520" w:lineRule="exact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24445D">
        <w:rPr>
          <w:rFonts w:asciiTheme="majorEastAsia" w:eastAsiaTheme="majorEastAsia" w:hAnsiTheme="majorEastAsia" w:cstheme="majorEastAsia" w:hint="eastAsia"/>
          <w:sz w:val="36"/>
          <w:szCs w:val="36"/>
        </w:rPr>
        <w:t>中国式摔跤</w:t>
      </w:r>
      <w:r w:rsidR="00030636" w:rsidRPr="0024445D">
        <w:rPr>
          <w:rFonts w:asciiTheme="majorEastAsia" w:eastAsiaTheme="majorEastAsia" w:hAnsiTheme="majorEastAsia" w:cstheme="majorEastAsia" w:hint="eastAsia"/>
          <w:sz w:val="36"/>
          <w:szCs w:val="36"/>
        </w:rPr>
        <w:t>项目</w:t>
      </w:r>
      <w:r w:rsidR="00B968DC" w:rsidRPr="0024445D">
        <w:rPr>
          <w:rFonts w:asciiTheme="majorEastAsia" w:eastAsiaTheme="majorEastAsia" w:hAnsiTheme="majorEastAsia" w:cstheme="majorEastAsia" w:hint="eastAsia"/>
          <w:sz w:val="36"/>
          <w:szCs w:val="36"/>
        </w:rPr>
        <w:t>决</w:t>
      </w:r>
      <w:r w:rsidRPr="0024445D">
        <w:rPr>
          <w:rFonts w:asciiTheme="majorEastAsia" w:eastAsiaTheme="majorEastAsia" w:hAnsiTheme="majorEastAsia" w:cstheme="majorEastAsia" w:hint="eastAsia"/>
          <w:sz w:val="36"/>
          <w:szCs w:val="36"/>
        </w:rPr>
        <w:t>赛</w:t>
      </w:r>
      <w:r w:rsidR="000003F3" w:rsidRPr="0024445D">
        <w:rPr>
          <w:rFonts w:asciiTheme="majorEastAsia" w:eastAsiaTheme="majorEastAsia" w:hAnsiTheme="majorEastAsia" w:cstheme="majorEastAsia" w:hint="eastAsia"/>
          <w:sz w:val="36"/>
          <w:szCs w:val="36"/>
        </w:rPr>
        <w:t>技术官员</w:t>
      </w:r>
      <w:r w:rsidR="00A258B8" w:rsidRPr="0024445D">
        <w:rPr>
          <w:rFonts w:asciiTheme="majorEastAsia" w:eastAsiaTheme="majorEastAsia" w:hAnsiTheme="majorEastAsia" w:cstheme="majorEastAsia" w:hint="eastAsia"/>
          <w:sz w:val="36"/>
          <w:szCs w:val="36"/>
        </w:rPr>
        <w:t>名单</w:t>
      </w:r>
    </w:p>
    <w:p w14:paraId="1E5AF7C2" w14:textId="77777777" w:rsidR="00DB355A" w:rsidRPr="0024445D" w:rsidRDefault="00DB355A" w:rsidP="00DB355A">
      <w:pPr>
        <w:pStyle w:val="a3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5867F67C" w14:textId="1588AF21" w:rsidR="003830A6" w:rsidRPr="0024445D" w:rsidRDefault="003830A6" w:rsidP="00DB355A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技术官员名单：</w:t>
      </w:r>
    </w:p>
    <w:p w14:paraId="66F32D08" w14:textId="5B9E1819" w:rsidR="00B968DC" w:rsidRPr="0024445D" w:rsidRDefault="008E20ED" w:rsidP="00101D3D">
      <w:pPr>
        <w:pStyle w:val="a3"/>
        <w:widowControl/>
        <w:shd w:val="clear" w:color="auto" w:fill="FFFFFF"/>
        <w:spacing w:beforeAutospacing="0" w:afterAutospacing="0" w:line="480" w:lineRule="atLeast"/>
        <w:ind w:left="420" w:firstLineChars="50" w:firstLine="16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一、</w:t>
      </w:r>
      <w:r w:rsidR="00B968DC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仲裁：朱磊（武汉体院）</w:t>
      </w:r>
      <w:r w:rsidR="00D931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="00B968DC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肖强（辽宁）</w:t>
      </w:r>
    </w:p>
    <w:p w14:paraId="1A138837" w14:textId="5B0F5557" w:rsidR="00B968DC" w:rsidRPr="0024445D" w:rsidRDefault="00B968DC" w:rsidP="00B968DC">
      <w:pPr>
        <w:pStyle w:val="a3"/>
        <w:widowControl/>
        <w:shd w:val="clear" w:color="auto" w:fill="FFFFFF"/>
        <w:spacing w:beforeAutospacing="0" w:afterAutospacing="0" w:line="480" w:lineRule="atLeast"/>
        <w:ind w:left="42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</w:t>
      </w:r>
      <w:r w:rsidR="003830A6" w:rsidRPr="0024445D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 </w:t>
      </w: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吴登银（浙江）</w:t>
      </w:r>
    </w:p>
    <w:p w14:paraId="7A5D6691" w14:textId="76F76D09" w:rsidR="00B968DC" w:rsidRPr="0024445D" w:rsidRDefault="00101D3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二、</w:t>
      </w:r>
      <w:r w:rsidR="00B968DC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技术代表：沈志坤（北体大）</w:t>
      </w:r>
      <w:r w:rsidR="00D931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="00B968DC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葛珍（女 陕西）</w:t>
      </w:r>
    </w:p>
    <w:p w14:paraId="6C34B88B" w14:textId="5ABAAEAB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950" w:firstLine="30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杨兴（河北）</w:t>
      </w:r>
    </w:p>
    <w:p w14:paraId="3D988DAE" w14:textId="411240F2" w:rsidR="00B968DC" w:rsidRPr="0024445D" w:rsidRDefault="003830A6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三</w:t>
      </w:r>
      <w:r w:rsidR="00101D3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="00B968DC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裁判长：卢林（女 河南）</w:t>
      </w:r>
    </w:p>
    <w:p w14:paraId="20801651" w14:textId="745268D7" w:rsidR="00B968DC" w:rsidRPr="0024445D" w:rsidRDefault="00B968DC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400" w:firstLine="128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副裁判长：秦茜（女 天津）</w:t>
      </w:r>
      <w:r w:rsidR="00D931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bookmarkStart w:id="0" w:name="_GoBack"/>
      <w:bookmarkEnd w:id="0"/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秦凯（河南）</w:t>
      </w:r>
    </w:p>
    <w:p w14:paraId="6CE4ED8D" w14:textId="2448B51C" w:rsidR="00B968DC" w:rsidRPr="0024445D" w:rsidRDefault="00B968DC" w:rsidP="00B968DC">
      <w:pPr>
        <w:pStyle w:val="a3"/>
        <w:widowControl/>
        <w:shd w:val="clear" w:color="auto" w:fill="FFFFFF"/>
        <w:spacing w:beforeAutospacing="0" w:afterAutospacing="0" w:line="480" w:lineRule="atLeast"/>
        <w:ind w:left="420" w:firstLineChars="500" w:firstLine="160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</w:t>
      </w:r>
      <w:r w:rsidR="003830A6" w:rsidRPr="0024445D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 </w:t>
      </w: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李春木（湖北）</w:t>
      </w:r>
    </w:p>
    <w:p w14:paraId="5AF9E6CD" w14:textId="26618AFB" w:rsidR="00B968DC" w:rsidRPr="0024445D" w:rsidRDefault="00101D3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四、裁判员</w:t>
      </w:r>
      <w:r w:rsidR="00B968DC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</w:p>
    <w:p w14:paraId="40182B67" w14:textId="77777777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北京：刘业桃、王都生</w:t>
      </w:r>
    </w:p>
    <w:p w14:paraId="7A45DB97" w14:textId="77777777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天津：孟宪国</w:t>
      </w:r>
    </w:p>
    <w:p w14:paraId="65063381" w14:textId="6D4DA297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河北：杨婷婷（女）、韩繁（女）</w:t>
      </w:r>
    </w:p>
    <w:p w14:paraId="39F2BB3F" w14:textId="3D6CCE8D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河南：侯烜亮、段欢（女）</w:t>
      </w:r>
    </w:p>
    <w:p w14:paraId="3006427E" w14:textId="77777777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安徽：张范香、徐凡</w:t>
      </w:r>
    </w:p>
    <w:p w14:paraId="7B31B71C" w14:textId="77777777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江苏：姜明清、邱紫言（女）</w:t>
      </w:r>
    </w:p>
    <w:p w14:paraId="3D4A971F" w14:textId="05ADCE70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辽宁：刘子行</w:t>
      </w:r>
    </w:p>
    <w:p w14:paraId="7194541B" w14:textId="7750BA21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山东：张梦瑶（女）、王雪鹏</w:t>
      </w:r>
    </w:p>
    <w:p w14:paraId="4F39662F" w14:textId="77777777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重庆：</w:t>
      </w:r>
      <w:proofErr w:type="gramStart"/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戴素果</w:t>
      </w:r>
      <w:proofErr w:type="gramEnd"/>
    </w:p>
    <w:p w14:paraId="6811FDA0" w14:textId="56DAC4D4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浙江：</w:t>
      </w:r>
      <w:proofErr w:type="gramStart"/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穆天琦</w:t>
      </w:r>
      <w:proofErr w:type="gramEnd"/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（女）</w:t>
      </w:r>
    </w:p>
    <w:p w14:paraId="153BDA30" w14:textId="18C78497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广东：李东岳</w:t>
      </w:r>
    </w:p>
    <w:p w14:paraId="342E2EF7" w14:textId="77777777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云南：张纲</w:t>
      </w:r>
    </w:p>
    <w:p w14:paraId="45D01381" w14:textId="4489003C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湖南：李能</w:t>
      </w:r>
    </w:p>
    <w:p w14:paraId="5A890F68" w14:textId="43A64A25" w:rsidR="00B968DC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内蒙古：伊凡（女）</w:t>
      </w:r>
    </w:p>
    <w:p w14:paraId="1A881366" w14:textId="7C7EBEC4" w:rsidR="00C66564" w:rsidRPr="0024445D" w:rsidRDefault="00B968DC" w:rsidP="003830A6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煤矿体协：李宁</w:t>
      </w:r>
    </w:p>
    <w:p w14:paraId="69BE47E8" w14:textId="4CF4A270" w:rsidR="008E20ED" w:rsidRPr="0024445D" w:rsidRDefault="00101D3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五、</w:t>
      </w:r>
      <w:r w:rsidR="008E20E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体育展示：李德顺（北京）</w:t>
      </w:r>
    </w:p>
    <w:p w14:paraId="43D9708A" w14:textId="70CBD655" w:rsidR="008E20ED" w:rsidRDefault="00101D3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六、</w:t>
      </w:r>
      <w:r w:rsidR="008E20E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现场维护：郭伟 （河北）</w:t>
      </w:r>
      <w:r w:rsidR="00D931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="0024445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吉木彦</w:t>
      </w:r>
      <w:r w:rsidR="00D931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(内蒙古)</w:t>
      </w:r>
    </w:p>
    <w:p w14:paraId="6E37D07F" w14:textId="7ED92B20" w:rsidR="00D9314D" w:rsidRPr="00D9314D" w:rsidRDefault="00D9314D" w:rsidP="008E20ED">
      <w:pPr>
        <w:pStyle w:val="a3"/>
        <w:widowControl/>
        <w:shd w:val="clear" w:color="auto" w:fill="FFFFFF"/>
        <w:spacing w:beforeAutospacing="0" w:afterAutospacing="0" w:line="480" w:lineRule="atLeast"/>
        <w:ind w:firstLine="4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               </w:t>
      </w: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章朝开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（浙江）、</w:t>
      </w: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贾荐清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（山西）</w:t>
      </w:r>
    </w:p>
    <w:p w14:paraId="7C30716A" w14:textId="77777777" w:rsidR="00101D3D" w:rsidRDefault="00101D3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七、</w:t>
      </w:r>
      <w:r w:rsidR="008E20E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编排：洪晔（女 山西）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8E20E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马伟（女 河北）</w:t>
      </w:r>
      <w:r w:rsidR="00D931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</w:p>
    <w:p w14:paraId="4C7FEC64" w14:textId="6D3A99F0" w:rsidR="008E20ED" w:rsidRPr="0024445D" w:rsidRDefault="008E20E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700" w:firstLine="2240"/>
        <w:jc w:val="both"/>
        <w:rPr>
          <w:rFonts w:ascii="仿宋" w:eastAsia="仿宋" w:hAnsi="仿宋" w:cs="仿宋"/>
          <w:sz w:val="32"/>
          <w:szCs w:val="32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罗朝（女 湖南）</w:t>
      </w:r>
    </w:p>
    <w:p w14:paraId="629C8547" w14:textId="30D22AE5" w:rsidR="008E20ED" w:rsidRPr="0024445D" w:rsidRDefault="00101D3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八、</w:t>
      </w:r>
      <w:r w:rsidR="008E20E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资格审查：其木格（女 内蒙古）</w:t>
      </w:r>
    </w:p>
    <w:p w14:paraId="2E550D89" w14:textId="70AE645A" w:rsidR="00D9314D" w:rsidRDefault="00101D3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九、</w:t>
      </w:r>
      <w:r w:rsidR="008E20E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检录：闻靖（天津）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="008E20E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马强（四川）</w:t>
      </w:r>
      <w:r w:rsidR="00D931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="00D9314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董辰</w:t>
      </w:r>
      <w:r w:rsidR="00D931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（吉林）</w:t>
      </w:r>
    </w:p>
    <w:p w14:paraId="5B98CB90" w14:textId="5ABC003D" w:rsidR="008E20ED" w:rsidRPr="00D9314D" w:rsidRDefault="008E20E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700" w:firstLine="22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张璐（女 山东）</w:t>
      </w:r>
      <w:r w:rsidR="00D931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高彬（女 辽宁）</w:t>
      </w:r>
    </w:p>
    <w:p w14:paraId="0FC63D57" w14:textId="553633DC" w:rsidR="008E20ED" w:rsidRPr="0024445D" w:rsidRDefault="00101D3D" w:rsidP="00101D3D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十、</w:t>
      </w:r>
      <w:r w:rsidR="008E20ED" w:rsidRPr="0024445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电子记分：何帅（广东） 计时计分公司2人</w:t>
      </w:r>
    </w:p>
    <w:p w14:paraId="1756CDE3" w14:textId="2E12B63E" w:rsidR="00A939C8" w:rsidRPr="00DB355A" w:rsidRDefault="00DB355A" w:rsidP="0024445D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DB355A">
        <w:rPr>
          <w:rFonts w:ascii="Calibri" w:eastAsia="仿宋" w:hAnsi="Calibri" w:cs="Calibri"/>
          <w:color w:val="000000"/>
          <w:sz w:val="32"/>
          <w:szCs w:val="32"/>
          <w:shd w:val="clear" w:color="auto" w:fill="FFFFFF"/>
        </w:rPr>
        <w:t>                              </w:t>
      </w:r>
      <w:r w:rsidRPr="00DB355A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                </w:t>
      </w:r>
    </w:p>
    <w:p w14:paraId="70E44B8B" w14:textId="77777777" w:rsidR="00A939C8" w:rsidRDefault="00A939C8"/>
    <w:sectPr w:rsidR="00A9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F551" w14:textId="77777777" w:rsidR="00870572" w:rsidRDefault="00870572" w:rsidP="00B968DC">
      <w:r>
        <w:separator/>
      </w:r>
    </w:p>
  </w:endnote>
  <w:endnote w:type="continuationSeparator" w:id="0">
    <w:p w14:paraId="3ABCE8F7" w14:textId="77777777" w:rsidR="00870572" w:rsidRDefault="00870572" w:rsidP="00B9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EFCD" w14:textId="77777777" w:rsidR="00870572" w:rsidRDefault="00870572" w:rsidP="00B968DC">
      <w:r>
        <w:separator/>
      </w:r>
    </w:p>
  </w:footnote>
  <w:footnote w:type="continuationSeparator" w:id="0">
    <w:p w14:paraId="28C6D4B0" w14:textId="77777777" w:rsidR="00870572" w:rsidRDefault="00870572" w:rsidP="00B9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939E"/>
    <w:multiLevelType w:val="singleLevel"/>
    <w:tmpl w:val="1385939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C8"/>
    <w:rsid w:val="000003F3"/>
    <w:rsid w:val="00030636"/>
    <w:rsid w:val="000A4CFF"/>
    <w:rsid w:val="00101D3D"/>
    <w:rsid w:val="00141C3F"/>
    <w:rsid w:val="001A272B"/>
    <w:rsid w:val="001D5742"/>
    <w:rsid w:val="0024445D"/>
    <w:rsid w:val="002E49AE"/>
    <w:rsid w:val="003657DD"/>
    <w:rsid w:val="003830A6"/>
    <w:rsid w:val="005D2179"/>
    <w:rsid w:val="00870572"/>
    <w:rsid w:val="008E20ED"/>
    <w:rsid w:val="0091568F"/>
    <w:rsid w:val="00A258B8"/>
    <w:rsid w:val="00A939C8"/>
    <w:rsid w:val="00AB3C8A"/>
    <w:rsid w:val="00B065FC"/>
    <w:rsid w:val="00B968DC"/>
    <w:rsid w:val="00C66564"/>
    <w:rsid w:val="00D9314D"/>
    <w:rsid w:val="00DB355A"/>
    <w:rsid w:val="00E4333A"/>
    <w:rsid w:val="00EE7456"/>
    <w:rsid w:val="00F94936"/>
    <w:rsid w:val="00FB7762"/>
    <w:rsid w:val="1F465881"/>
    <w:rsid w:val="2D5C3385"/>
    <w:rsid w:val="433C314E"/>
    <w:rsid w:val="697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38D2"/>
  <w15:docId w15:val="{BF11AFD4-7FB2-476E-8C83-C394DF04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9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968DC"/>
    <w:rPr>
      <w:kern w:val="2"/>
      <w:sz w:val="18"/>
      <w:szCs w:val="18"/>
    </w:rPr>
  </w:style>
  <w:style w:type="paragraph" w:styleId="a6">
    <w:name w:val="footer"/>
    <w:basedOn w:val="a"/>
    <w:link w:val="a7"/>
    <w:rsid w:val="00B96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968DC"/>
    <w:rPr>
      <w:kern w:val="2"/>
      <w:sz w:val="18"/>
      <w:szCs w:val="18"/>
    </w:rPr>
  </w:style>
  <w:style w:type="paragraph" w:styleId="a8">
    <w:name w:val="Balloon Text"/>
    <w:basedOn w:val="a"/>
    <w:link w:val="a9"/>
    <w:rsid w:val="001A272B"/>
    <w:rPr>
      <w:sz w:val="18"/>
      <w:szCs w:val="18"/>
    </w:rPr>
  </w:style>
  <w:style w:type="character" w:customStyle="1" w:styleId="a9">
    <w:name w:val="批注框文本 字符"/>
    <w:basedOn w:val="a0"/>
    <w:link w:val="a8"/>
    <w:rsid w:val="001A27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朱可人</cp:lastModifiedBy>
  <cp:revision>20</cp:revision>
  <cp:lastPrinted>2025-07-01T07:58:00Z</cp:lastPrinted>
  <dcterms:created xsi:type="dcterms:W3CDTF">2025-05-08T01:06:00Z</dcterms:created>
  <dcterms:modified xsi:type="dcterms:W3CDTF">2025-07-02T09:34:00Z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eyJoZGlkIjoiNGZlYjM5N2VkODE3NTE0NmUzMzZhYzQ3N2UxZjQzN2QiLCJ1c2VySWQiOiI4NjQ5MzgxMTAifQ==</vt:lpwstr>
  </property>
  <property fmtid="{D5CDD505-2E9C-101B-9397-08002B2CF9AE}" pid="4" name="ICV">
    <vt:lpwstr>3336D791DE404CA28B6E93A9C9D67941_12</vt:lpwstr>
  </property>
</Properties>
</file>