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C3F" w:rsidRDefault="006238FC">
      <w:pPr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 xml:space="preserve">  </w:t>
      </w:r>
    </w:p>
    <w:p w:rsidR="00187C3F" w:rsidRDefault="006238FC">
      <w:pPr>
        <w:rPr>
          <w:rFonts w:ascii="仿宋" w:eastAsia="仿宋" w:hAnsi="仿宋"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>1</w:t>
      </w:r>
    </w:p>
    <w:p w:rsidR="00187C3F" w:rsidRDefault="006238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网上报名流程</w:t>
      </w:r>
    </w:p>
    <w:p w:rsidR="00187C3F" w:rsidRDefault="006238F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登录网址：</w:t>
      </w:r>
      <w:r>
        <w:rPr>
          <w:b/>
          <w:sz w:val="28"/>
          <w:szCs w:val="28"/>
        </w:rPr>
        <w:t>http://apply.bzxxjs.cn/#/login</w:t>
      </w:r>
      <w:r>
        <w:rPr>
          <w:rFonts w:hint="eastAsia"/>
          <w:b/>
          <w:sz w:val="28"/>
          <w:szCs w:val="28"/>
        </w:rPr>
        <w:t>手机</w:t>
      </w:r>
      <w:proofErr w:type="gramStart"/>
      <w:r>
        <w:rPr>
          <w:rFonts w:hint="eastAsia"/>
          <w:b/>
          <w:sz w:val="28"/>
          <w:szCs w:val="28"/>
        </w:rPr>
        <w:t>微信扫二</w:t>
      </w:r>
      <w:proofErr w:type="gramEnd"/>
      <w:r>
        <w:rPr>
          <w:rFonts w:hint="eastAsia"/>
          <w:b/>
          <w:sz w:val="28"/>
          <w:szCs w:val="28"/>
        </w:rPr>
        <w:t>维码，如出现无法跳到选择比赛，可先关注公众号，再扫码一次。建议使用</w:t>
      </w:r>
      <w:proofErr w:type="gramStart"/>
      <w:r>
        <w:rPr>
          <w:rFonts w:hint="eastAsia"/>
          <w:b/>
          <w:sz w:val="28"/>
          <w:szCs w:val="28"/>
        </w:rPr>
        <w:t>谷歌以及搜狗</w:t>
      </w:r>
      <w:proofErr w:type="gramEnd"/>
      <w:r>
        <w:rPr>
          <w:rFonts w:hint="eastAsia"/>
          <w:b/>
          <w:sz w:val="28"/>
          <w:szCs w:val="28"/>
        </w:rPr>
        <w:t>高速浏览器进行报名。</w:t>
      </w:r>
      <w:bookmarkStart w:id="0" w:name="_GoBack"/>
      <w:bookmarkEnd w:id="0"/>
    </w:p>
    <w:p w:rsidR="00187C3F" w:rsidRDefault="006238FC">
      <w:r>
        <w:rPr>
          <w:noProof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1270000" cy="1422400"/>
            <wp:effectExtent l="0" t="0" r="6350" b="6350"/>
            <wp:wrapSquare wrapText="bothSides"/>
            <wp:docPr id="1" name="_x0000_s2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s20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187C3F"/>
    <w:p w:rsidR="00187C3F" w:rsidRDefault="006238F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在这个页面选择要参加的比赛</w:t>
      </w:r>
    </w:p>
    <w:p w:rsidR="00187C3F" w:rsidRDefault="006238F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2400300" cy="1536700"/>
            <wp:effectExtent l="0" t="0" r="0" b="6350"/>
            <wp:wrapSquare wrapText="bothSides"/>
            <wp:docPr id="3" name="_x0000_s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s20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6238FC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输入单位、领队教练员信息，</w:t>
      </w:r>
      <w:r>
        <w:rPr>
          <w:rFonts w:hint="eastAsia"/>
          <w:b/>
          <w:sz w:val="28"/>
          <w:szCs w:val="28"/>
        </w:rPr>
        <w:t>+</w:t>
      </w:r>
      <w:proofErr w:type="gramStart"/>
      <w:r>
        <w:rPr>
          <w:rFonts w:hint="eastAsia"/>
          <w:b/>
          <w:sz w:val="28"/>
          <w:szCs w:val="28"/>
        </w:rPr>
        <w:t>号处上</w:t>
      </w:r>
      <w:proofErr w:type="gramEnd"/>
      <w:r>
        <w:rPr>
          <w:rFonts w:hint="eastAsia"/>
          <w:b/>
          <w:sz w:val="28"/>
          <w:szCs w:val="28"/>
        </w:rPr>
        <w:t>传领队教练员照片（如无个人</w:t>
      </w:r>
      <w:proofErr w:type="gramStart"/>
      <w:r>
        <w:rPr>
          <w:rFonts w:hint="eastAsia"/>
          <w:b/>
          <w:sz w:val="28"/>
          <w:szCs w:val="28"/>
        </w:rPr>
        <w:t>头像照可任意</w:t>
      </w:r>
      <w:proofErr w:type="gramEnd"/>
      <w:r>
        <w:rPr>
          <w:rFonts w:hint="eastAsia"/>
          <w:b/>
          <w:sz w:val="28"/>
          <w:szCs w:val="28"/>
        </w:rPr>
        <w:t>用一张图片，但是不能不上传）</w:t>
      </w:r>
    </w:p>
    <w:p w:rsidR="00187C3F" w:rsidRDefault="006238FC">
      <w:r>
        <w:rPr>
          <w:noProof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101600</wp:posOffset>
            </wp:positionV>
            <wp:extent cx="2857500" cy="1854200"/>
            <wp:effectExtent l="0" t="0" r="0" b="3175"/>
            <wp:wrapSquare wrapText="bothSides"/>
            <wp:docPr id="5" name="_x0000_s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_s20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6238FC">
      <w:pPr>
        <w:numPr>
          <w:ilvl w:val="0"/>
          <w:numId w:val="1"/>
        </w:numPr>
      </w:pPr>
      <w:r>
        <w:rPr>
          <w:noProof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495300</wp:posOffset>
            </wp:positionV>
            <wp:extent cx="5918200" cy="1130300"/>
            <wp:effectExtent l="0" t="0" r="6350" b="3175"/>
            <wp:wrapSquare wrapText="bothSides"/>
            <wp:docPr id="7" name="_x0000_s2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s205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28"/>
          <w:szCs w:val="28"/>
        </w:rPr>
        <w:t>进入报名</w:t>
      </w:r>
    </w:p>
    <w:p w:rsidR="00187C3F" w:rsidRDefault="00187C3F"/>
    <w:p w:rsidR="00187C3F" w:rsidRDefault="006238F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5. </w:t>
      </w:r>
      <w:r>
        <w:rPr>
          <w:rFonts w:hint="eastAsia"/>
          <w:b/>
          <w:sz w:val="28"/>
          <w:szCs w:val="28"/>
        </w:rPr>
        <w:t>新增人数</w:t>
      </w:r>
    </w:p>
    <w:p w:rsidR="00187C3F" w:rsidRDefault="006238FC"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5397500" cy="1460500"/>
            <wp:effectExtent l="0" t="0" r="3175" b="6350"/>
            <wp:wrapSquare wrapText="bothSides"/>
            <wp:docPr id="9" name="_x0000_s2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_x0000_s205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C3F" w:rsidRDefault="00187C3F">
      <w:pPr>
        <w:rPr>
          <w:b/>
          <w:sz w:val="28"/>
          <w:szCs w:val="28"/>
        </w:rPr>
      </w:pPr>
    </w:p>
    <w:p w:rsidR="00187C3F" w:rsidRDefault="006238F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6. </w:t>
      </w:r>
      <w:proofErr w:type="gramStart"/>
      <w:r>
        <w:rPr>
          <w:rFonts w:hint="eastAsia"/>
          <w:b/>
          <w:sz w:val="28"/>
          <w:szCs w:val="28"/>
        </w:rPr>
        <w:t>选择组</w:t>
      </w:r>
      <w:proofErr w:type="gramEnd"/>
      <w:r>
        <w:rPr>
          <w:rFonts w:hint="eastAsia"/>
          <w:b/>
          <w:sz w:val="28"/>
          <w:szCs w:val="28"/>
        </w:rPr>
        <w:t>级别、填写联系人（教练）电话、输入体重</w:t>
      </w:r>
    </w:p>
    <w:p w:rsidR="00187C3F" w:rsidRDefault="006238FC"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25400</wp:posOffset>
            </wp:positionV>
            <wp:extent cx="6070600" cy="787400"/>
            <wp:effectExtent l="0" t="0" r="6350" b="3175"/>
            <wp:wrapSquare wrapText="bothSides"/>
            <wp:docPr id="11" name="_x0000_s2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x0000_s20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6238F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7. </w:t>
      </w:r>
      <w:r>
        <w:rPr>
          <w:rFonts w:hint="eastAsia"/>
          <w:b/>
          <w:sz w:val="28"/>
          <w:szCs w:val="28"/>
        </w:rPr>
        <w:t>点击＋上传证件照（头像照）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身份证照片</w:t>
      </w:r>
    </w:p>
    <w:p w:rsidR="00187C3F" w:rsidRDefault="006238FC">
      <w:r>
        <w:rPr>
          <w:noProof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203200</wp:posOffset>
            </wp:positionV>
            <wp:extent cx="7099300" cy="927100"/>
            <wp:effectExtent l="0" t="0" r="6350" b="6350"/>
            <wp:wrapSquare wrapText="bothSides"/>
            <wp:docPr id="13" name="_x0000_s2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x0000_s205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6238F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8. </w:t>
      </w:r>
      <w:r>
        <w:rPr>
          <w:rFonts w:hint="eastAsia"/>
          <w:b/>
          <w:sz w:val="28"/>
          <w:szCs w:val="28"/>
        </w:rPr>
        <w:t>上传身份证双击下图红圈处可以选择身份证照片</w:t>
      </w:r>
    </w:p>
    <w:p w:rsidR="00187C3F" w:rsidRDefault="006238FC">
      <w:r>
        <w:rPr>
          <w:noProof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63500</wp:posOffset>
            </wp:positionV>
            <wp:extent cx="2743200" cy="2349500"/>
            <wp:effectExtent l="0" t="0" r="0" b="3175"/>
            <wp:wrapSquare wrapText="bothSides"/>
            <wp:docPr id="15" name="_x0000_s2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_x0000_s20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187C3F">
      <w:pPr>
        <w:rPr>
          <w:b/>
          <w:sz w:val="28"/>
          <w:szCs w:val="28"/>
        </w:rPr>
      </w:pPr>
    </w:p>
    <w:p w:rsidR="00187C3F" w:rsidRDefault="006238F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9. </w:t>
      </w:r>
      <w:r>
        <w:rPr>
          <w:rFonts w:hint="eastAsia"/>
          <w:b/>
          <w:sz w:val="28"/>
          <w:szCs w:val="28"/>
        </w:rPr>
        <w:t>身份证照务必拍的清晰，上传之后系统会自动识别身份证号、性别以及出生日期，报完一个之后可继续从新增人数步骤开始继续添加运动员，最后提交报名，完成报名，也可以报一个人提交一次报名，完成报名。</w:t>
      </w:r>
    </w:p>
    <w:p w:rsidR="00187C3F" w:rsidRDefault="006238FC">
      <w:r>
        <w:rPr>
          <w:noProof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2451100" cy="2578100"/>
            <wp:effectExtent l="0" t="0" r="6350" b="3175"/>
            <wp:wrapSquare wrapText="bothSides"/>
            <wp:docPr id="17" name="_x0000_s2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_x0000_s205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p w:rsidR="00187C3F" w:rsidRDefault="00187C3F"/>
    <w:sectPr w:rsidR="00187C3F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8FC" w:rsidRDefault="006238FC">
      <w:r>
        <w:separator/>
      </w:r>
    </w:p>
  </w:endnote>
  <w:endnote w:type="continuationSeparator" w:id="0">
    <w:p w:rsidR="006238FC" w:rsidRDefault="0062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C3F" w:rsidRDefault="006238FC">
    <w:pPr>
      <w:pStyle w:val="13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7C3F" w:rsidRDefault="006238FC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:rsidR="00187C3F" w:rsidRDefault="00187C3F"/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1025" o:spid="_x0000_s1026" style="position:absolute;margin-left:0;margin-top:0;width:2in;height:2in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" filled="f" stroked="f">
              <v:textbox inset="0,0,0,0">
                <w:txbxContent>
                  <w:p w:rsidR="00187C3F" w:rsidRDefault="006238FC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:rsidR="00187C3F" w:rsidRDefault="00187C3F"/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8FC" w:rsidRDefault="006238FC">
      <w:r>
        <w:separator/>
      </w:r>
    </w:p>
  </w:footnote>
  <w:footnote w:type="continuationSeparator" w:id="0">
    <w:p w:rsidR="006238FC" w:rsidRDefault="00623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93B2A"/>
    <w:multiLevelType w:val="multilevel"/>
    <w:tmpl w:val="27F93B2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ZlYjM5N2VkODE3NTE0NmUzMzZhYzQ3N2UxZjQzN2QifQ=="/>
  </w:docVars>
  <w:rsids>
    <w:rsidRoot w:val="00187C3F"/>
    <w:rsid w:val="DBBAABA8"/>
    <w:rsid w:val="FFEEA5C1"/>
    <w:rsid w:val="001734D2"/>
    <w:rsid w:val="00187C3F"/>
    <w:rsid w:val="006238FC"/>
    <w:rsid w:val="0DD1448A"/>
    <w:rsid w:val="23046E34"/>
    <w:rsid w:val="36A06771"/>
    <w:rsid w:val="3CE153A1"/>
    <w:rsid w:val="5A941AF1"/>
    <w:rsid w:val="66527D73"/>
    <w:rsid w:val="BAFE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F14D6A0-95B7-4620-BCBE-E59F4E6A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1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默认段落字体1"/>
    <w:semiHidden/>
    <w:qFormat/>
  </w:style>
  <w:style w:type="table" w:customStyle="1" w:styleId="11">
    <w:name w:val="普通表格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标题1"/>
    <w:basedOn w:val="a"/>
    <w:link w:val="CharChar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13">
    <w:name w:val="页脚1"/>
    <w:basedOn w:val="a"/>
    <w:link w:val="CharChar1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4">
    <w:name w:val="页眉1"/>
    <w:basedOn w:val="a"/>
    <w:link w:val="CharChar"/>
    <w:semiHidden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超链接1"/>
    <w:qFormat/>
    <w:rPr>
      <w:color w:val="0000FF"/>
    </w:rPr>
  </w:style>
  <w:style w:type="character" w:customStyle="1" w:styleId="CharChar">
    <w:name w:val="Char Char"/>
    <w:link w:val="14"/>
    <w:semiHidden/>
    <w:qFormat/>
    <w:rPr>
      <w:sz w:val="18"/>
      <w:szCs w:val="18"/>
    </w:rPr>
  </w:style>
  <w:style w:type="character" w:customStyle="1" w:styleId="CharChar1">
    <w:name w:val="Char Char1"/>
    <w:link w:val="13"/>
    <w:semiHidden/>
    <w:qFormat/>
    <w:rPr>
      <w:sz w:val="18"/>
      <w:szCs w:val="18"/>
    </w:rPr>
  </w:style>
  <w:style w:type="character" w:customStyle="1" w:styleId="CharChar2">
    <w:name w:val="Char Char2"/>
    <w:link w:val="12"/>
    <w:qFormat/>
    <w:rPr>
      <w:rFonts w:ascii="Cambria" w:eastAsia="宋体" w:hAnsi="Cambria"/>
      <w:b/>
      <w:bCs/>
      <w:sz w:val="32"/>
      <w:szCs w:val="32"/>
    </w:rPr>
  </w:style>
  <w:style w:type="character" w:customStyle="1" w:styleId="1">
    <w:name w:val="已访问的超链接1"/>
    <w:basedOn w:val="10"/>
    <w:qFormat/>
    <w:rPr>
      <w:color w:val="800080"/>
    </w:rPr>
  </w:style>
  <w:style w:type="paragraph" w:styleId="a3">
    <w:name w:val="header"/>
    <w:basedOn w:val="a"/>
    <w:link w:val="a4"/>
    <w:rsid w:val="00173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734D2"/>
    <w:rPr>
      <w:kern w:val="2"/>
      <w:sz w:val="18"/>
      <w:szCs w:val="18"/>
    </w:rPr>
  </w:style>
  <w:style w:type="paragraph" w:styleId="a5">
    <w:name w:val="footer"/>
    <w:basedOn w:val="a"/>
    <w:link w:val="a6"/>
    <w:rsid w:val="00173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734D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周辰旭</dc:creator>
  <cp:lastModifiedBy>国家体育总局举重摔跤柔道运动管理中心</cp:lastModifiedBy>
  <cp:revision>2</cp:revision>
  <dcterms:created xsi:type="dcterms:W3CDTF">2023-03-16T03:39:00Z</dcterms:created>
  <dcterms:modified xsi:type="dcterms:W3CDTF">2023-03-16T03:39:00Z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DC0ED32C06D9411CA86696CBF51F82D4</vt:lpwstr>
  </property>
</Properties>
</file>