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33" w:rsidRDefault="00B77F82">
      <w:pPr>
        <w:jc w:val="center"/>
        <w:rPr>
          <w:rFonts w:ascii="宋体" w:eastAsia="仿宋_GB2312" w:hAnsi="宋体"/>
          <w:b/>
          <w:bCs/>
          <w:sz w:val="36"/>
          <w:szCs w:val="36"/>
        </w:rPr>
      </w:pPr>
      <w:r>
        <w:rPr>
          <w:rFonts w:ascii="宋体" w:eastAsia="仿宋_GB2312" w:hAnsi="宋体" w:hint="eastAsia"/>
          <w:b/>
          <w:bCs/>
          <w:sz w:val="36"/>
          <w:szCs w:val="36"/>
        </w:rPr>
        <w:t>实</w:t>
      </w:r>
      <w:proofErr w:type="gramStart"/>
      <w:r>
        <w:rPr>
          <w:rFonts w:ascii="宋体" w:eastAsia="仿宋_GB2312" w:hAnsi="宋体" w:hint="eastAsia"/>
          <w:b/>
          <w:bCs/>
          <w:sz w:val="36"/>
          <w:szCs w:val="36"/>
        </w:rPr>
        <w:t>训单位</w:t>
      </w:r>
      <w:proofErr w:type="gramEnd"/>
      <w:r>
        <w:rPr>
          <w:rFonts w:ascii="宋体" w:eastAsia="仿宋_GB2312" w:hAnsi="宋体" w:hint="eastAsia"/>
          <w:b/>
          <w:bCs/>
          <w:sz w:val="36"/>
          <w:szCs w:val="36"/>
        </w:rPr>
        <w:t>资助申请表</w:t>
      </w: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185"/>
        <w:gridCol w:w="1377"/>
        <w:gridCol w:w="1377"/>
        <w:gridCol w:w="1282"/>
        <w:gridCol w:w="2728"/>
      </w:tblGrid>
      <w:tr w:rsidR="00582833">
        <w:trPr>
          <w:cantSplit/>
          <w:trHeight w:val="707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训单位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</w:p>
        </w:tc>
        <w:tc>
          <w:tcPr>
            <w:tcW w:w="7949" w:type="dxa"/>
            <w:gridSpan w:val="5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707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单位地址</w:t>
            </w:r>
          </w:p>
        </w:tc>
        <w:tc>
          <w:tcPr>
            <w:tcW w:w="3939" w:type="dxa"/>
            <w:gridSpan w:val="3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单位性质</w:t>
            </w:r>
          </w:p>
        </w:tc>
        <w:tc>
          <w:tcPr>
            <w:tcW w:w="2728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460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法定代表人</w:t>
            </w:r>
          </w:p>
        </w:tc>
        <w:tc>
          <w:tcPr>
            <w:tcW w:w="3939" w:type="dxa"/>
            <w:gridSpan w:val="3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联系电话</w:t>
            </w:r>
          </w:p>
        </w:tc>
        <w:tc>
          <w:tcPr>
            <w:tcW w:w="2728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498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统一信用</w:t>
            </w:r>
          </w:p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代码</w:t>
            </w:r>
          </w:p>
        </w:tc>
        <w:tc>
          <w:tcPr>
            <w:tcW w:w="3939" w:type="dxa"/>
            <w:gridSpan w:val="3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2F0DB7">
            <w:pPr>
              <w:jc w:val="center"/>
              <w:rPr>
                <w:rFonts w:ascii="宋体" w:eastAsia="仿宋_GB2312" w:hAnsi="宋体" w:hint="eastAsia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户</w:t>
            </w: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/>
                <w:sz w:val="24"/>
              </w:rPr>
              <w:t>名</w:t>
            </w:r>
          </w:p>
        </w:tc>
        <w:tc>
          <w:tcPr>
            <w:tcW w:w="2728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639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银行账号</w:t>
            </w:r>
          </w:p>
        </w:tc>
        <w:tc>
          <w:tcPr>
            <w:tcW w:w="3939" w:type="dxa"/>
            <w:gridSpan w:val="3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开户行</w:t>
            </w:r>
            <w:r w:rsidR="002F0DB7">
              <w:rPr>
                <w:rFonts w:ascii="宋体" w:eastAsia="仿宋_GB2312" w:hAnsi="宋体" w:hint="eastAsia"/>
                <w:sz w:val="24"/>
              </w:rPr>
              <w:t xml:space="preserve"> </w:t>
            </w:r>
            <w:r w:rsidR="002F0DB7">
              <w:rPr>
                <w:rFonts w:ascii="宋体" w:eastAsia="仿宋_GB2312" w:hAnsi="宋体" w:hint="eastAsia"/>
                <w:sz w:val="24"/>
              </w:rPr>
              <w:t>名称</w:t>
            </w:r>
          </w:p>
        </w:tc>
        <w:tc>
          <w:tcPr>
            <w:tcW w:w="2728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639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参加实训运动员数</w:t>
            </w:r>
          </w:p>
        </w:tc>
        <w:tc>
          <w:tcPr>
            <w:tcW w:w="3939" w:type="dxa"/>
            <w:gridSpan w:val="3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签订就业合同入职人员数量</w:t>
            </w:r>
          </w:p>
        </w:tc>
        <w:tc>
          <w:tcPr>
            <w:tcW w:w="2728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639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kinsoku w:val="0"/>
              <w:overflowPunct w:val="0"/>
              <w:autoSpaceDE w:val="0"/>
              <w:autoSpaceDN w:val="0"/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训组织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>开展情况</w:t>
            </w:r>
            <w:r>
              <w:rPr>
                <w:rFonts w:ascii="宋体" w:eastAsia="仿宋_GB2312" w:hAnsi="宋体" w:hint="eastAsia"/>
                <w:sz w:val="15"/>
                <w:szCs w:val="15"/>
              </w:rPr>
              <w:t>（</w:t>
            </w:r>
            <w:r w:rsidR="002F0DB7">
              <w:rPr>
                <w:rFonts w:ascii="宋体" w:eastAsia="仿宋_GB2312" w:hAnsi="宋体" w:hint="eastAsia"/>
                <w:sz w:val="15"/>
                <w:szCs w:val="15"/>
              </w:rPr>
              <w:t>此处简写，可另附方案</w:t>
            </w:r>
            <w:r>
              <w:rPr>
                <w:rFonts w:ascii="宋体" w:eastAsia="仿宋_GB2312" w:hAnsi="宋体" w:hint="eastAsia"/>
                <w:sz w:val="15"/>
                <w:szCs w:val="15"/>
              </w:rPr>
              <w:t>）</w:t>
            </w:r>
          </w:p>
        </w:tc>
        <w:tc>
          <w:tcPr>
            <w:tcW w:w="7949" w:type="dxa"/>
            <w:gridSpan w:val="5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  <w:p w:rsidR="00582833" w:rsidRPr="002F0DB7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</w:tr>
      <w:tr w:rsidR="00582833">
        <w:trPr>
          <w:cantSplit/>
          <w:trHeight w:val="715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实训运动员姓名</w:t>
            </w:r>
          </w:p>
        </w:tc>
        <w:tc>
          <w:tcPr>
            <w:tcW w:w="1185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实训天数</w:t>
            </w:r>
          </w:p>
        </w:tc>
        <w:tc>
          <w:tcPr>
            <w:tcW w:w="1377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bookmarkStart w:id="0" w:name="_GoBack"/>
            <w:bookmarkEnd w:id="0"/>
            <w:r>
              <w:rPr>
                <w:rFonts w:ascii="宋体" w:eastAsia="仿宋_GB2312" w:hAnsi="宋体"/>
                <w:sz w:val="24"/>
              </w:rPr>
              <w:t>申请资助金额</w:t>
            </w:r>
          </w:p>
        </w:tc>
        <w:tc>
          <w:tcPr>
            <w:tcW w:w="2728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（</w:t>
            </w:r>
            <w:r>
              <w:rPr>
                <w:rFonts w:ascii="宋体" w:eastAsia="仿宋_GB2312" w:hAnsi="宋体" w:hint="eastAsia"/>
                <w:sz w:val="24"/>
              </w:rPr>
              <w:t>2000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月，最高</w:t>
            </w:r>
            <w:r>
              <w:rPr>
                <w:rFonts w:ascii="宋体" w:eastAsia="仿宋_GB2312" w:hAnsi="宋体" w:hint="eastAsia"/>
                <w:sz w:val="24"/>
              </w:rPr>
              <w:t>6000</w:t>
            </w:r>
            <w:r>
              <w:rPr>
                <w:rFonts w:ascii="宋体" w:eastAsia="仿宋_GB2312" w:hAnsi="宋体" w:hint="eastAsia"/>
                <w:sz w:val="24"/>
              </w:rPr>
              <w:t>元）</w:t>
            </w:r>
          </w:p>
        </w:tc>
      </w:tr>
      <w:tr w:rsidR="00582833">
        <w:trPr>
          <w:cantSplit/>
          <w:trHeight w:val="715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实训运动员姓名</w:t>
            </w:r>
          </w:p>
        </w:tc>
        <w:tc>
          <w:tcPr>
            <w:tcW w:w="1185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实训天数</w:t>
            </w:r>
          </w:p>
        </w:tc>
        <w:tc>
          <w:tcPr>
            <w:tcW w:w="1377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申请资助金额</w:t>
            </w:r>
          </w:p>
        </w:tc>
        <w:tc>
          <w:tcPr>
            <w:tcW w:w="2728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（</w:t>
            </w:r>
            <w:r>
              <w:rPr>
                <w:rFonts w:ascii="宋体" w:eastAsia="仿宋_GB2312" w:hAnsi="宋体" w:hint="eastAsia"/>
                <w:sz w:val="24"/>
              </w:rPr>
              <w:t>2000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月，最高</w:t>
            </w:r>
            <w:r>
              <w:rPr>
                <w:rFonts w:ascii="宋体" w:eastAsia="仿宋_GB2312" w:hAnsi="宋体" w:hint="eastAsia"/>
                <w:sz w:val="24"/>
              </w:rPr>
              <w:t>6000</w:t>
            </w:r>
            <w:r>
              <w:rPr>
                <w:rFonts w:ascii="宋体" w:eastAsia="仿宋_GB2312" w:hAnsi="宋体" w:hint="eastAsia"/>
                <w:sz w:val="24"/>
              </w:rPr>
              <w:t>元）</w:t>
            </w:r>
          </w:p>
        </w:tc>
      </w:tr>
      <w:tr w:rsidR="00582833">
        <w:trPr>
          <w:cantSplit/>
          <w:trHeight w:val="715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实训运动员姓名</w:t>
            </w:r>
          </w:p>
        </w:tc>
        <w:tc>
          <w:tcPr>
            <w:tcW w:w="1185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实训天数</w:t>
            </w:r>
          </w:p>
        </w:tc>
        <w:tc>
          <w:tcPr>
            <w:tcW w:w="1377" w:type="dxa"/>
            <w:vAlign w:val="center"/>
          </w:tcPr>
          <w:p w:rsidR="00582833" w:rsidRDefault="00582833">
            <w:pPr>
              <w:jc w:val="center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申请资助金额</w:t>
            </w:r>
          </w:p>
        </w:tc>
        <w:tc>
          <w:tcPr>
            <w:tcW w:w="2728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（</w:t>
            </w:r>
            <w:r>
              <w:rPr>
                <w:rFonts w:ascii="宋体" w:eastAsia="仿宋_GB2312" w:hAnsi="宋体" w:hint="eastAsia"/>
                <w:sz w:val="24"/>
              </w:rPr>
              <w:t>2000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月，最高</w:t>
            </w:r>
            <w:r>
              <w:rPr>
                <w:rFonts w:ascii="宋体" w:eastAsia="仿宋_GB2312" w:hAnsi="宋体" w:hint="eastAsia"/>
                <w:sz w:val="24"/>
              </w:rPr>
              <w:t>6000</w:t>
            </w:r>
            <w:r>
              <w:rPr>
                <w:rFonts w:ascii="宋体" w:eastAsia="仿宋_GB2312" w:hAnsi="宋体" w:hint="eastAsia"/>
                <w:sz w:val="24"/>
              </w:rPr>
              <w:t>元）</w:t>
            </w:r>
          </w:p>
        </w:tc>
      </w:tr>
      <w:tr w:rsidR="00582833">
        <w:trPr>
          <w:cantSplit/>
          <w:trHeight w:val="1442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各省区市体育局经办单位审核</w:t>
            </w:r>
          </w:p>
        </w:tc>
        <w:tc>
          <w:tcPr>
            <w:tcW w:w="7949" w:type="dxa"/>
            <w:gridSpan w:val="5"/>
            <w:vAlign w:val="center"/>
          </w:tcPr>
          <w:p w:rsidR="00582833" w:rsidRDefault="00B77F82">
            <w:pPr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  <w:r>
              <w:rPr>
                <w:rFonts w:ascii="宋体" w:eastAsia="仿宋_GB2312" w:hAnsi="宋体" w:hint="eastAsia"/>
                <w:sz w:val="24"/>
              </w:rPr>
              <w:t>建议资助金额</w:t>
            </w: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 w:hint="eastAsia"/>
                <w:sz w:val="24"/>
              </w:rPr>
              <w:t>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）</w:t>
            </w:r>
            <w:r>
              <w:rPr>
                <w:rFonts w:ascii="宋体" w:eastAsia="仿宋_GB2312" w:hAnsi="宋体" w:hint="eastAsia"/>
                <w:sz w:val="24"/>
              </w:rPr>
              <w:t xml:space="preserve">                </w:t>
            </w:r>
            <w:r>
              <w:rPr>
                <w:rFonts w:ascii="宋体" w:eastAsia="仿宋_GB2312" w:hAnsi="宋体" w:hint="eastAsia"/>
                <w:sz w:val="24"/>
              </w:rPr>
              <w:t>年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日</w:t>
            </w:r>
          </w:p>
        </w:tc>
      </w:tr>
      <w:tr w:rsidR="00582833">
        <w:trPr>
          <w:cantSplit/>
          <w:trHeight w:val="1874"/>
          <w:jc w:val="center"/>
        </w:trPr>
        <w:tc>
          <w:tcPr>
            <w:tcW w:w="1413" w:type="dxa"/>
            <w:vAlign w:val="center"/>
          </w:tcPr>
          <w:p w:rsidR="00582833" w:rsidRDefault="00431DEA">
            <w:pPr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复核意见</w:t>
            </w:r>
            <w:r w:rsidR="00B77F82">
              <w:rPr>
                <w:rFonts w:ascii="宋体" w:eastAsia="仿宋_GB2312" w:hAnsi="宋体" w:hint="eastAsia"/>
                <w:sz w:val="24"/>
              </w:rPr>
              <w:t xml:space="preserve">   </w:t>
            </w:r>
          </w:p>
        </w:tc>
        <w:tc>
          <w:tcPr>
            <w:tcW w:w="7949" w:type="dxa"/>
            <w:gridSpan w:val="5"/>
            <w:vAlign w:val="center"/>
          </w:tcPr>
          <w:p w:rsidR="00582833" w:rsidRDefault="00582833">
            <w:pPr>
              <w:ind w:firstLine="480"/>
              <w:jc w:val="center"/>
              <w:rPr>
                <w:rFonts w:ascii="宋体" w:eastAsia="仿宋_GB2312" w:hAnsi="宋体"/>
                <w:sz w:val="24"/>
              </w:rPr>
            </w:pPr>
          </w:p>
          <w:p w:rsidR="00582833" w:rsidRDefault="00B77F82">
            <w:pPr>
              <w:ind w:firstLine="48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同意资助金额（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）</w:t>
            </w:r>
            <w:r>
              <w:rPr>
                <w:rFonts w:ascii="宋体" w:eastAsia="仿宋_GB2312" w:hAnsi="宋体" w:hint="eastAsia"/>
                <w:sz w:val="24"/>
              </w:rPr>
              <w:t xml:space="preserve">               </w:t>
            </w:r>
            <w:r>
              <w:rPr>
                <w:rFonts w:ascii="宋体" w:eastAsia="仿宋_GB2312" w:hAnsi="宋体" w:hint="eastAsia"/>
                <w:sz w:val="24"/>
              </w:rPr>
              <w:t>年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日</w:t>
            </w:r>
          </w:p>
        </w:tc>
      </w:tr>
      <w:tr w:rsidR="00582833">
        <w:trPr>
          <w:cantSplit/>
          <w:trHeight w:val="699"/>
          <w:jc w:val="center"/>
        </w:trPr>
        <w:tc>
          <w:tcPr>
            <w:tcW w:w="1413" w:type="dxa"/>
            <w:vAlign w:val="center"/>
          </w:tcPr>
          <w:p w:rsidR="00582833" w:rsidRDefault="00B77F82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备注</w:t>
            </w:r>
          </w:p>
        </w:tc>
        <w:tc>
          <w:tcPr>
            <w:tcW w:w="7949" w:type="dxa"/>
            <w:gridSpan w:val="5"/>
            <w:vAlign w:val="center"/>
          </w:tcPr>
          <w:p w:rsidR="00582833" w:rsidRDefault="00B77F82">
            <w:pPr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资助标准</w:t>
            </w:r>
            <w:r>
              <w:rPr>
                <w:rFonts w:ascii="宋体" w:eastAsia="仿宋_GB2312" w:hAnsi="宋体" w:hint="eastAsia"/>
                <w:sz w:val="24"/>
              </w:rPr>
              <w:t>2000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月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人，</w:t>
            </w:r>
            <w:r>
              <w:rPr>
                <w:rFonts w:ascii="宋体" w:eastAsia="仿宋_GB2312" w:hAnsi="宋体" w:hint="eastAsia"/>
                <w:sz w:val="24"/>
              </w:rPr>
              <w:t>67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天人，个人实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训不足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>1</w:t>
            </w:r>
            <w:r>
              <w:rPr>
                <w:rFonts w:ascii="宋体" w:eastAsia="仿宋_GB2312" w:hAnsi="宋体" w:hint="eastAsia"/>
                <w:sz w:val="24"/>
              </w:rPr>
              <w:t>个月的不予资助，资助时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长最多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>3</w:t>
            </w:r>
            <w:r>
              <w:rPr>
                <w:rFonts w:ascii="宋体" w:eastAsia="仿宋_GB2312" w:hAnsi="宋体" w:hint="eastAsia"/>
                <w:sz w:val="24"/>
              </w:rPr>
              <w:t>个月，资助金额最高</w:t>
            </w:r>
            <w:r>
              <w:rPr>
                <w:rFonts w:ascii="宋体" w:eastAsia="仿宋_GB2312" w:hAnsi="宋体" w:hint="eastAsia"/>
                <w:sz w:val="24"/>
              </w:rPr>
              <w:t>6000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人，实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训不足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>1</w:t>
            </w:r>
            <w:r>
              <w:rPr>
                <w:rFonts w:ascii="宋体" w:eastAsia="仿宋_GB2312" w:hAnsi="宋体" w:hint="eastAsia"/>
                <w:sz w:val="24"/>
              </w:rPr>
              <w:t>个月的不予资助。</w:t>
            </w:r>
          </w:p>
        </w:tc>
      </w:tr>
    </w:tbl>
    <w:p w:rsidR="00582833" w:rsidRDefault="00582833">
      <w:pPr>
        <w:widowControl/>
        <w:jc w:val="left"/>
        <w:rPr>
          <w:rFonts w:ascii="宋体" w:eastAsia="仿宋_GB2312" w:hAnsi="宋体"/>
          <w:sz w:val="28"/>
          <w:szCs w:val="28"/>
        </w:rPr>
      </w:pPr>
    </w:p>
    <w:p w:rsidR="00582833" w:rsidRDefault="00582833"/>
    <w:sectPr w:rsidR="00582833">
      <w:footerReference w:type="default" r:id="rId7"/>
      <w:pgSz w:w="11906" w:h="16838"/>
      <w:pgMar w:top="1586" w:right="1800" w:bottom="1440" w:left="1800" w:header="851" w:footer="335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95" w:rsidRDefault="00DB5D95">
      <w:r>
        <w:separator/>
      </w:r>
    </w:p>
  </w:endnote>
  <w:endnote w:type="continuationSeparator" w:id="0">
    <w:p w:rsidR="00DB5D95" w:rsidRDefault="00DB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2412160"/>
      <w:docPartObj>
        <w:docPartGallery w:val="AutoText"/>
      </w:docPartObj>
    </w:sdtPr>
    <w:sdtEndPr>
      <w:rPr>
        <w:rFonts w:ascii="宋体" w:eastAsia="宋体" w:hAnsi="宋体"/>
      </w:rPr>
    </w:sdtEndPr>
    <w:sdtContent>
      <w:p w:rsidR="00582833" w:rsidRDefault="00B77F82">
        <w:pPr>
          <w:pStyle w:val="a3"/>
          <w:jc w:val="center"/>
          <w:rPr>
            <w:rFonts w:ascii="宋体" w:eastAsia="宋体" w:hAnsi="宋体"/>
          </w:rPr>
        </w:pPr>
        <w:r>
          <w:rPr>
            <w:rFonts w:ascii="宋体" w:eastAsia="宋体" w:hAnsi="宋体"/>
          </w:rPr>
          <w:fldChar w:fldCharType="begin"/>
        </w:r>
        <w:r>
          <w:rPr>
            <w:rFonts w:ascii="宋体" w:eastAsia="宋体" w:hAnsi="宋体"/>
          </w:rPr>
          <w:instrText>PAGE   \* MERGEFORMAT</w:instrText>
        </w:r>
        <w:r>
          <w:rPr>
            <w:rFonts w:ascii="宋体" w:eastAsia="宋体" w:hAnsi="宋体"/>
          </w:rPr>
          <w:fldChar w:fldCharType="separate"/>
        </w:r>
        <w:r w:rsidR="002F0DB7" w:rsidRPr="002F0DB7">
          <w:rPr>
            <w:rFonts w:ascii="宋体" w:eastAsia="宋体" w:hAnsi="宋体"/>
            <w:noProof/>
            <w:lang w:val="zh-CN"/>
          </w:rPr>
          <w:t>1</w:t>
        </w:r>
        <w:r>
          <w:rPr>
            <w:rFonts w:ascii="宋体" w:eastAsia="宋体" w:hAnsi="宋体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95" w:rsidRDefault="00DB5D95">
      <w:r>
        <w:separator/>
      </w:r>
    </w:p>
  </w:footnote>
  <w:footnote w:type="continuationSeparator" w:id="0">
    <w:p w:rsidR="00DB5D95" w:rsidRDefault="00DB5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5E8C"/>
    <w:multiLevelType w:val="multilevel"/>
    <w:tmpl w:val="30DA5E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932B0C"/>
    <w:rsid w:val="000221AF"/>
    <w:rsid w:val="00042E7C"/>
    <w:rsid w:val="001069EF"/>
    <w:rsid w:val="00151467"/>
    <w:rsid w:val="002B0851"/>
    <w:rsid w:val="002C6883"/>
    <w:rsid w:val="002F0DB7"/>
    <w:rsid w:val="0042034D"/>
    <w:rsid w:val="00431DEA"/>
    <w:rsid w:val="00480ED2"/>
    <w:rsid w:val="00494823"/>
    <w:rsid w:val="004C7E68"/>
    <w:rsid w:val="004D5EC6"/>
    <w:rsid w:val="005469B8"/>
    <w:rsid w:val="00582833"/>
    <w:rsid w:val="005A083D"/>
    <w:rsid w:val="005F5EB3"/>
    <w:rsid w:val="00744BDC"/>
    <w:rsid w:val="007E0F0E"/>
    <w:rsid w:val="008C2A6E"/>
    <w:rsid w:val="00932B0C"/>
    <w:rsid w:val="0093702D"/>
    <w:rsid w:val="009D0855"/>
    <w:rsid w:val="009F23E2"/>
    <w:rsid w:val="00A748B7"/>
    <w:rsid w:val="00B77F82"/>
    <w:rsid w:val="00BA10BF"/>
    <w:rsid w:val="00BC4384"/>
    <w:rsid w:val="00CA40E7"/>
    <w:rsid w:val="00CE4267"/>
    <w:rsid w:val="00D67352"/>
    <w:rsid w:val="00DB5D95"/>
    <w:rsid w:val="00F81F97"/>
    <w:rsid w:val="3FDA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9DA61"/>
  <w14:defaultImageDpi w14:val="96"/>
  <w15:docId w15:val="{44ECA643-24FE-45F9-8A3F-2433BAED5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pPr>
      <w:keepNext/>
      <w:keepLines/>
      <w:jc w:val="both"/>
      <w:outlineLvl w:val="0"/>
    </w:pPr>
    <w:rPr>
      <w:rFonts w:ascii="宋体" w:eastAsia="宋体" w:hAnsi="宋体" w:cs="宋体"/>
      <w:b/>
      <w:color w:val="000000" w:themeColor="text1"/>
      <w:kern w:val="44"/>
      <w:sz w:val="32"/>
      <w:szCs w:val="24"/>
      <w:lang w:val="fr-FR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00" w:beforeAutospacing="1"/>
      <w:jc w:val="center"/>
      <w:outlineLvl w:val="1"/>
    </w:pPr>
    <w:rPr>
      <w:rFonts w:ascii="黑体" w:eastAsia="仿宋" w:hAnsi="黑体" w:cs="宋体"/>
      <w:b/>
      <w:bCs/>
      <w:kern w:val="2"/>
      <w:sz w:val="32"/>
      <w:szCs w:val="52"/>
    </w:rPr>
  </w:style>
  <w:style w:type="paragraph" w:styleId="3">
    <w:name w:val="heading 3"/>
    <w:next w:val="a"/>
    <w:link w:val="30"/>
    <w:uiPriority w:val="9"/>
    <w:unhideWhenUsed/>
    <w:qFormat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eastAsia="仿宋" w:hAnsi="宋体" w:cs="宋体"/>
      <w:b/>
      <w:kern w:val="2"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next w:val="a"/>
    <w:uiPriority w:val="39"/>
    <w:unhideWhenUsed/>
    <w:qFormat/>
    <w:rPr>
      <w:rFonts w:eastAsia="仿宋"/>
      <w:b/>
      <w:bCs/>
      <w:caps/>
      <w:kern w:val="2"/>
      <w:sz w:val="21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outlineLvl w:val="1"/>
    </w:pPr>
    <w:rPr>
      <w:kern w:val="2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outlineLvl w:val="0"/>
    </w:pPr>
    <w:rPr>
      <w:rFonts w:asciiTheme="majorHAnsi" w:hAnsiTheme="majorHAnsi" w:cstheme="majorBidi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color w:val="000000" w:themeColor="text1"/>
      <w:kern w:val="44"/>
      <w:sz w:val="32"/>
      <w:lang w:val="fr-FR"/>
    </w:rPr>
  </w:style>
  <w:style w:type="character" w:customStyle="1" w:styleId="20">
    <w:name w:val="标题 2 字符"/>
    <w:basedOn w:val="a0"/>
    <w:link w:val="2"/>
    <w:uiPriority w:val="9"/>
    <w:rPr>
      <w:rFonts w:ascii="黑体" w:eastAsia="仿宋" w:hAnsi="黑体" w:cs="宋体"/>
      <w:b/>
      <w:bCs/>
      <w:sz w:val="32"/>
      <w:szCs w:val="52"/>
    </w:rPr>
  </w:style>
  <w:style w:type="character" w:customStyle="1" w:styleId="30">
    <w:name w:val="标题 3 字符"/>
    <w:basedOn w:val="a0"/>
    <w:link w:val="3"/>
    <w:uiPriority w:val="9"/>
    <w:rPr>
      <w:rFonts w:ascii="宋体" w:eastAsia="仿宋" w:hAnsi="宋体" w:cs="宋体"/>
      <w:b/>
      <w:sz w:val="24"/>
      <w:szCs w:val="27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副标题 字符"/>
    <w:basedOn w:val="a0"/>
    <w:link w:val="a7"/>
    <w:uiPriority w:val="11"/>
    <w:rPr>
      <w:b/>
      <w:bCs/>
      <w:kern w:val="28"/>
      <w:sz w:val="32"/>
      <w:szCs w:val="32"/>
    </w:rPr>
  </w:style>
  <w:style w:type="paragraph" w:styleId="ad">
    <w:name w:val="No Spacing"/>
    <w:uiPriority w:val="1"/>
    <w:qFormat/>
    <w:pPr>
      <w:widowControl w:val="0"/>
      <w:spacing w:beforeAutospacing="1" w:afterAutospacing="1"/>
      <w:ind w:firstLineChars="200" w:firstLine="420"/>
    </w:pPr>
    <w:rPr>
      <w:rFonts w:ascii="宋体" w:eastAsia="仿宋" w:hAnsi="宋体" w:cs="宋体"/>
      <w:kern w:val="2"/>
      <w:sz w:val="21"/>
      <w:szCs w:val="22"/>
    </w:rPr>
  </w:style>
  <w:style w:type="character" w:customStyle="1" w:styleId="12">
    <w:name w:val="不明显强调1"/>
    <w:basedOn w:val="a0"/>
    <w:uiPriority w:val="19"/>
    <w:qFormat/>
    <w:rPr>
      <w:i/>
      <w:iCs/>
      <w:color w:val="404040" w:themeColor="text1" w:themeTint="BF"/>
    </w:rPr>
  </w:style>
  <w:style w:type="character" w:customStyle="1" w:styleId="13">
    <w:name w:val="明显强调1"/>
    <w:basedOn w:val="a0"/>
    <w:uiPriority w:val="21"/>
    <w:qFormat/>
    <w:rPr>
      <w:i/>
      <w:iCs/>
      <w:color w:val="4472C4" w:themeColor="accent1"/>
    </w:rPr>
  </w:style>
  <w:style w:type="character" w:customStyle="1" w:styleId="14">
    <w:name w:val="不明显参考1"/>
    <w:basedOn w:val="a0"/>
    <w:uiPriority w:val="31"/>
    <w:qFormat/>
    <w:rPr>
      <w:smallCaps/>
      <w:color w:val="595959" w:themeColor="text1" w:themeTint="A6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amy</dc:creator>
  <cp:lastModifiedBy>xufang@tyjjh.org.cn</cp:lastModifiedBy>
  <cp:revision>9</cp:revision>
  <dcterms:created xsi:type="dcterms:W3CDTF">2022-04-14T05:44:00Z</dcterms:created>
  <dcterms:modified xsi:type="dcterms:W3CDTF">2023-02-27T00:06:00Z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D952B5DEE3ED43BBAAB146696F96D2C2</vt:lpwstr>
  </property>
</Properties>
</file>