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EE" w:rsidRPr="00F30B44" w:rsidRDefault="00D076EE" w:rsidP="00D076EE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F30B44">
        <w:rPr>
          <w:rFonts w:ascii="仿宋_GB2312" w:eastAsia="仿宋_GB2312" w:hAnsi="宋体"/>
          <w:sz w:val="32"/>
          <w:szCs w:val="32"/>
        </w:rPr>
        <w:t>附件</w:t>
      </w:r>
      <w:r w:rsidRPr="00F30B44">
        <w:rPr>
          <w:rFonts w:ascii="仿宋_GB2312" w:eastAsia="仿宋_GB2312" w:hAnsi="宋体" w:hint="eastAsia"/>
          <w:sz w:val="32"/>
          <w:szCs w:val="32"/>
        </w:rPr>
        <w:t>：</w:t>
      </w:r>
    </w:p>
    <w:p w:rsidR="00D076EE" w:rsidRPr="00922905" w:rsidRDefault="00D076EE" w:rsidP="00D076EE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 w:rsidRPr="00922905">
        <w:rPr>
          <w:rFonts w:ascii="仿宋_GB2312" w:eastAsia="仿宋_GB2312" w:hint="eastAsia"/>
          <w:b/>
          <w:sz w:val="36"/>
          <w:szCs w:val="36"/>
        </w:rPr>
        <w:t>2019年全国青少年航空模型辅导员培训班</w:t>
      </w:r>
    </w:p>
    <w:p w:rsidR="00D076EE" w:rsidRDefault="00D076EE" w:rsidP="00D076EE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 w:rsidRPr="00922905">
        <w:rPr>
          <w:rFonts w:ascii="仿宋_GB2312" w:eastAsia="仿宋_GB2312" w:hint="eastAsia"/>
          <w:b/>
          <w:sz w:val="36"/>
          <w:szCs w:val="36"/>
        </w:rPr>
        <w:t>报名表</w:t>
      </w:r>
    </w:p>
    <w:p w:rsidR="00D076EE" w:rsidRDefault="00D076EE" w:rsidP="00D076EE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890"/>
        <w:gridCol w:w="1143"/>
        <w:gridCol w:w="1984"/>
        <w:gridCol w:w="2361"/>
      </w:tblGrid>
      <w:tr w:rsidR="00D076EE" w:rsidRPr="00C2668F" w:rsidTr="005C0020">
        <w:trPr>
          <w:jc w:val="center"/>
        </w:trPr>
        <w:tc>
          <w:tcPr>
            <w:tcW w:w="2558" w:type="dxa"/>
            <w:gridSpan w:val="2"/>
            <w:tcBorders>
              <w:right w:val="single" w:sz="8" w:space="0" w:color="000000" w:themeColor="text1"/>
            </w:tcBorders>
          </w:tcPr>
          <w:p w:rsidR="00D076EE" w:rsidRPr="00C2668F" w:rsidRDefault="00D076EE" w:rsidP="005C002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C2668F">
              <w:rPr>
                <w:rFonts w:ascii="仿宋_GB2312" w:eastAsia="仿宋_GB2312" w:hAnsi="仿宋" w:hint="eastAsia"/>
                <w:sz w:val="30"/>
                <w:szCs w:val="30"/>
              </w:rPr>
              <w:t>推荐单位（盖章）</w:t>
            </w:r>
          </w:p>
        </w:tc>
        <w:tc>
          <w:tcPr>
            <w:tcW w:w="5488" w:type="dxa"/>
            <w:gridSpan w:val="3"/>
            <w:tcBorders>
              <w:left w:val="single" w:sz="8" w:space="0" w:color="000000" w:themeColor="text1"/>
            </w:tcBorders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D076EE" w:rsidRPr="00C2668F" w:rsidTr="005C0020">
        <w:trPr>
          <w:jc w:val="center"/>
        </w:trPr>
        <w:tc>
          <w:tcPr>
            <w:tcW w:w="1668" w:type="dxa"/>
            <w:tcBorders>
              <w:right w:val="single" w:sz="8" w:space="0" w:color="000000" w:themeColor="text1"/>
            </w:tcBorders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C2668F">
              <w:rPr>
                <w:rFonts w:ascii="仿宋_GB2312" w:eastAsia="仿宋_GB2312" w:hAnsi="仿宋" w:hint="eastAsia"/>
                <w:sz w:val="30"/>
                <w:szCs w:val="30"/>
              </w:rPr>
              <w:t>姓名</w:t>
            </w:r>
          </w:p>
        </w:tc>
        <w:tc>
          <w:tcPr>
            <w:tcW w:w="2033" w:type="dxa"/>
            <w:gridSpan w:val="2"/>
            <w:tcBorders>
              <w:left w:val="single" w:sz="8" w:space="0" w:color="000000" w:themeColor="text1"/>
            </w:tcBorders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361" w:type="dxa"/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D076EE" w:rsidRPr="00C2668F" w:rsidTr="005C0020">
        <w:trPr>
          <w:jc w:val="center"/>
        </w:trPr>
        <w:tc>
          <w:tcPr>
            <w:tcW w:w="1668" w:type="dxa"/>
            <w:tcBorders>
              <w:right w:val="single" w:sz="8" w:space="0" w:color="000000" w:themeColor="text1"/>
            </w:tcBorders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2033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民族</w:t>
            </w:r>
          </w:p>
        </w:tc>
        <w:tc>
          <w:tcPr>
            <w:tcW w:w="2361" w:type="dxa"/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D076EE" w:rsidRPr="00C2668F" w:rsidTr="005C0020">
        <w:trPr>
          <w:jc w:val="center"/>
        </w:trPr>
        <w:tc>
          <w:tcPr>
            <w:tcW w:w="1668" w:type="dxa"/>
            <w:tcBorders>
              <w:right w:val="single" w:sz="8" w:space="0" w:color="000000" w:themeColor="text1"/>
            </w:tcBorders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6378" w:type="dxa"/>
            <w:gridSpan w:val="4"/>
            <w:tcBorders>
              <w:left w:val="single" w:sz="8" w:space="0" w:color="000000" w:themeColor="text1"/>
            </w:tcBorders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D076EE" w:rsidRPr="00C2668F" w:rsidTr="005C0020">
        <w:trPr>
          <w:jc w:val="center"/>
        </w:trPr>
        <w:tc>
          <w:tcPr>
            <w:tcW w:w="1668" w:type="dxa"/>
            <w:tcBorders>
              <w:right w:val="single" w:sz="8" w:space="0" w:color="000000" w:themeColor="text1"/>
            </w:tcBorders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2033" w:type="dxa"/>
            <w:gridSpan w:val="2"/>
            <w:tcBorders>
              <w:left w:val="single" w:sz="8" w:space="0" w:color="000000" w:themeColor="text1"/>
            </w:tcBorders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4" w:type="dxa"/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361" w:type="dxa"/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D076EE" w:rsidRPr="00C2668F" w:rsidTr="005C0020">
        <w:trPr>
          <w:jc w:val="center"/>
        </w:trPr>
        <w:tc>
          <w:tcPr>
            <w:tcW w:w="2558" w:type="dxa"/>
            <w:gridSpan w:val="2"/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工作单位及任职</w:t>
            </w:r>
          </w:p>
        </w:tc>
        <w:tc>
          <w:tcPr>
            <w:tcW w:w="5488" w:type="dxa"/>
            <w:gridSpan w:val="3"/>
          </w:tcPr>
          <w:p w:rsidR="00D076EE" w:rsidRPr="00C2668F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D076EE" w:rsidRPr="00C2668F" w:rsidTr="005C0020">
        <w:trPr>
          <w:trHeight w:val="4510"/>
          <w:jc w:val="center"/>
        </w:trPr>
        <w:tc>
          <w:tcPr>
            <w:tcW w:w="8046" w:type="dxa"/>
            <w:gridSpan w:val="5"/>
          </w:tcPr>
          <w:p w:rsidR="00D076EE" w:rsidRDefault="00D076EE" w:rsidP="005C002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E7EB2">
              <w:rPr>
                <w:rFonts w:ascii="仿宋_GB2312" w:eastAsia="仿宋_GB2312" w:hAnsi="仿宋" w:hint="eastAsia"/>
                <w:sz w:val="30"/>
                <w:szCs w:val="30"/>
              </w:rPr>
              <w:t>从事航空模型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或</w:t>
            </w:r>
            <w:r w:rsidRPr="009E7EB2">
              <w:rPr>
                <w:rFonts w:ascii="仿宋_GB2312" w:eastAsia="仿宋_GB2312" w:hAnsi="仿宋" w:hint="eastAsia"/>
                <w:sz w:val="30"/>
                <w:szCs w:val="30"/>
              </w:rPr>
              <w:t>无人机竞速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运动教学从业简历</w:t>
            </w:r>
          </w:p>
          <w:p w:rsidR="00D076EE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D076EE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D076EE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D076EE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D076EE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D076EE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D076EE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D076EE" w:rsidRDefault="00D076EE" w:rsidP="005C0020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D076EE" w:rsidRPr="009E7214" w:rsidRDefault="00D076EE" w:rsidP="005C002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D076EE" w:rsidRPr="00922905" w:rsidRDefault="00D076EE" w:rsidP="00D076EE">
      <w:pPr>
        <w:ind w:firstLineChars="1300" w:firstLine="4160"/>
        <w:rPr>
          <w:rFonts w:ascii="仿宋_GB2312" w:eastAsia="仿宋_GB2312"/>
          <w:sz w:val="32"/>
          <w:szCs w:val="32"/>
        </w:rPr>
      </w:pPr>
    </w:p>
    <w:p w:rsidR="001059A5" w:rsidRPr="00D076EE" w:rsidRDefault="001059A5">
      <w:bookmarkStart w:id="0" w:name="_GoBack"/>
      <w:bookmarkEnd w:id="0"/>
    </w:p>
    <w:sectPr w:rsidR="001059A5" w:rsidRPr="00D076EE" w:rsidSect="004A7DD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7E"/>
    <w:rsid w:val="001059A5"/>
    <w:rsid w:val="00D076EE"/>
    <w:rsid w:val="00E6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EE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6E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EE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6E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founder</cp:lastModifiedBy>
  <cp:revision>2</cp:revision>
  <dcterms:created xsi:type="dcterms:W3CDTF">2019-11-28T08:24:00Z</dcterms:created>
  <dcterms:modified xsi:type="dcterms:W3CDTF">2019-11-28T08:24:00Z</dcterms:modified>
</cp:coreProperties>
</file>