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67" w:rsidRDefault="00CC0C67" w:rsidP="00CC0C6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附件：日程安排</w:t>
      </w:r>
    </w:p>
    <w:bookmarkEnd w:id="0"/>
    <w:p w:rsidR="00CC0C67" w:rsidRDefault="00CC0C67" w:rsidP="00CC0C6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bCs/>
          <w:sz w:val="32"/>
          <w:szCs w:val="32"/>
        </w:rPr>
        <w:t>2013年全国青少年电子制作锦标赛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5"/>
        <w:gridCol w:w="4001"/>
        <w:gridCol w:w="1528"/>
      </w:tblGrid>
      <w:tr w:rsidR="00CC0C67" w:rsidRPr="008B5436" w:rsidTr="00E50B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</w:tr>
      <w:tr w:rsidR="00CC0C67" w:rsidRPr="008B5436" w:rsidTr="00E50B8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  <w:r w:rsidRPr="008B5436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20</w:t>
            </w:r>
            <w:r w:rsidRPr="008B543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全天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运动队报到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8B5436" w:rsidTr="00E50B88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领队、教练联席会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0C67" w:rsidRPr="008B5436" w:rsidTr="00E50B8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  <w:r w:rsidRPr="008B5436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21</w:t>
            </w:r>
            <w:r w:rsidRPr="008B543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开幕式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8B5436" w:rsidTr="00E50B88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智能</w:t>
            </w:r>
            <w:proofErr w:type="gramStart"/>
            <w:r w:rsidRPr="008B5436">
              <w:rPr>
                <w:rFonts w:ascii="仿宋_GB2312" w:eastAsia="仿宋_GB2312" w:hAnsi="宋体" w:hint="eastAsia"/>
                <w:sz w:val="24"/>
              </w:rPr>
              <w:t>寻轨器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青年组、少年组、儿童组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516860" w:rsidTr="00E50B88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科技创新</w:t>
            </w:r>
            <w:r>
              <w:rPr>
                <w:rFonts w:ascii="仿宋_GB2312" w:eastAsia="仿宋_GB2312" w:hAnsi="宋体" w:hint="eastAsia"/>
                <w:sz w:val="24"/>
              </w:rPr>
              <w:t>青年组、少年组、儿童组</w:t>
            </w:r>
          </w:p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太空探测器儿童组、少年组、青年组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516860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516860" w:rsidTr="00E50B8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  <w:r w:rsidRPr="008B5436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22</w:t>
            </w:r>
            <w:r w:rsidRPr="008B543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模拟</w:t>
            </w:r>
            <w:r w:rsidRPr="008B5436">
              <w:rPr>
                <w:rFonts w:ascii="仿宋_GB2312" w:eastAsia="仿宋_GB2312" w:hAnsi="宋体" w:hint="eastAsia"/>
                <w:sz w:val="24"/>
              </w:rPr>
              <w:t>机器人</w:t>
            </w:r>
            <w:r>
              <w:rPr>
                <w:rFonts w:ascii="仿宋_GB2312" w:eastAsia="仿宋_GB2312" w:hAnsi="宋体" w:hint="eastAsia"/>
                <w:sz w:val="24"/>
              </w:rPr>
              <w:t>少年组、儿童组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516860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516860" w:rsidTr="00E50B88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电路创新儿童组</w:t>
            </w:r>
          </w:p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遥控编码探雷器青年组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516860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516860" w:rsidTr="00E50B88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晚间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颁奖</w:t>
            </w:r>
            <w:r>
              <w:rPr>
                <w:rFonts w:ascii="仿宋_GB2312" w:eastAsia="仿宋_GB2312" w:hAnsi="宋体" w:hint="eastAsia"/>
                <w:sz w:val="24"/>
              </w:rPr>
              <w:t>：21、22日上午竞赛项目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516860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516860" w:rsidTr="00E50B8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  <w:r w:rsidRPr="008B5436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23</w:t>
            </w:r>
            <w:r w:rsidRPr="008B543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电路创新少年</w:t>
            </w:r>
            <w:r w:rsidRPr="008B5436">
              <w:rPr>
                <w:rFonts w:ascii="仿宋_GB2312" w:eastAsia="仿宋_GB2312" w:hAnsi="宋体" w:hint="eastAsia"/>
                <w:sz w:val="24"/>
              </w:rPr>
              <w:t>组</w:t>
            </w:r>
          </w:p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遥控编码探雷器儿童组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516860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516860" w:rsidTr="00E50B88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8B5436">
              <w:rPr>
                <w:rFonts w:ascii="仿宋_GB2312" w:eastAsia="仿宋_GB2312" w:hAnsi="宋体" w:hint="eastAsia"/>
                <w:sz w:val="24"/>
              </w:rPr>
              <w:t>电路创新</w:t>
            </w:r>
            <w:r>
              <w:rPr>
                <w:rFonts w:ascii="仿宋_GB2312" w:eastAsia="仿宋_GB2312" w:hAnsi="宋体" w:hint="eastAsia"/>
                <w:sz w:val="24"/>
              </w:rPr>
              <w:t>青年组</w:t>
            </w:r>
          </w:p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遥控编码探雷器少年组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516860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8B5436" w:rsidTr="00E50B88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晚间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颁奖、闭幕式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0C67" w:rsidRPr="008B5436" w:rsidTr="00E50B8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  <w:r w:rsidRPr="008B5436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24</w:t>
            </w:r>
            <w:r w:rsidRPr="008B543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离会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Pr="008B5436" w:rsidRDefault="00CC0C67" w:rsidP="00E50B88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C0C67" w:rsidRDefault="00CC0C67" w:rsidP="00CC0C6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bCs/>
          <w:sz w:val="32"/>
          <w:szCs w:val="32"/>
        </w:rPr>
        <w:t>2013年青少年无线电测向锦标赛（1.8MHz）</w:t>
      </w:r>
    </w:p>
    <w:tbl>
      <w:tblPr>
        <w:tblW w:w="83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536"/>
        <w:gridCol w:w="3712"/>
        <w:gridCol w:w="1905"/>
      </w:tblGrid>
      <w:tr w:rsidR="00CC0C67" w:rsidTr="00E50B88">
        <w:trPr>
          <w:trHeight w:val="484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内容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地点</w:t>
            </w:r>
          </w:p>
        </w:tc>
      </w:tr>
      <w:tr w:rsidR="00CC0C67" w:rsidTr="00E50B88">
        <w:trPr>
          <w:trHeight w:val="285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7月25日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全天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运动队报到、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裁判实习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C0C67" w:rsidTr="00E50B88">
        <w:trPr>
          <w:trHeight w:val="308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预习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0C67" w:rsidTr="00E50B88">
        <w:trPr>
          <w:trHeight w:val="79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0C67" w:rsidTr="00E50B88">
        <w:trPr>
          <w:trHeight w:val="1073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3"/>
              </w:smartTagPr>
              <w:r>
                <w:rPr>
                  <w:rFonts w:ascii="仿宋_GB2312" w:eastAsia="仿宋_GB2312" w:hAnsi="宋体" w:hint="eastAsia"/>
                  <w:sz w:val="24"/>
                </w:rPr>
                <w:t>7月26日</w:t>
              </w:r>
            </w:smartTag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儿童组（5-6年级）个人预赛</w:t>
            </w:r>
          </w:p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少年组、青年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组</w:t>
            </w:r>
            <w:r>
              <w:rPr>
                <w:rFonts w:ascii="仿宋_GB2312" w:eastAsia="仿宋_GB2312" w:hAnsi="宋体" w:hint="eastAsia"/>
                <w:sz w:val="24"/>
              </w:rPr>
              <w:t>个人预赛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CC0C67" w:rsidTr="00E50B88">
        <w:trPr>
          <w:trHeight w:val="672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儿童组（3-4年级）个人预赛</w:t>
            </w:r>
          </w:p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儿童组（1-2年级）个人预赛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CC0C67" w:rsidTr="00E50B88">
        <w:trPr>
          <w:trHeight w:val="141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晚间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测向机制作赛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0C67" w:rsidTr="00E50B88">
        <w:trPr>
          <w:trHeight w:val="102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7月27日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少年组、青年组个人决赛</w:t>
            </w:r>
          </w:p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儿童组（5-6年级）团体赛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CC0C67" w:rsidTr="00E50B88">
        <w:trPr>
          <w:trHeight w:val="1162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儿童组（3-4年级）团体赛</w:t>
            </w:r>
          </w:p>
          <w:p w:rsidR="00CC0C67" w:rsidRDefault="00CC0C67" w:rsidP="00E50B88">
            <w:pPr>
              <w:spacing w:line="4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儿童组（1-2年级）团体赛</w:t>
            </w:r>
          </w:p>
          <w:p w:rsidR="00CC0C67" w:rsidRDefault="00CC0C67" w:rsidP="00E50B8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少年组、青年组团体赛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CC0C67" w:rsidTr="00E50B88">
        <w:trPr>
          <w:trHeight w:val="484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7月28日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儿童组（5-6年级）个人赛决赛</w:t>
            </w:r>
          </w:p>
          <w:p w:rsidR="00CC0C67" w:rsidRDefault="00CC0C67" w:rsidP="00E50B8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儿童组（3-4年级）个人决赛</w:t>
            </w:r>
          </w:p>
          <w:p w:rsidR="00CC0C67" w:rsidRDefault="00CC0C67" w:rsidP="00E50B8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儿童组（1-2年级）个人决赛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CC0C67" w:rsidTr="00E50B88">
        <w:trPr>
          <w:trHeight w:val="108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颁奖、闭幕式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0C67" w:rsidTr="00E50B88">
        <w:trPr>
          <w:trHeight w:val="25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3"/>
              </w:smartTagPr>
              <w:r>
                <w:rPr>
                  <w:rFonts w:ascii="仿宋_GB2312" w:eastAsia="仿宋_GB2312" w:hAnsi="宋体" w:hint="eastAsia"/>
                  <w:sz w:val="24"/>
                </w:rPr>
                <w:t>7月29日</w:t>
              </w:r>
            </w:smartTag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离会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67" w:rsidRDefault="00CC0C67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D3FFE" w:rsidRDefault="00AD3FFE"/>
    <w:sectPr w:rsidR="00AD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67"/>
    <w:rsid w:val="00AD3FFE"/>
    <w:rsid w:val="00C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2013-06-24T08:16:00Z</dcterms:created>
  <dcterms:modified xsi:type="dcterms:W3CDTF">2013-06-24T08:16:00Z</dcterms:modified>
</cp:coreProperties>
</file>