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277" w:rsidRPr="0090180A" w:rsidRDefault="001A0277" w:rsidP="001A0277">
      <w:pPr>
        <w:spacing w:line="627" w:lineRule="atLeast"/>
        <w:ind w:rightChars="-26" w:right="-55"/>
        <w:rPr>
          <w:rFonts w:ascii="宋体" w:hAnsi="宋体" w:hint="eastAsia"/>
          <w:b/>
          <w:sz w:val="36"/>
          <w:szCs w:val="36"/>
        </w:rPr>
      </w:pPr>
      <w:r>
        <w:rPr>
          <w:rFonts w:ascii="仿宋_GB2312" w:eastAsia="仿宋_GB2312" w:hint="eastAsia"/>
          <w:sz w:val="32"/>
          <w:szCs w:val="32"/>
        </w:rPr>
        <w:t xml:space="preserve">附件3：     </w:t>
      </w:r>
      <w:r>
        <w:rPr>
          <w:rFonts w:ascii="宋体" w:hAnsi="宋体" w:hint="eastAsia"/>
          <w:b/>
          <w:sz w:val="36"/>
          <w:szCs w:val="36"/>
        </w:rPr>
        <w:t>2014</w:t>
      </w:r>
      <w:r w:rsidRPr="0090180A">
        <w:rPr>
          <w:rFonts w:ascii="宋体" w:hAnsi="宋体" w:hint="eastAsia"/>
          <w:b/>
          <w:sz w:val="36"/>
          <w:szCs w:val="36"/>
        </w:rPr>
        <w:t>年全国航空航天模型锦标赛</w:t>
      </w:r>
    </w:p>
    <w:p w:rsidR="001A0277" w:rsidRDefault="001A0277" w:rsidP="001A0277">
      <w:pPr>
        <w:spacing w:line="627" w:lineRule="atLeast"/>
        <w:ind w:rightChars="-26" w:right="-55"/>
        <w:jc w:val="center"/>
        <w:rPr>
          <w:rFonts w:ascii="宋体" w:hAnsi="宋体" w:hint="eastAsia"/>
          <w:b/>
          <w:color w:val="000000"/>
          <w:sz w:val="36"/>
          <w:szCs w:val="36"/>
        </w:rPr>
      </w:pPr>
      <w:bookmarkStart w:id="0" w:name="_GoBack"/>
      <w:r w:rsidRPr="00993699">
        <w:rPr>
          <w:rFonts w:ascii="宋体" w:hAnsi="宋体" w:hint="eastAsia"/>
          <w:b/>
          <w:color w:val="000000"/>
          <w:sz w:val="36"/>
          <w:szCs w:val="36"/>
        </w:rPr>
        <w:t>回程车票预定表</w:t>
      </w:r>
      <w:bookmarkEnd w:id="0"/>
    </w:p>
    <w:p w:rsidR="001A0277" w:rsidRPr="00F038CB" w:rsidRDefault="001A0277" w:rsidP="001A0277">
      <w:pPr>
        <w:ind w:firstLineChars="49" w:firstLine="157"/>
        <w:rPr>
          <w:rFonts w:ascii="仿宋_GB2312" w:eastAsia="仿宋_GB2312" w:hint="eastAsia"/>
          <w:sz w:val="32"/>
          <w:szCs w:val="32"/>
        </w:rPr>
      </w:pPr>
      <w:r w:rsidRPr="00F038CB">
        <w:rPr>
          <w:rFonts w:ascii="仿宋_GB2312" w:eastAsia="仿宋_GB2312" w:hint="eastAsia"/>
          <w:sz w:val="32"/>
          <w:szCs w:val="32"/>
        </w:rPr>
        <w:t>订票单位：</w:t>
      </w:r>
    </w:p>
    <w:tbl>
      <w:tblPr>
        <w:tblW w:w="9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"/>
        <w:gridCol w:w="2016"/>
        <w:gridCol w:w="796"/>
        <w:gridCol w:w="1072"/>
        <w:gridCol w:w="996"/>
        <w:gridCol w:w="1024"/>
        <w:gridCol w:w="996"/>
        <w:gridCol w:w="1240"/>
      </w:tblGrid>
      <w:tr w:rsidR="001A0277" w:rsidTr="00383A89">
        <w:trPr>
          <w:trHeight w:val="440"/>
          <w:jc w:val="center"/>
        </w:trPr>
        <w:tc>
          <w:tcPr>
            <w:tcW w:w="1077" w:type="dxa"/>
            <w:vMerge w:val="restart"/>
            <w:vAlign w:val="center"/>
          </w:tcPr>
          <w:p w:rsidR="001A0277" w:rsidRPr="007143CA" w:rsidRDefault="001A0277" w:rsidP="00383A89">
            <w:pPr>
              <w:widowControl/>
              <w:rPr>
                <w:rFonts w:ascii="仿宋_GB2312" w:eastAsia="仿宋_GB2312" w:hAnsi="宋体" w:cs="宋体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-5080</wp:posOffset>
                      </wp:positionV>
                      <wp:extent cx="415925" cy="561975"/>
                      <wp:effectExtent l="5715" t="12700" r="6985" b="6350"/>
                      <wp:wrapNone/>
                      <wp:docPr id="2" name="任意多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5925" cy="561975"/>
                              </a:xfrm>
                              <a:custGeom>
                                <a:avLst/>
                                <a:gdLst>
                                  <a:gd name="T0" fmla="*/ 835 w 835"/>
                                  <a:gd name="T1" fmla="*/ 915 h 915"/>
                                  <a:gd name="T2" fmla="*/ 0 w 835"/>
                                  <a:gd name="T3" fmla="*/ 0 h 9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35" h="915">
                                    <a:moveTo>
                                      <a:pt x="835" y="915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317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任意多边形 2" o:spid="_x0000_s1026" style="position:absolute;left:0;text-align:left;margin-left:14.85pt;margin-top:-.4pt;width:32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35,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" path="m835,915l,e" filled="f" strokeweight=".25pt">
                      <v:path arrowok="t" o:connecttype="custom" o:connectlocs="415925,561975;0,0" o:connectangles="0,0"/>
                    </v:shape>
                  </w:pict>
                </mc:Fallback>
              </mc:AlternateContent>
            </w:r>
            <w:r w:rsidRPr="007143CA">
              <w:rPr>
                <w:rFonts w:ascii="仿宋_GB2312" w:eastAsia="仿宋_GB2312" w:hAnsi="宋体" w:cs="宋体" w:hint="eastAsia"/>
                <w:b/>
                <w:szCs w:val="21"/>
              </w:rPr>
              <w:t>内  项目</w:t>
            </w:r>
          </w:p>
          <w:p w:rsidR="001A0277" w:rsidRPr="007143CA" w:rsidRDefault="001A0277" w:rsidP="00383A89">
            <w:pPr>
              <w:widowControl/>
              <w:rPr>
                <w:rFonts w:ascii="仿宋_GB2312" w:eastAsia="仿宋_GB2312" w:hAnsi="宋体" w:cs="宋体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10795</wp:posOffset>
                      </wp:positionV>
                      <wp:extent cx="676275" cy="352425"/>
                      <wp:effectExtent l="5080" t="7620" r="13970" b="11430"/>
                      <wp:wrapNone/>
                      <wp:docPr id="1" name="任意多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76275" cy="352425"/>
                              </a:xfrm>
                              <a:custGeom>
                                <a:avLst/>
                                <a:gdLst>
                                  <a:gd name="T0" fmla="*/ 0 w 1380"/>
                                  <a:gd name="T1" fmla="*/ 0 h 510"/>
                                  <a:gd name="T2" fmla="*/ 1380 w 1380"/>
                                  <a:gd name="T3" fmla="*/ 510 h 5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380" h="510">
                                    <a:moveTo>
                                      <a:pt x="0" y="0"/>
                                    </a:moveTo>
                                    <a:lnTo>
                                      <a:pt x="1380" y="510"/>
                                    </a:lnTo>
                                  </a:path>
                                </a:pathLst>
                              </a:custGeom>
                              <a:noFill/>
                              <a:ln w="317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任意多边形 1" o:spid="_x0000_s1026" style="position:absolute;left:0;text-align:left;margin-left:-3.95pt;margin-top:.85pt;width:53.2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80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" path="m,l1380,510e" filled="f" strokeweight=".25pt">
                      <v:path arrowok="t" o:connecttype="custom" o:connectlocs="0,0;676275,352425" o:connectangles="0,0"/>
                    </v:shape>
                  </w:pict>
                </mc:Fallback>
              </mc:AlternateContent>
            </w:r>
            <w:r w:rsidRPr="007143CA">
              <w:rPr>
                <w:rFonts w:ascii="仿宋_GB2312" w:eastAsia="仿宋_GB2312" w:hAnsi="宋体" w:cs="宋体" w:hint="eastAsia"/>
                <w:b/>
                <w:szCs w:val="21"/>
              </w:rPr>
              <w:t xml:space="preserve">   容           </w:t>
            </w:r>
          </w:p>
          <w:p w:rsidR="001A0277" w:rsidRPr="007143CA" w:rsidRDefault="001A0277" w:rsidP="00383A89">
            <w:pPr>
              <w:ind w:firstLineChars="10" w:firstLine="21"/>
              <w:rPr>
                <w:rFonts w:ascii="仿宋_GB2312" w:eastAsia="仿宋_GB2312" w:hAnsi="宋体" w:cs="宋体" w:hint="eastAsia"/>
                <w:b/>
                <w:szCs w:val="21"/>
              </w:rPr>
            </w:pPr>
            <w:r w:rsidRPr="007143CA">
              <w:rPr>
                <w:rFonts w:ascii="仿宋_GB2312" w:eastAsia="仿宋_GB2312" w:hAnsi="宋体" w:cs="宋体" w:hint="eastAsia"/>
                <w:b/>
                <w:szCs w:val="21"/>
              </w:rPr>
              <w:t>时间</w:t>
            </w:r>
          </w:p>
        </w:tc>
        <w:tc>
          <w:tcPr>
            <w:tcW w:w="2016" w:type="dxa"/>
            <w:vMerge w:val="restart"/>
            <w:vAlign w:val="center"/>
          </w:tcPr>
          <w:p w:rsidR="001A0277" w:rsidRPr="007143CA" w:rsidRDefault="001A0277" w:rsidP="00383A89">
            <w:pPr>
              <w:widowControl/>
              <w:ind w:rightChars="10" w:right="21"/>
              <w:jc w:val="center"/>
              <w:rPr>
                <w:rFonts w:ascii="仿宋_GB2312" w:eastAsia="仿宋_GB2312" w:hAnsi="宋体" w:cs="宋体" w:hint="eastAsia"/>
                <w:b/>
                <w:szCs w:val="21"/>
              </w:rPr>
            </w:pPr>
            <w:r w:rsidRPr="007143CA">
              <w:rPr>
                <w:rFonts w:ascii="仿宋_GB2312" w:eastAsia="仿宋_GB2312" w:hAnsi="宋体" w:cs="宋体" w:hint="eastAsia"/>
                <w:b/>
                <w:szCs w:val="21"/>
              </w:rPr>
              <w:t>姓名及身份证号码</w:t>
            </w:r>
          </w:p>
        </w:tc>
        <w:tc>
          <w:tcPr>
            <w:tcW w:w="796" w:type="dxa"/>
            <w:vMerge w:val="restart"/>
            <w:vAlign w:val="center"/>
          </w:tcPr>
          <w:p w:rsidR="001A0277" w:rsidRPr="007143CA" w:rsidRDefault="001A0277" w:rsidP="00383A89">
            <w:pPr>
              <w:widowControl/>
              <w:ind w:leftChars="-7" w:hangingChars="7" w:hanging="15"/>
              <w:jc w:val="center"/>
              <w:rPr>
                <w:rFonts w:ascii="仿宋_GB2312" w:eastAsia="仿宋_GB2312" w:hAnsi="宋体" w:cs="宋体" w:hint="eastAsia"/>
                <w:b/>
                <w:szCs w:val="21"/>
              </w:rPr>
            </w:pPr>
            <w:r w:rsidRPr="007143CA">
              <w:rPr>
                <w:rFonts w:ascii="仿宋_GB2312" w:eastAsia="仿宋_GB2312" w:hAnsi="宋体" w:cs="宋体" w:hint="eastAsia"/>
                <w:b/>
                <w:szCs w:val="21"/>
              </w:rPr>
              <w:t>到达</w:t>
            </w:r>
          </w:p>
          <w:p w:rsidR="001A0277" w:rsidRPr="007143CA" w:rsidRDefault="001A0277" w:rsidP="00383A89">
            <w:pPr>
              <w:widowControl/>
              <w:ind w:leftChars="-7" w:hangingChars="7" w:hanging="15"/>
              <w:jc w:val="center"/>
              <w:rPr>
                <w:rFonts w:ascii="仿宋_GB2312" w:eastAsia="仿宋_GB2312" w:hAnsi="宋体" w:cs="宋体" w:hint="eastAsia"/>
                <w:b/>
                <w:szCs w:val="21"/>
              </w:rPr>
            </w:pPr>
            <w:r w:rsidRPr="007143CA">
              <w:rPr>
                <w:rFonts w:ascii="仿宋_GB2312" w:eastAsia="仿宋_GB2312" w:hAnsi="宋体" w:cs="宋体" w:hint="eastAsia"/>
                <w:b/>
                <w:szCs w:val="21"/>
              </w:rPr>
              <w:t>地点</w:t>
            </w:r>
          </w:p>
        </w:tc>
        <w:tc>
          <w:tcPr>
            <w:tcW w:w="2068" w:type="dxa"/>
            <w:gridSpan w:val="2"/>
            <w:vAlign w:val="center"/>
          </w:tcPr>
          <w:p w:rsidR="001A0277" w:rsidRPr="007143CA" w:rsidRDefault="001A0277" w:rsidP="00383A89">
            <w:pPr>
              <w:widowControl/>
              <w:ind w:firstLineChars="100" w:firstLine="211"/>
              <w:rPr>
                <w:rFonts w:ascii="仿宋_GB2312" w:eastAsia="仿宋_GB2312" w:hAnsi="宋体" w:cs="宋体" w:hint="eastAsia"/>
                <w:b/>
                <w:szCs w:val="21"/>
              </w:rPr>
            </w:pPr>
            <w:r w:rsidRPr="007143CA">
              <w:rPr>
                <w:rFonts w:ascii="仿宋_GB2312" w:eastAsia="仿宋_GB2312" w:hAnsi="宋体" w:cs="宋体" w:hint="eastAsia"/>
                <w:b/>
                <w:szCs w:val="21"/>
              </w:rPr>
              <w:t>火 车 硬/软 卧</w:t>
            </w:r>
          </w:p>
        </w:tc>
        <w:tc>
          <w:tcPr>
            <w:tcW w:w="2020" w:type="dxa"/>
            <w:gridSpan w:val="2"/>
            <w:vAlign w:val="center"/>
          </w:tcPr>
          <w:p w:rsidR="001A0277" w:rsidRPr="007143CA" w:rsidRDefault="001A0277" w:rsidP="00383A89">
            <w:pPr>
              <w:widowControl/>
              <w:ind w:firstLine="400"/>
              <w:jc w:val="center"/>
              <w:rPr>
                <w:rFonts w:ascii="仿宋_GB2312" w:eastAsia="仿宋_GB2312" w:hAnsi="宋体" w:cs="宋体" w:hint="eastAsia"/>
                <w:b/>
                <w:szCs w:val="21"/>
              </w:rPr>
            </w:pPr>
            <w:r w:rsidRPr="007143CA">
              <w:rPr>
                <w:rFonts w:ascii="仿宋_GB2312" w:eastAsia="仿宋_GB2312" w:hAnsi="宋体" w:cs="宋体" w:hint="eastAsia"/>
                <w:b/>
                <w:szCs w:val="21"/>
              </w:rPr>
              <w:t>飞       机</w:t>
            </w:r>
          </w:p>
        </w:tc>
        <w:tc>
          <w:tcPr>
            <w:tcW w:w="1240" w:type="dxa"/>
            <w:vMerge w:val="restart"/>
            <w:vAlign w:val="center"/>
          </w:tcPr>
          <w:p w:rsidR="001A0277" w:rsidRPr="007143CA" w:rsidRDefault="001A0277" w:rsidP="00383A89">
            <w:pPr>
              <w:widowControl/>
              <w:ind w:firstLineChars="10" w:firstLine="21"/>
              <w:jc w:val="center"/>
              <w:rPr>
                <w:rFonts w:ascii="仿宋_GB2312" w:eastAsia="仿宋_GB2312" w:hAnsi="宋体" w:cs="宋体" w:hint="eastAsia"/>
                <w:b/>
                <w:szCs w:val="21"/>
              </w:rPr>
            </w:pPr>
            <w:r w:rsidRPr="007143CA">
              <w:rPr>
                <w:rFonts w:ascii="仿宋_GB2312" w:eastAsia="仿宋_GB2312" w:hAnsi="宋体" w:cs="宋体" w:hint="eastAsia"/>
                <w:b/>
                <w:szCs w:val="21"/>
              </w:rPr>
              <w:t>备  注</w:t>
            </w:r>
          </w:p>
        </w:tc>
      </w:tr>
      <w:tr w:rsidR="001A0277" w:rsidTr="00383A89">
        <w:trPr>
          <w:trHeight w:val="434"/>
          <w:jc w:val="center"/>
        </w:trPr>
        <w:tc>
          <w:tcPr>
            <w:tcW w:w="1077" w:type="dxa"/>
            <w:vMerge/>
          </w:tcPr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2016" w:type="dxa"/>
            <w:vMerge/>
            <w:vAlign w:val="center"/>
          </w:tcPr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796" w:type="dxa"/>
            <w:vMerge/>
            <w:vAlign w:val="center"/>
          </w:tcPr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1072" w:type="dxa"/>
            <w:vAlign w:val="center"/>
          </w:tcPr>
          <w:p w:rsidR="001A0277" w:rsidRPr="007143CA" w:rsidRDefault="001A0277" w:rsidP="00383A8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szCs w:val="21"/>
              </w:rPr>
            </w:pPr>
            <w:r w:rsidRPr="007143CA">
              <w:rPr>
                <w:rFonts w:ascii="仿宋_GB2312" w:eastAsia="仿宋_GB2312" w:hAnsi="宋体" w:cs="宋体" w:hint="eastAsia"/>
                <w:b/>
                <w:szCs w:val="21"/>
              </w:rPr>
              <w:t>车  次</w:t>
            </w:r>
          </w:p>
        </w:tc>
        <w:tc>
          <w:tcPr>
            <w:tcW w:w="996" w:type="dxa"/>
            <w:vAlign w:val="center"/>
          </w:tcPr>
          <w:p w:rsidR="001A0277" w:rsidRPr="007143CA" w:rsidRDefault="001A0277" w:rsidP="00383A8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szCs w:val="21"/>
              </w:rPr>
            </w:pPr>
            <w:r w:rsidRPr="007143CA">
              <w:rPr>
                <w:rFonts w:ascii="仿宋_GB2312" w:eastAsia="仿宋_GB2312" w:hAnsi="宋体" w:cs="宋体" w:hint="eastAsia"/>
                <w:b/>
                <w:szCs w:val="21"/>
              </w:rPr>
              <w:t>票  数</w:t>
            </w:r>
          </w:p>
        </w:tc>
        <w:tc>
          <w:tcPr>
            <w:tcW w:w="1024" w:type="dxa"/>
            <w:vAlign w:val="center"/>
          </w:tcPr>
          <w:p w:rsidR="001A0277" w:rsidRPr="007143CA" w:rsidRDefault="001A0277" w:rsidP="00383A89">
            <w:pPr>
              <w:widowControl/>
              <w:ind w:firstLineChars="14" w:firstLine="30"/>
              <w:jc w:val="center"/>
              <w:rPr>
                <w:rFonts w:ascii="仿宋_GB2312" w:eastAsia="仿宋_GB2312" w:hAnsi="宋体" w:cs="宋体" w:hint="eastAsia"/>
                <w:b/>
                <w:szCs w:val="21"/>
              </w:rPr>
            </w:pPr>
            <w:r w:rsidRPr="007143CA">
              <w:rPr>
                <w:rFonts w:ascii="仿宋_GB2312" w:eastAsia="仿宋_GB2312" w:hAnsi="宋体" w:cs="宋体" w:hint="eastAsia"/>
                <w:b/>
                <w:szCs w:val="21"/>
              </w:rPr>
              <w:t>航  班</w:t>
            </w:r>
          </w:p>
        </w:tc>
        <w:tc>
          <w:tcPr>
            <w:tcW w:w="996" w:type="dxa"/>
            <w:vAlign w:val="center"/>
          </w:tcPr>
          <w:p w:rsidR="001A0277" w:rsidRPr="007143CA" w:rsidRDefault="001A0277" w:rsidP="00383A8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szCs w:val="21"/>
              </w:rPr>
            </w:pPr>
            <w:r w:rsidRPr="007143CA">
              <w:rPr>
                <w:rFonts w:ascii="仿宋_GB2312" w:eastAsia="仿宋_GB2312" w:hAnsi="宋体" w:cs="宋体" w:hint="eastAsia"/>
                <w:b/>
                <w:szCs w:val="21"/>
              </w:rPr>
              <w:t>票  数</w:t>
            </w:r>
          </w:p>
        </w:tc>
        <w:tc>
          <w:tcPr>
            <w:tcW w:w="1240" w:type="dxa"/>
            <w:vMerge/>
            <w:vAlign w:val="center"/>
          </w:tcPr>
          <w:p w:rsidR="001A0277" w:rsidRPr="007143CA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b/>
                <w:szCs w:val="21"/>
              </w:rPr>
            </w:pPr>
          </w:p>
        </w:tc>
      </w:tr>
      <w:tr w:rsidR="001A0277" w:rsidTr="00383A89">
        <w:trPr>
          <w:trHeight w:val="480"/>
          <w:jc w:val="center"/>
        </w:trPr>
        <w:tc>
          <w:tcPr>
            <w:tcW w:w="1077" w:type="dxa"/>
            <w:vAlign w:val="center"/>
          </w:tcPr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</w:p>
          <w:p w:rsidR="001A0277" w:rsidRDefault="001A0277" w:rsidP="00383A89">
            <w:pPr>
              <w:widowControl/>
              <w:ind w:firstLineChars="110" w:firstLine="231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月  日</w:t>
            </w:r>
          </w:p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2016" w:type="dxa"/>
            <w:vAlign w:val="center"/>
          </w:tcPr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 xml:space="preserve">　</w:t>
            </w:r>
          </w:p>
        </w:tc>
        <w:tc>
          <w:tcPr>
            <w:tcW w:w="796" w:type="dxa"/>
            <w:vAlign w:val="center"/>
          </w:tcPr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1072" w:type="dxa"/>
            <w:vAlign w:val="center"/>
          </w:tcPr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 xml:space="preserve">　</w:t>
            </w:r>
          </w:p>
        </w:tc>
        <w:tc>
          <w:tcPr>
            <w:tcW w:w="996" w:type="dxa"/>
            <w:vAlign w:val="center"/>
          </w:tcPr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 xml:space="preserve">　</w:t>
            </w:r>
          </w:p>
        </w:tc>
        <w:tc>
          <w:tcPr>
            <w:tcW w:w="1024" w:type="dxa"/>
            <w:vAlign w:val="center"/>
          </w:tcPr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 xml:space="preserve">　</w:t>
            </w:r>
          </w:p>
        </w:tc>
        <w:tc>
          <w:tcPr>
            <w:tcW w:w="996" w:type="dxa"/>
            <w:vAlign w:val="center"/>
          </w:tcPr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 xml:space="preserve">　</w:t>
            </w:r>
          </w:p>
        </w:tc>
        <w:tc>
          <w:tcPr>
            <w:tcW w:w="1240" w:type="dxa"/>
            <w:vAlign w:val="center"/>
          </w:tcPr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 xml:space="preserve">　</w:t>
            </w:r>
          </w:p>
        </w:tc>
      </w:tr>
      <w:tr w:rsidR="001A0277" w:rsidTr="00383A89">
        <w:trPr>
          <w:trHeight w:val="480"/>
          <w:jc w:val="center"/>
        </w:trPr>
        <w:tc>
          <w:tcPr>
            <w:tcW w:w="1077" w:type="dxa"/>
            <w:vAlign w:val="center"/>
          </w:tcPr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</w:p>
          <w:p w:rsidR="001A0277" w:rsidRDefault="001A0277" w:rsidP="00383A89">
            <w:pPr>
              <w:widowControl/>
              <w:ind w:firstLineChars="110" w:firstLine="231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月  日</w:t>
            </w:r>
          </w:p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2016" w:type="dxa"/>
            <w:vAlign w:val="center"/>
          </w:tcPr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796" w:type="dxa"/>
            <w:vAlign w:val="center"/>
          </w:tcPr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1072" w:type="dxa"/>
            <w:vAlign w:val="center"/>
          </w:tcPr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996" w:type="dxa"/>
            <w:vAlign w:val="center"/>
          </w:tcPr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1024" w:type="dxa"/>
            <w:vAlign w:val="center"/>
          </w:tcPr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996" w:type="dxa"/>
            <w:vAlign w:val="center"/>
          </w:tcPr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</w:p>
        </w:tc>
      </w:tr>
      <w:tr w:rsidR="001A0277" w:rsidTr="00383A89">
        <w:trPr>
          <w:trHeight w:val="480"/>
          <w:jc w:val="center"/>
        </w:trPr>
        <w:tc>
          <w:tcPr>
            <w:tcW w:w="1077" w:type="dxa"/>
            <w:vAlign w:val="center"/>
          </w:tcPr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</w:p>
          <w:p w:rsidR="001A0277" w:rsidRDefault="001A0277" w:rsidP="00383A89">
            <w:pPr>
              <w:widowControl/>
              <w:ind w:firstLineChars="110" w:firstLine="231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月  日</w:t>
            </w:r>
          </w:p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2016" w:type="dxa"/>
            <w:vAlign w:val="center"/>
          </w:tcPr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796" w:type="dxa"/>
            <w:vAlign w:val="center"/>
          </w:tcPr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1072" w:type="dxa"/>
            <w:vAlign w:val="center"/>
          </w:tcPr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996" w:type="dxa"/>
            <w:vAlign w:val="center"/>
          </w:tcPr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1024" w:type="dxa"/>
            <w:vAlign w:val="center"/>
          </w:tcPr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996" w:type="dxa"/>
            <w:vAlign w:val="center"/>
          </w:tcPr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</w:p>
        </w:tc>
      </w:tr>
      <w:tr w:rsidR="001A0277" w:rsidTr="00383A89">
        <w:trPr>
          <w:trHeight w:val="480"/>
          <w:jc w:val="center"/>
        </w:trPr>
        <w:tc>
          <w:tcPr>
            <w:tcW w:w="1077" w:type="dxa"/>
            <w:vAlign w:val="center"/>
          </w:tcPr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</w:p>
          <w:p w:rsidR="001A0277" w:rsidRDefault="001A0277" w:rsidP="00383A89">
            <w:pPr>
              <w:widowControl/>
              <w:ind w:firstLineChars="110" w:firstLine="231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月  日</w:t>
            </w:r>
          </w:p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2016" w:type="dxa"/>
            <w:vAlign w:val="center"/>
          </w:tcPr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796" w:type="dxa"/>
            <w:vAlign w:val="center"/>
          </w:tcPr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1072" w:type="dxa"/>
            <w:vAlign w:val="center"/>
          </w:tcPr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996" w:type="dxa"/>
            <w:vAlign w:val="center"/>
          </w:tcPr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1024" w:type="dxa"/>
            <w:vAlign w:val="center"/>
          </w:tcPr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996" w:type="dxa"/>
            <w:vAlign w:val="center"/>
          </w:tcPr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</w:p>
        </w:tc>
      </w:tr>
      <w:tr w:rsidR="001A0277" w:rsidTr="00383A89">
        <w:trPr>
          <w:trHeight w:val="480"/>
          <w:jc w:val="center"/>
        </w:trPr>
        <w:tc>
          <w:tcPr>
            <w:tcW w:w="1077" w:type="dxa"/>
            <w:vAlign w:val="center"/>
          </w:tcPr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</w:p>
          <w:p w:rsidR="001A0277" w:rsidRDefault="001A0277" w:rsidP="00383A89">
            <w:pPr>
              <w:widowControl/>
              <w:ind w:firstLineChars="110" w:firstLine="231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月  日</w:t>
            </w:r>
          </w:p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2016" w:type="dxa"/>
            <w:vAlign w:val="center"/>
          </w:tcPr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796" w:type="dxa"/>
            <w:vAlign w:val="center"/>
          </w:tcPr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1072" w:type="dxa"/>
            <w:vAlign w:val="center"/>
          </w:tcPr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996" w:type="dxa"/>
            <w:vAlign w:val="center"/>
          </w:tcPr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1024" w:type="dxa"/>
            <w:vAlign w:val="center"/>
          </w:tcPr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996" w:type="dxa"/>
            <w:vAlign w:val="center"/>
          </w:tcPr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</w:p>
        </w:tc>
      </w:tr>
      <w:tr w:rsidR="001A0277" w:rsidTr="00383A89">
        <w:trPr>
          <w:trHeight w:val="480"/>
          <w:jc w:val="center"/>
        </w:trPr>
        <w:tc>
          <w:tcPr>
            <w:tcW w:w="1077" w:type="dxa"/>
            <w:vAlign w:val="center"/>
          </w:tcPr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</w:p>
          <w:p w:rsidR="001A0277" w:rsidRDefault="001A0277" w:rsidP="00383A89">
            <w:pPr>
              <w:widowControl/>
              <w:ind w:firstLineChars="110" w:firstLine="231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月  日</w:t>
            </w:r>
          </w:p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2016" w:type="dxa"/>
            <w:vAlign w:val="center"/>
          </w:tcPr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 xml:space="preserve">　</w:t>
            </w:r>
          </w:p>
        </w:tc>
        <w:tc>
          <w:tcPr>
            <w:tcW w:w="796" w:type="dxa"/>
            <w:vAlign w:val="center"/>
          </w:tcPr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1072" w:type="dxa"/>
            <w:vAlign w:val="center"/>
          </w:tcPr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 xml:space="preserve">　</w:t>
            </w:r>
          </w:p>
        </w:tc>
        <w:tc>
          <w:tcPr>
            <w:tcW w:w="996" w:type="dxa"/>
            <w:vAlign w:val="center"/>
          </w:tcPr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 xml:space="preserve">　</w:t>
            </w:r>
          </w:p>
        </w:tc>
        <w:tc>
          <w:tcPr>
            <w:tcW w:w="1024" w:type="dxa"/>
            <w:vAlign w:val="center"/>
          </w:tcPr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 xml:space="preserve">　</w:t>
            </w:r>
          </w:p>
        </w:tc>
        <w:tc>
          <w:tcPr>
            <w:tcW w:w="996" w:type="dxa"/>
            <w:vAlign w:val="center"/>
          </w:tcPr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 xml:space="preserve">　</w:t>
            </w:r>
          </w:p>
        </w:tc>
        <w:tc>
          <w:tcPr>
            <w:tcW w:w="1240" w:type="dxa"/>
            <w:vAlign w:val="center"/>
          </w:tcPr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 xml:space="preserve">　</w:t>
            </w:r>
          </w:p>
        </w:tc>
      </w:tr>
      <w:tr w:rsidR="001A0277" w:rsidTr="00383A89">
        <w:trPr>
          <w:trHeight w:val="480"/>
          <w:jc w:val="center"/>
        </w:trPr>
        <w:tc>
          <w:tcPr>
            <w:tcW w:w="1077" w:type="dxa"/>
            <w:vAlign w:val="center"/>
          </w:tcPr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</w:p>
          <w:p w:rsidR="001A0277" w:rsidRDefault="001A0277" w:rsidP="00383A89">
            <w:pPr>
              <w:widowControl/>
              <w:ind w:firstLineChars="110" w:firstLine="231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月  日</w:t>
            </w:r>
          </w:p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2016" w:type="dxa"/>
            <w:vAlign w:val="center"/>
          </w:tcPr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 xml:space="preserve">　</w:t>
            </w:r>
          </w:p>
        </w:tc>
        <w:tc>
          <w:tcPr>
            <w:tcW w:w="796" w:type="dxa"/>
            <w:vAlign w:val="center"/>
          </w:tcPr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1072" w:type="dxa"/>
            <w:vAlign w:val="center"/>
          </w:tcPr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 xml:space="preserve">　</w:t>
            </w:r>
          </w:p>
        </w:tc>
        <w:tc>
          <w:tcPr>
            <w:tcW w:w="996" w:type="dxa"/>
            <w:vAlign w:val="center"/>
          </w:tcPr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 xml:space="preserve">　</w:t>
            </w:r>
          </w:p>
        </w:tc>
        <w:tc>
          <w:tcPr>
            <w:tcW w:w="1024" w:type="dxa"/>
            <w:vAlign w:val="center"/>
          </w:tcPr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 xml:space="preserve">　</w:t>
            </w:r>
          </w:p>
        </w:tc>
        <w:tc>
          <w:tcPr>
            <w:tcW w:w="996" w:type="dxa"/>
            <w:vAlign w:val="center"/>
          </w:tcPr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 xml:space="preserve">　</w:t>
            </w:r>
          </w:p>
        </w:tc>
        <w:tc>
          <w:tcPr>
            <w:tcW w:w="1240" w:type="dxa"/>
            <w:vAlign w:val="center"/>
          </w:tcPr>
          <w:p w:rsidR="001A0277" w:rsidRDefault="001A0277" w:rsidP="00383A89">
            <w:pPr>
              <w:widowControl/>
              <w:ind w:firstLine="400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 xml:space="preserve">　</w:t>
            </w:r>
          </w:p>
        </w:tc>
      </w:tr>
    </w:tbl>
    <w:p w:rsidR="001A0277" w:rsidRDefault="001A0277" w:rsidP="001A0277">
      <w:pPr>
        <w:ind w:firstLineChars="400" w:firstLine="112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联系人：    </w:t>
      </w:r>
      <w:r w:rsidRPr="00DE4C4F">
        <w:rPr>
          <w:rFonts w:ascii="仿宋_GB2312" w:eastAsia="仿宋_GB2312" w:hint="eastAsia"/>
          <w:color w:val="FF0000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 xml:space="preserve">              手机电话：     </w:t>
      </w:r>
      <w:r w:rsidRPr="00DE4C4F">
        <w:rPr>
          <w:rFonts w:ascii="仿宋_GB2312" w:eastAsia="仿宋_GB2312" w:hint="eastAsia"/>
          <w:color w:val="FF0000"/>
          <w:sz w:val="28"/>
          <w:szCs w:val="28"/>
        </w:rPr>
        <w:t xml:space="preserve">       </w:t>
      </w:r>
      <w:r>
        <w:rPr>
          <w:rFonts w:ascii="仿宋_GB2312" w:eastAsia="仿宋_GB2312" w:hint="eastAsia"/>
          <w:sz w:val="28"/>
          <w:szCs w:val="28"/>
        </w:rPr>
        <w:t xml:space="preserve">      </w:t>
      </w:r>
    </w:p>
    <w:p w:rsidR="001A0277" w:rsidRDefault="001A0277" w:rsidP="001A0277">
      <w:pPr>
        <w:spacing w:line="627" w:lineRule="atLeast"/>
        <w:ind w:rightChars="-26" w:right="-55" w:firstLine="643"/>
        <w:rPr>
          <w:rFonts w:ascii="仿宋_GB2312" w:eastAsia="仿宋_GB2312" w:hint="eastAsia"/>
          <w:sz w:val="32"/>
          <w:szCs w:val="32"/>
        </w:rPr>
      </w:pPr>
      <w:r w:rsidRPr="00EB4470">
        <w:rPr>
          <w:rFonts w:ascii="仿宋_GB2312" w:eastAsia="仿宋_GB2312" w:hint="eastAsia"/>
          <w:b/>
          <w:sz w:val="32"/>
          <w:szCs w:val="32"/>
        </w:rPr>
        <w:t>备注：</w:t>
      </w:r>
      <w:r>
        <w:rPr>
          <w:rFonts w:ascii="仿宋_GB2312" w:eastAsia="仿宋_GB2312" w:hint="eastAsia"/>
          <w:sz w:val="32"/>
          <w:szCs w:val="32"/>
        </w:rPr>
        <w:t>请各参赛队于6</w:t>
      </w:r>
      <w:r w:rsidRPr="00ED262D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25</w:t>
      </w:r>
      <w:r w:rsidRPr="00ED262D"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前将所需车次（硬座、卧铺</w:t>
      </w:r>
      <w:r w:rsidRPr="00D51EFB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、身份证复印件、订票</w:t>
      </w:r>
      <w:r w:rsidRPr="00D51EFB">
        <w:rPr>
          <w:rFonts w:ascii="仿宋_GB2312" w:eastAsia="仿宋_GB2312" w:hint="eastAsia"/>
          <w:sz w:val="32"/>
          <w:szCs w:val="32"/>
        </w:rPr>
        <w:t>数</w:t>
      </w:r>
      <w:r>
        <w:rPr>
          <w:rFonts w:ascii="仿宋_GB2312" w:eastAsia="仿宋_GB2312" w:hint="eastAsia"/>
          <w:sz w:val="32"/>
          <w:szCs w:val="32"/>
        </w:rPr>
        <w:t>量按要求填写,并将票款汇指定账户上。每张票收订票费50元，押金500元，票价差额多退少补；如不能按时预定返程车票，或返程票预订后需退票的由各参赛队自行解决。</w:t>
      </w:r>
    </w:p>
    <w:p w:rsidR="00D275D2" w:rsidRPr="001A0277" w:rsidRDefault="001A0277" w:rsidP="001A0277">
      <w:pPr>
        <w:spacing w:line="627" w:lineRule="atLeast"/>
        <w:ind w:rightChars="-26" w:right="-55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订票联系人：</w:t>
      </w:r>
      <w:r w:rsidRPr="00F714AC">
        <w:rPr>
          <w:rFonts w:ascii="仿宋_GB2312" w:eastAsia="仿宋_GB2312" w:hint="eastAsia"/>
          <w:sz w:val="32"/>
          <w:szCs w:val="32"/>
        </w:rPr>
        <w:t>王磊   15053568185</w:t>
      </w:r>
      <w:r w:rsidRPr="00430265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 </w:t>
      </w:r>
    </w:p>
    <w:sectPr w:rsidR="00D275D2" w:rsidRPr="001A0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277"/>
    <w:rsid w:val="001A0277"/>
    <w:rsid w:val="00D2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2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2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2014-04-28T07:58:00Z</dcterms:created>
  <dcterms:modified xsi:type="dcterms:W3CDTF">2014-04-28T07:58:00Z</dcterms:modified>
</cp:coreProperties>
</file>