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296" w:rsidRDefault="00556296" w:rsidP="00556296">
      <w:pPr>
        <w:rPr>
          <w:rFonts w:ascii="仿宋_GB2312" w:eastAsia="仿宋_GB2312" w:hAnsi="宋体" w:hint="eastAsia"/>
          <w:sz w:val="32"/>
          <w:szCs w:val="32"/>
        </w:rPr>
      </w:pPr>
      <w:bookmarkStart w:id="0" w:name="OLE_LINK1"/>
      <w:bookmarkStart w:id="1" w:name="OLE_LINK2"/>
      <w:r>
        <w:rPr>
          <w:rFonts w:ascii="仿宋_GB2312" w:eastAsia="仿宋_GB2312" w:hAnsi="宋体" w:hint="eastAsia"/>
          <w:sz w:val="32"/>
          <w:szCs w:val="32"/>
        </w:rPr>
        <w:t>附件3：</w:t>
      </w:r>
    </w:p>
    <w:p w:rsidR="00556296" w:rsidRDefault="00556296" w:rsidP="00556296">
      <w:pPr>
        <w:jc w:val="center"/>
        <w:rPr>
          <w:rFonts w:ascii="宋体" w:hAnsi="宋体" w:hint="eastAsia"/>
          <w:b/>
          <w:bCs/>
          <w:sz w:val="36"/>
          <w:szCs w:val="36"/>
        </w:rPr>
      </w:pPr>
      <w:r w:rsidRPr="00427194">
        <w:rPr>
          <w:rFonts w:ascii="宋体" w:hAnsi="宋体" w:hint="eastAsia"/>
          <w:b/>
          <w:bCs/>
          <w:sz w:val="36"/>
          <w:szCs w:val="36"/>
        </w:rPr>
        <w:t>定向运动简介</w:t>
      </w:r>
    </w:p>
    <w:p w:rsidR="00556296" w:rsidRPr="00427194" w:rsidRDefault="00556296" w:rsidP="00556296">
      <w:pPr>
        <w:jc w:val="center"/>
        <w:rPr>
          <w:rFonts w:ascii="宋体" w:hAnsi="宋体" w:hint="eastAsia"/>
          <w:b/>
          <w:bCs/>
          <w:sz w:val="36"/>
          <w:szCs w:val="36"/>
        </w:rPr>
      </w:pPr>
    </w:p>
    <w:p w:rsidR="00556296" w:rsidRPr="0061358E" w:rsidRDefault="00556296" w:rsidP="00556296">
      <w:pPr>
        <w:ind w:firstLineChars="200" w:firstLine="643"/>
        <w:rPr>
          <w:rFonts w:ascii="仿宋_GB2312" w:eastAsia="仿宋_GB2312" w:hAnsi="宋体" w:hint="eastAsia"/>
          <w:b/>
          <w:bCs/>
          <w:color w:val="000000"/>
          <w:sz w:val="32"/>
          <w:szCs w:val="32"/>
          <w:lang w:val="sv-SE"/>
        </w:rPr>
      </w:pPr>
      <w:r w:rsidRPr="0061358E">
        <w:rPr>
          <w:rFonts w:ascii="仿宋_GB2312" w:eastAsia="仿宋_GB2312" w:hAnsi="宋体" w:hint="eastAsia"/>
          <w:b/>
          <w:bCs/>
          <w:color w:val="000000"/>
          <w:sz w:val="32"/>
          <w:szCs w:val="32"/>
          <w:lang w:val="sv-SE"/>
        </w:rPr>
        <w:t>一、什么是定向运动？（Orienteering）</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定向运动就是利用一张详细精细精确的地图（MAP）和一个指北针（COMPASS），按顺序到访地图上所指示的各个点标（C</w:t>
      </w:r>
      <w:proofErr w:type="spellStart"/>
      <w:r w:rsidRPr="0061358E">
        <w:rPr>
          <w:rFonts w:ascii="仿宋_GB2312" w:eastAsia="仿宋_GB2312" w:hAnsi="宋体" w:hint="eastAsia"/>
          <w:color w:val="000000"/>
          <w:sz w:val="32"/>
          <w:szCs w:val="32"/>
        </w:rPr>
        <w:t>ontrols</w:t>
      </w:r>
      <w:proofErr w:type="spellEnd"/>
      <w:r w:rsidRPr="0061358E">
        <w:rPr>
          <w:rFonts w:ascii="仿宋_GB2312" w:eastAsia="仿宋_GB2312" w:hAnsi="宋体" w:hint="eastAsia"/>
          <w:color w:val="000000"/>
          <w:sz w:val="32"/>
          <w:szCs w:val="32"/>
          <w:lang w:val="sv-SE"/>
        </w:rPr>
        <w:t>），以最短时间到达</w:t>
      </w:r>
      <w:proofErr w:type="gramStart"/>
      <w:r w:rsidRPr="0061358E">
        <w:rPr>
          <w:rFonts w:ascii="仿宋_GB2312" w:eastAsia="仿宋_GB2312" w:hAnsi="宋体" w:hint="eastAsia"/>
          <w:color w:val="000000"/>
          <w:sz w:val="32"/>
          <w:szCs w:val="32"/>
          <w:lang w:val="sv-SE"/>
        </w:rPr>
        <w:t>所有点标</w:t>
      </w:r>
      <w:proofErr w:type="gramEnd"/>
      <w:r w:rsidRPr="0061358E">
        <w:rPr>
          <w:rFonts w:ascii="仿宋_GB2312" w:eastAsia="仿宋_GB2312" w:hAnsi="宋体" w:hint="eastAsia"/>
          <w:color w:val="000000"/>
          <w:sz w:val="32"/>
          <w:szCs w:val="32"/>
          <w:lang w:val="sv-SE"/>
        </w:rPr>
        <w:t>者为胜。定向运动通常设在森林，</w:t>
      </w:r>
      <w:proofErr w:type="gramStart"/>
      <w:r w:rsidRPr="0061358E">
        <w:rPr>
          <w:rFonts w:ascii="仿宋_GB2312" w:eastAsia="仿宋_GB2312" w:hAnsi="宋体" w:hint="eastAsia"/>
          <w:color w:val="000000"/>
          <w:sz w:val="32"/>
          <w:szCs w:val="32"/>
          <w:lang w:val="sv-SE"/>
        </w:rPr>
        <w:t>郊外和</w:t>
      </w:r>
      <w:proofErr w:type="gramEnd"/>
      <w:r w:rsidRPr="0061358E">
        <w:rPr>
          <w:rFonts w:ascii="仿宋_GB2312" w:eastAsia="仿宋_GB2312" w:hAnsi="宋体" w:hint="eastAsia"/>
          <w:color w:val="000000"/>
          <w:sz w:val="32"/>
          <w:szCs w:val="32"/>
          <w:lang w:val="sv-SE"/>
        </w:rPr>
        <w:t>城市公园里进行，也可以在大学校园里进行。</w:t>
      </w:r>
    </w:p>
    <w:p w:rsidR="00556296" w:rsidRPr="0061358E" w:rsidRDefault="00556296" w:rsidP="00556296">
      <w:pPr>
        <w:ind w:firstLineChars="150" w:firstLine="48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一条标准的定向路线（Course）包括一个起点（Start）（用三角表示），一个终点（Finish）（用双圆圈表示）和一系列点标（Controls）（用单圆圈表示）。</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noProof/>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9pt;margin-top:7.95pt;width:81pt;height:109.2pt;z-index:251659264;visibility:visible;mso-wrap-edited:f">
            <v:imagedata r:id="rId5" o:title=""/>
            <w10:wrap type="square"/>
          </v:shape>
          <o:OLEObject Type="Embed" ProgID="Word.Picture.8" ShapeID="_x0000_s1026" DrawAspect="Content" ObjectID="_1460975325" r:id="rId6"/>
        </w:pict>
      </w:r>
      <w:r w:rsidRPr="0061358E">
        <w:rPr>
          <w:rFonts w:ascii="仿宋_GB2312" w:eastAsia="仿宋_GB2312" w:hAnsi="宋体" w:hint="eastAsia"/>
          <w:color w:val="000000"/>
          <w:sz w:val="32"/>
          <w:szCs w:val="32"/>
          <w:lang w:val="sv-SE"/>
        </w:rPr>
        <w:t>在实际地形中，一个橘黄色和白色相间的</w:t>
      </w:r>
      <w:proofErr w:type="gramStart"/>
      <w:r w:rsidRPr="0061358E">
        <w:rPr>
          <w:rFonts w:ascii="仿宋_GB2312" w:eastAsia="仿宋_GB2312" w:hAnsi="宋体" w:hint="eastAsia"/>
          <w:color w:val="000000"/>
          <w:sz w:val="32"/>
          <w:szCs w:val="32"/>
          <w:lang w:val="sv-SE"/>
        </w:rPr>
        <w:t>点标旗标志</w:t>
      </w:r>
      <w:proofErr w:type="gramEnd"/>
      <w:r w:rsidRPr="0061358E">
        <w:rPr>
          <w:rFonts w:ascii="仿宋_GB2312" w:eastAsia="仿宋_GB2312" w:hAnsi="宋体" w:hint="eastAsia"/>
          <w:color w:val="000000"/>
          <w:sz w:val="32"/>
          <w:szCs w:val="32"/>
          <w:lang w:val="sv-SE"/>
        </w:rPr>
        <w:t>着运动员应该找到的点位置。</w:t>
      </w:r>
    </w:p>
    <w:p w:rsidR="00556296" w:rsidRPr="0061358E" w:rsidRDefault="00556296" w:rsidP="00556296">
      <w:pPr>
        <w:ind w:firstLineChars="175" w:firstLine="560"/>
        <w:rPr>
          <w:rFonts w:ascii="仿宋_GB2312" w:eastAsia="仿宋_GB2312" w:hAnsi="宋体" w:hint="eastAsia"/>
          <w:color w:val="000000"/>
          <w:sz w:val="32"/>
          <w:szCs w:val="32"/>
          <w:lang w:val="sv-SE"/>
        </w:rPr>
      </w:pPr>
      <w:r>
        <w:rPr>
          <w:rFonts w:ascii="仿宋_GB2312" w:eastAsia="仿宋_GB2312" w:hAnsi="宋体" w:hint="eastAsia"/>
          <w:noProof/>
          <w:color w:val="000000"/>
          <w:sz w:val="32"/>
          <w:szCs w:val="32"/>
        </w:rPr>
        <mc:AlternateContent>
          <mc:Choice Requires="wps">
            <w:drawing>
              <wp:anchor distT="0" distB="0" distL="0" distR="0" simplePos="0" relativeHeight="251664384" behindDoc="0" locked="0" layoutInCell="1" allowOverlap="1">
                <wp:simplePos x="0" y="0"/>
                <wp:positionH relativeFrom="column">
                  <wp:posOffset>2800350</wp:posOffset>
                </wp:positionH>
                <wp:positionV relativeFrom="paragraph">
                  <wp:posOffset>495300</wp:posOffset>
                </wp:positionV>
                <wp:extent cx="733425" cy="495300"/>
                <wp:effectExtent l="0" t="381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953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296" w:rsidRDefault="00556296" w:rsidP="00556296">
                            <w:pPr>
                              <w:autoSpaceDE w:val="0"/>
                              <w:autoSpaceDN w:val="0"/>
                              <w:adjustRightInd w:val="0"/>
                              <w:rPr>
                                <w:rFonts w:ascii="Arial" w:hAnsi="Arial"/>
                                <w:color w:val="000000"/>
                                <w:sz w:val="32"/>
                                <w:szCs w:val="32"/>
                                <w:lang w:val="zh-CN"/>
                              </w:rPr>
                            </w:pPr>
                            <w:r>
                              <w:rPr>
                                <w:rFonts w:ascii="Arial" w:hAnsi="Arial" w:hint="eastAsia"/>
                                <w:color w:val="000000"/>
                                <w:sz w:val="32"/>
                                <w:szCs w:val="32"/>
                                <w:lang w:val="zh-CN"/>
                              </w:rPr>
                              <w:t>终点</w:t>
                            </w:r>
                          </w:p>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rPr>
                              <w:t xml:space="preserve">     </w:t>
                            </w:r>
                            <w:proofErr w:type="gramStart"/>
                            <w:r>
                              <w:rPr>
                                <w:rFonts w:ascii="Arial" w:hAnsi="Arial"/>
                                <w:color w:val="000000"/>
                                <w:sz w:val="32"/>
                                <w:szCs w:val="32"/>
                              </w:rPr>
                              <w:t>finish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220.5pt;margin-top:39pt;width:57.75pt;height:3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" filled="f" fillcolor="#bbe0e3" stroked="f">
                <v:textbox>
                  <w:txbxContent>
                    <w:p w:rsidR="00556296" w:rsidRDefault="00556296" w:rsidP="00556296">
                      <w:pPr>
                        <w:autoSpaceDE w:val="0"/>
                        <w:autoSpaceDN w:val="0"/>
                        <w:adjustRightInd w:val="0"/>
                        <w:rPr>
                          <w:rFonts w:ascii="Arial" w:hAnsi="Arial"/>
                          <w:color w:val="000000"/>
                          <w:sz w:val="32"/>
                          <w:szCs w:val="32"/>
                          <w:lang w:val="zh-CN"/>
                        </w:rPr>
                      </w:pPr>
                      <w:r>
                        <w:rPr>
                          <w:rFonts w:ascii="Arial" w:hAnsi="Arial" w:hint="eastAsia"/>
                          <w:color w:val="000000"/>
                          <w:sz w:val="32"/>
                          <w:szCs w:val="32"/>
                          <w:lang w:val="zh-CN"/>
                        </w:rPr>
                        <w:t>终点</w:t>
                      </w:r>
                    </w:p>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rPr>
                        <w:t xml:space="preserve">     </w:t>
                      </w:r>
                      <w:proofErr w:type="gramStart"/>
                      <w:r>
                        <w:rPr>
                          <w:rFonts w:ascii="Arial" w:hAnsi="Arial"/>
                          <w:color w:val="000000"/>
                          <w:sz w:val="32"/>
                          <w:szCs w:val="32"/>
                        </w:rPr>
                        <w:t>finish</w:t>
                      </w:r>
                      <w:proofErr w:type="gramEnd"/>
                    </w:p>
                  </w:txbxContent>
                </v:textbox>
              </v:shape>
            </w:pict>
          </mc:Fallback>
        </mc:AlternateContent>
      </w:r>
      <w:r>
        <w:rPr>
          <w:rFonts w:ascii="仿宋_GB2312" w:eastAsia="仿宋_GB2312" w:hAnsi="宋体" w:hint="eastAsia"/>
          <w:noProof/>
          <w:color w:val="000000"/>
          <w:sz w:val="32"/>
          <w:szCs w:val="32"/>
        </w:rPr>
        <mc:AlternateContent>
          <mc:Choice Requires="wps">
            <w:drawing>
              <wp:anchor distT="0" distB="0" distL="0" distR="0" simplePos="0" relativeHeight="251662336" behindDoc="0" locked="0" layoutInCell="1" allowOverlap="1">
                <wp:simplePos x="0" y="0"/>
                <wp:positionH relativeFrom="column">
                  <wp:posOffset>933450</wp:posOffset>
                </wp:positionH>
                <wp:positionV relativeFrom="paragraph">
                  <wp:posOffset>594360</wp:posOffset>
                </wp:positionV>
                <wp:extent cx="666750" cy="396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62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296" w:rsidRDefault="00556296" w:rsidP="00556296">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w:t>
                            </w:r>
                            <w:proofErr w:type="gramEnd"/>
                            <w:r>
                              <w:rPr>
                                <w:rFonts w:ascii="Arial" w:hAnsi="Arial"/>
                                <w:color w:val="000000"/>
                                <w:sz w:val="32"/>
                                <w:szCs w:val="32"/>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27" type="#_x0000_t202" style="position:absolute;left:0;text-align:left;margin-left:73.5pt;margin-top:46.8pt;width:52.5pt;height:31.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" filled="f" fillcolor="#bbe0e3" stroked="f">
                <v:textbox>
                  <w:txbxContent>
                    <w:p w:rsidR="00556296" w:rsidRDefault="00556296" w:rsidP="00556296">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w:t>
                      </w:r>
                      <w:proofErr w:type="gramEnd"/>
                      <w:r>
                        <w:rPr>
                          <w:rFonts w:ascii="Arial" w:hAnsi="Arial"/>
                          <w:color w:val="000000"/>
                          <w:sz w:val="32"/>
                          <w:szCs w:val="32"/>
                        </w:rPr>
                        <w:t>t</w:t>
                      </w:r>
                    </w:p>
                  </w:txbxContent>
                </v:textbox>
              </v:shape>
            </w:pict>
          </mc:Fallback>
        </mc:AlternateContent>
      </w:r>
      <w:r>
        <w:rPr>
          <w:rFonts w:ascii="仿宋_GB2312" w:eastAsia="仿宋_GB2312" w:hAnsi="宋体" w:hint="eastAsia"/>
          <w:noProof/>
          <w:color w:val="000000"/>
          <w:sz w:val="32"/>
          <w:szCs w:val="32"/>
        </w:rPr>
        <mc:AlternateContent>
          <mc:Choice Requires="wps">
            <w:drawing>
              <wp:anchor distT="0" distB="0" distL="0" distR="0" simplePos="0" relativeHeight="251663360" behindDoc="0" locked="0" layoutInCell="1" allowOverlap="1">
                <wp:simplePos x="0" y="0"/>
                <wp:positionH relativeFrom="column">
                  <wp:posOffset>1600200</wp:posOffset>
                </wp:positionH>
                <wp:positionV relativeFrom="paragraph">
                  <wp:posOffset>594360</wp:posOffset>
                </wp:positionV>
                <wp:extent cx="1000125" cy="396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962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296" w:rsidRDefault="00556296" w:rsidP="00556296">
                            <w:pPr>
                              <w:autoSpaceDE w:val="0"/>
                              <w:autoSpaceDN w:val="0"/>
                              <w:adjustRightInd w:val="0"/>
                              <w:rPr>
                                <w:rFonts w:ascii="Arial" w:hAnsi="Arial" w:hint="eastAsia"/>
                                <w:color w:val="000000"/>
                                <w:sz w:val="32"/>
                                <w:szCs w:val="32"/>
                              </w:rPr>
                            </w:pPr>
                            <w:proofErr w:type="gramStart"/>
                            <w:r>
                              <w:rPr>
                                <w:rFonts w:ascii="Arial" w:hAnsi="Arial" w:hint="eastAsia"/>
                                <w:color w:val="000000"/>
                                <w:sz w:val="32"/>
                                <w:szCs w:val="32"/>
                                <w:lang w:val="zh-CN"/>
                              </w:rPr>
                              <w:t>点标序号</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left:0;text-align:left;margin-left:126pt;margin-top:46.8pt;width:78.75pt;height:31.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" filled="f" fillcolor="#bbe0e3" stroked="f">
                <v:textbox>
                  <w:txbxContent>
                    <w:p w:rsidR="00556296" w:rsidRDefault="00556296" w:rsidP="00556296">
                      <w:pPr>
                        <w:autoSpaceDE w:val="0"/>
                        <w:autoSpaceDN w:val="0"/>
                        <w:adjustRightInd w:val="0"/>
                        <w:rPr>
                          <w:rFonts w:ascii="Arial" w:hAnsi="Arial" w:hint="eastAsia"/>
                          <w:color w:val="000000"/>
                          <w:sz w:val="32"/>
                          <w:szCs w:val="32"/>
                        </w:rPr>
                      </w:pPr>
                      <w:proofErr w:type="gramStart"/>
                      <w:r>
                        <w:rPr>
                          <w:rFonts w:ascii="Arial" w:hAnsi="Arial" w:hint="eastAsia"/>
                          <w:color w:val="000000"/>
                          <w:sz w:val="32"/>
                          <w:szCs w:val="32"/>
                          <w:lang w:val="zh-CN"/>
                        </w:rPr>
                        <w:t>点标序号</w:t>
                      </w:r>
                      <w:proofErr w:type="gramEnd"/>
                    </w:p>
                  </w:txbxContent>
                </v:textbox>
              </v:shape>
            </w:pict>
          </mc:Fallback>
        </mc:AlternateContent>
      </w:r>
      <w:r>
        <w:rPr>
          <w:rFonts w:ascii="仿宋_GB2312" w:eastAsia="仿宋_GB2312" w:hAnsi="宋体" w:hint="eastAsia"/>
          <w:noProof/>
          <w:color w:val="000000"/>
          <w:sz w:val="32"/>
          <w:szCs w:val="32"/>
        </w:rPr>
        <mc:AlternateContent>
          <mc:Choice Requires="wps">
            <w:drawing>
              <wp:anchor distT="0" distB="0" distL="0" distR="0" simplePos="0" relativeHeight="251665408" behindDoc="0" locked="0" layoutInCell="1" allowOverlap="1">
                <wp:simplePos x="0" y="0"/>
                <wp:positionH relativeFrom="column">
                  <wp:posOffset>3333750</wp:posOffset>
                </wp:positionH>
                <wp:positionV relativeFrom="paragraph">
                  <wp:posOffset>396240</wp:posOffset>
                </wp:positionV>
                <wp:extent cx="1028700" cy="49530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lang w:val="zh-CN"/>
                              </w:rPr>
                              <w:t xml:space="preserve"> </w:t>
                            </w:r>
                            <w:r>
                              <w:rPr>
                                <w:rFonts w:ascii="Arial" w:hAnsi="Arial" w:hint="eastAsia"/>
                                <w:color w:val="000000"/>
                                <w:sz w:val="32"/>
                                <w:szCs w:val="32"/>
                                <w:lang w:val="zh-CN"/>
                              </w:rPr>
                              <w:t>起终点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9" type="#_x0000_t202" style="position:absolute;left:0;text-align:left;margin-left:262.5pt;margin-top:31.2pt;width:81pt;height:39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" filled="f" fillcolor="#bbe0e3" stroked="f">
                <v:textbox>
                  <w:txbxContent>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lang w:val="zh-CN"/>
                        </w:rPr>
                        <w:t xml:space="preserve"> </w:t>
                      </w:r>
                      <w:r>
                        <w:rPr>
                          <w:rFonts w:ascii="Arial" w:hAnsi="Arial" w:hint="eastAsia"/>
                          <w:color w:val="000000"/>
                          <w:sz w:val="32"/>
                          <w:szCs w:val="32"/>
                          <w:lang w:val="zh-CN"/>
                        </w:rPr>
                        <w:t>起终点</w:t>
                      </w:r>
                    </w:p>
                  </w:txbxContent>
                </v:textbox>
              </v:shape>
            </w:pict>
          </mc:Fallback>
        </mc:AlternateContent>
      </w:r>
      <w:r w:rsidRPr="0061358E">
        <w:rPr>
          <w:rFonts w:ascii="仿宋_GB2312" w:eastAsia="仿宋_GB2312" w:hAnsi="宋体" w:hint="eastAsia"/>
          <w:noProof/>
          <w:color w:val="000000"/>
          <w:sz w:val="32"/>
          <w:szCs w:val="32"/>
        </w:rPr>
        <w:pict>
          <v:shape id="_x0000_s1027" type="#_x0000_t75" style="position:absolute;left:0;text-align:left;margin-left:57.75pt;margin-top:15.6pt;width:255.15pt;height:62.1pt;z-index:251660288;mso-wrap-distance-left:0;mso-wrap-distance-right:0;mso-position-horizontal-relative:text;mso-position-vertical-relative:text" fillcolor="#bbe0e3">
            <v:imagedata r:id="rId7" o:title=""/>
            <w10:wrap type="topAndBottom"/>
          </v:shape>
          <o:OLEObject Type="Embed" ProgID="Photoshop.Image.6" ShapeID="_x0000_s1027" DrawAspect="Content" ObjectID="_1460975326" r:id="rId8">
            <o:FieldCodes>\s</o:FieldCodes>
          </o:OLEObject>
        </w:pict>
      </w:r>
      <w:r>
        <w:rPr>
          <w:rFonts w:ascii="仿宋_GB2312" w:eastAsia="仿宋_GB2312" w:hAnsi="宋体" w:hint="eastAsia"/>
          <w:noProof/>
          <w:color w:val="000000"/>
          <w:sz w:val="32"/>
          <w:szCs w:val="32"/>
        </w:rPr>
        <mc:AlternateContent>
          <mc:Choice Requires="wps">
            <w:drawing>
              <wp:anchor distT="0" distB="0" distL="0" distR="0" simplePos="0" relativeHeight="251661312" behindDoc="0" locked="0" layoutInCell="1" allowOverlap="1">
                <wp:simplePos x="0" y="0"/>
                <wp:positionH relativeFrom="column">
                  <wp:posOffset>304800</wp:posOffset>
                </wp:positionH>
                <wp:positionV relativeFrom="paragraph">
                  <wp:posOffset>495300</wp:posOffset>
                </wp:positionV>
                <wp:extent cx="1028700" cy="396240"/>
                <wp:effectExtent l="0" t="381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296" w:rsidRDefault="00556296" w:rsidP="00556296">
                            <w:pPr>
                              <w:autoSpaceDE w:val="0"/>
                              <w:autoSpaceDN w:val="0"/>
                              <w:adjustRightInd w:val="0"/>
                              <w:rPr>
                                <w:rFonts w:ascii="Arial" w:hAnsi="Arial"/>
                                <w:color w:val="000000"/>
                                <w:sz w:val="32"/>
                                <w:szCs w:val="32"/>
                                <w:lang w:val="zh-CN"/>
                              </w:rPr>
                            </w:pPr>
                            <w:r>
                              <w:rPr>
                                <w:rFonts w:ascii="Arial" w:hAnsi="Arial"/>
                                <w:color w:val="000000"/>
                                <w:sz w:val="32"/>
                                <w:szCs w:val="32"/>
                                <w:lang w:val="zh-CN"/>
                              </w:rPr>
                              <w:t xml:space="preserve"> </w:t>
                            </w:r>
                            <w:r>
                              <w:rPr>
                                <w:rFonts w:ascii="Arial" w:hAnsi="Arial" w:hint="eastAsia"/>
                                <w:color w:val="000000"/>
                                <w:sz w:val="32"/>
                                <w:szCs w:val="32"/>
                                <w:lang w:val="zh-CN"/>
                              </w:rPr>
                              <w:t>起点</w:t>
                            </w:r>
                          </w:p>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rPr>
                              <w:t>Start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 o:spid="_x0000_s1030" type="#_x0000_t202" style="position:absolute;left:0;text-align:left;margin-left:24pt;margin-top:39pt;width:81pt;height:31.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" filled="f" fillcolor="#bbe0e3" stroked="f">
                <v:textbox>
                  <w:txbxContent>
                    <w:p w:rsidR="00556296" w:rsidRDefault="00556296" w:rsidP="00556296">
                      <w:pPr>
                        <w:autoSpaceDE w:val="0"/>
                        <w:autoSpaceDN w:val="0"/>
                        <w:adjustRightInd w:val="0"/>
                        <w:rPr>
                          <w:rFonts w:ascii="Arial" w:hAnsi="Arial"/>
                          <w:color w:val="000000"/>
                          <w:sz w:val="32"/>
                          <w:szCs w:val="32"/>
                          <w:lang w:val="zh-CN"/>
                        </w:rPr>
                      </w:pPr>
                      <w:r>
                        <w:rPr>
                          <w:rFonts w:ascii="Arial" w:hAnsi="Arial"/>
                          <w:color w:val="000000"/>
                          <w:sz w:val="32"/>
                          <w:szCs w:val="32"/>
                          <w:lang w:val="zh-CN"/>
                        </w:rPr>
                        <w:t xml:space="preserve"> </w:t>
                      </w:r>
                      <w:r>
                        <w:rPr>
                          <w:rFonts w:ascii="Arial" w:hAnsi="Arial" w:hint="eastAsia"/>
                          <w:color w:val="000000"/>
                          <w:sz w:val="32"/>
                          <w:szCs w:val="32"/>
                          <w:lang w:val="zh-CN"/>
                        </w:rPr>
                        <w:t>起点</w:t>
                      </w:r>
                    </w:p>
                    <w:p w:rsidR="00556296" w:rsidRDefault="00556296" w:rsidP="00556296">
                      <w:pPr>
                        <w:autoSpaceDE w:val="0"/>
                        <w:autoSpaceDN w:val="0"/>
                        <w:adjustRightInd w:val="0"/>
                        <w:rPr>
                          <w:rFonts w:ascii="Arial" w:hAnsi="Arial"/>
                          <w:color w:val="000000"/>
                          <w:sz w:val="32"/>
                          <w:szCs w:val="32"/>
                        </w:rPr>
                      </w:pPr>
                      <w:r>
                        <w:rPr>
                          <w:rFonts w:ascii="Arial" w:hAnsi="Arial"/>
                          <w:color w:val="000000"/>
                          <w:sz w:val="32"/>
                          <w:szCs w:val="32"/>
                        </w:rPr>
                        <w:t>Start point</w:t>
                      </w:r>
                    </w:p>
                  </w:txbxContent>
                </v:textbox>
              </v:shape>
            </w:pict>
          </mc:Fallback>
        </mc:AlternateContent>
      </w:r>
      <w:r w:rsidRPr="0061358E">
        <w:rPr>
          <w:rFonts w:ascii="仿宋_GB2312" w:eastAsia="仿宋_GB2312" w:hAnsi="宋体" w:hint="eastAsia"/>
          <w:color w:val="000000"/>
          <w:sz w:val="32"/>
          <w:szCs w:val="32"/>
          <w:lang w:val="sv-SE"/>
        </w:rPr>
        <w:t>为了证实这一到访，运动员必须在到达每一个</w:t>
      </w:r>
      <w:proofErr w:type="gramStart"/>
      <w:r w:rsidRPr="0061358E">
        <w:rPr>
          <w:rFonts w:ascii="仿宋_GB2312" w:eastAsia="仿宋_GB2312" w:hAnsi="宋体" w:hint="eastAsia"/>
          <w:color w:val="000000"/>
          <w:sz w:val="32"/>
          <w:szCs w:val="32"/>
          <w:lang w:val="sv-SE"/>
        </w:rPr>
        <w:t>点标处</w:t>
      </w:r>
      <w:proofErr w:type="gramEnd"/>
      <w:r w:rsidRPr="0061358E">
        <w:rPr>
          <w:rFonts w:ascii="仿宋_GB2312" w:eastAsia="仿宋_GB2312" w:hAnsi="宋体" w:hint="eastAsia"/>
          <w:color w:val="000000"/>
          <w:sz w:val="32"/>
          <w:szCs w:val="32"/>
          <w:lang w:val="sv-SE"/>
        </w:rPr>
        <w:t>使用指卡打卡。</w:t>
      </w:r>
    </w:p>
    <w:p w:rsidR="00556296" w:rsidRPr="0061358E" w:rsidRDefault="00556296" w:rsidP="00556296">
      <w:pPr>
        <w:ind w:firstLineChars="175" w:firstLine="560"/>
        <w:rPr>
          <w:rFonts w:ascii="仿宋_GB2312" w:eastAsia="仿宋_GB2312" w:hAnsi="宋体" w:hint="eastAsia"/>
          <w:color w:val="000000"/>
          <w:sz w:val="32"/>
          <w:szCs w:val="32"/>
          <w:lang w:val="sv-SE"/>
        </w:rPr>
      </w:pPr>
      <w:proofErr w:type="gramStart"/>
      <w:r w:rsidRPr="0061358E">
        <w:rPr>
          <w:rFonts w:ascii="仿宋_GB2312" w:eastAsia="仿宋_GB2312" w:hAnsi="宋体" w:hint="eastAsia"/>
          <w:color w:val="000000"/>
          <w:sz w:val="32"/>
          <w:szCs w:val="32"/>
          <w:lang w:val="sv-SE"/>
        </w:rPr>
        <w:t>点标与点标之间</w:t>
      </w:r>
      <w:proofErr w:type="gramEnd"/>
      <w:r w:rsidRPr="0061358E">
        <w:rPr>
          <w:rFonts w:ascii="仿宋_GB2312" w:eastAsia="仿宋_GB2312" w:hAnsi="宋体" w:hint="eastAsia"/>
          <w:color w:val="000000"/>
          <w:sz w:val="32"/>
          <w:szCs w:val="32"/>
          <w:lang w:val="sv-SE"/>
        </w:rPr>
        <w:t>的路线并不指定。相反，运动员应该自己做出选择，这种路线的选择能力以及借助于地图和指北针在森林和公园辩明方向并以最快速度按顺序到达目的地的能力便是定向运动的精髓所在。</w:t>
      </w:r>
    </w:p>
    <w:p w:rsidR="00556296" w:rsidRPr="0061358E" w:rsidRDefault="00556296" w:rsidP="00556296">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lastRenderedPageBreak/>
        <w:t>二、定向运动的分类</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定向运动按运动工具的不同可分为两种：</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1）、徒步定向：野外定向、公园定向、校园定向、接力定向、夜间定向、百米定向等；</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2）、工具定向：滑雪定向、山地车定向、轮滑定向、划船定向、GPS定向、汽车定向、轮椅定向等</w:t>
      </w:r>
    </w:p>
    <w:p w:rsidR="00556296" w:rsidRPr="0061358E" w:rsidRDefault="00556296" w:rsidP="00556296">
      <w:pPr>
        <w:ind w:firstLineChars="200" w:firstLine="640"/>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不论男女，无分伤健，只要你喜爱户外活动，定向运动一定适合你！技巧容易掌握，是三岁至八十岁都可以参加的运动。</w:t>
      </w:r>
    </w:p>
    <w:p w:rsidR="00556296" w:rsidRPr="0061358E" w:rsidRDefault="00556296" w:rsidP="00556296">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t>三、定向运动的益处</w:t>
      </w:r>
    </w:p>
    <w:p w:rsidR="00556296" w:rsidRPr="0061358E" w:rsidRDefault="00556296" w:rsidP="00556296">
      <w:pPr>
        <w:pStyle w:val="a3"/>
        <w:ind w:firstLineChars="200" w:firstLine="640"/>
        <w:rPr>
          <w:rFonts w:ascii="仿宋_GB2312" w:eastAsia="仿宋_GB2312" w:hAnsi="宋体" w:hint="eastAsia"/>
          <w:sz w:val="32"/>
          <w:szCs w:val="32"/>
        </w:rPr>
      </w:pPr>
      <w:r w:rsidRPr="0061358E">
        <w:rPr>
          <w:rFonts w:ascii="仿宋_GB2312" w:eastAsia="仿宋_GB2312" w:hAnsi="宋体" w:hint="eastAsia"/>
          <w:sz w:val="32"/>
          <w:szCs w:val="32"/>
        </w:rPr>
        <w:t>定向运动是一项非常健康的智慧型体育项目，是智力与体力并重的运动，它不仅能强健体魄，而且能培养人独立思考，独立解决所遇到困难的能力及在体力和智力受到压力下做出迅速反应，果断决定的能力。还有助于建立起强大的社交网络。</w:t>
      </w:r>
    </w:p>
    <w:p w:rsidR="00556296" w:rsidRPr="0061358E" w:rsidRDefault="00556296" w:rsidP="00556296">
      <w:pPr>
        <w:pStyle w:val="a3"/>
        <w:ind w:firstLineChars="199" w:firstLine="639"/>
        <w:rPr>
          <w:rFonts w:ascii="仿宋_GB2312" w:eastAsia="仿宋_GB2312" w:hAnsi="宋体" w:hint="eastAsia"/>
          <w:b/>
          <w:bCs/>
          <w:sz w:val="32"/>
          <w:szCs w:val="32"/>
        </w:rPr>
      </w:pPr>
      <w:r w:rsidRPr="0061358E">
        <w:rPr>
          <w:rFonts w:ascii="仿宋_GB2312" w:eastAsia="仿宋_GB2312" w:hAnsi="宋体" w:hint="eastAsia"/>
          <w:b/>
          <w:bCs/>
          <w:sz w:val="32"/>
          <w:szCs w:val="32"/>
        </w:rPr>
        <w:t>锻炼：</w:t>
      </w:r>
    </w:p>
    <w:p w:rsidR="00556296" w:rsidRPr="00E22A8C" w:rsidRDefault="00556296" w:rsidP="00556296">
      <w:pPr>
        <w:pStyle w:val="a3"/>
        <w:ind w:firstLine="420"/>
        <w:rPr>
          <w:rFonts w:ascii="仿宋_GB2312" w:eastAsia="仿宋_GB2312" w:hAnsi="宋体" w:hint="eastAsia"/>
          <w:sz w:val="28"/>
          <w:szCs w:val="28"/>
        </w:rPr>
      </w:pPr>
      <w:r w:rsidRPr="00E22A8C">
        <w:rPr>
          <w:rFonts w:ascii="仿宋_GB2312" w:eastAsia="仿宋_GB2312" w:hAnsi="宋体" w:hint="eastAsia"/>
          <w:sz w:val="28"/>
          <w:szCs w:val="28"/>
        </w:rPr>
        <w:t xml:space="preserve">●地图阅读技巧    ●路线选择 </w:t>
      </w:r>
      <w:r w:rsidRPr="00E22A8C">
        <w:rPr>
          <w:rFonts w:ascii="仿宋_GB2312" w:eastAsia="仿宋_GB2312" w:hAnsi="宋体" w:hint="eastAsia"/>
          <w:sz w:val="28"/>
          <w:szCs w:val="28"/>
        </w:rPr>
        <w:tab/>
      </w:r>
      <w:r w:rsidRPr="00E22A8C">
        <w:rPr>
          <w:rFonts w:ascii="仿宋_GB2312" w:eastAsia="仿宋_GB2312" w:hAnsi="宋体" w:hint="eastAsia"/>
          <w:sz w:val="28"/>
          <w:szCs w:val="28"/>
        </w:rPr>
        <w:tab/>
      </w:r>
      <w:r w:rsidRPr="00E22A8C">
        <w:rPr>
          <w:rFonts w:ascii="仿宋_GB2312" w:eastAsia="仿宋_GB2312" w:hAnsi="宋体" w:hint="eastAsia"/>
          <w:sz w:val="28"/>
          <w:szCs w:val="28"/>
        </w:rPr>
        <w:tab/>
      </w:r>
      <w:r w:rsidRPr="00E22A8C">
        <w:rPr>
          <w:rFonts w:ascii="仿宋_GB2312" w:eastAsia="仿宋_GB2312" w:hAnsi="宋体" w:hint="eastAsia"/>
          <w:sz w:val="28"/>
          <w:szCs w:val="28"/>
        </w:rPr>
        <w:tab/>
        <w:t>●冷静思考力</w:t>
      </w:r>
    </w:p>
    <w:p w:rsidR="00556296" w:rsidRPr="00E22A8C" w:rsidRDefault="00556296" w:rsidP="00556296">
      <w:pPr>
        <w:pStyle w:val="a3"/>
        <w:ind w:firstLine="420"/>
        <w:rPr>
          <w:rFonts w:ascii="仿宋_GB2312" w:eastAsia="仿宋_GB2312" w:hAnsi="宋体" w:hint="eastAsia"/>
          <w:sz w:val="28"/>
          <w:szCs w:val="28"/>
        </w:rPr>
      </w:pPr>
      <w:r w:rsidRPr="00E22A8C">
        <w:rPr>
          <w:rFonts w:ascii="仿宋_GB2312" w:eastAsia="仿宋_GB2312" w:hAnsi="宋体" w:hint="eastAsia"/>
          <w:sz w:val="28"/>
          <w:szCs w:val="28"/>
        </w:rPr>
        <w:t>●观察能力</w:t>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r>
      <w:r w:rsidRPr="00E22A8C">
        <w:rPr>
          <w:rFonts w:ascii="仿宋_GB2312" w:eastAsia="仿宋_GB2312" w:hAnsi="宋体" w:hint="eastAsia"/>
          <w:sz w:val="28"/>
          <w:szCs w:val="28"/>
        </w:rPr>
        <w:t>●距离感和方向感</w:t>
      </w:r>
      <w:r w:rsidRPr="00E22A8C">
        <w:rPr>
          <w:rFonts w:ascii="仿宋_GB2312" w:eastAsia="仿宋_GB2312" w:hAnsi="宋体" w:hint="eastAsia"/>
          <w:sz w:val="28"/>
          <w:szCs w:val="28"/>
        </w:rPr>
        <w:tab/>
      </w:r>
      <w:r w:rsidRPr="00E22A8C">
        <w:rPr>
          <w:rFonts w:ascii="仿宋_GB2312" w:eastAsia="仿宋_GB2312" w:hAnsi="宋体" w:hint="eastAsia"/>
          <w:sz w:val="28"/>
          <w:szCs w:val="28"/>
        </w:rPr>
        <w:tab/>
        <w:t>●逻辑思维能力</w:t>
      </w:r>
    </w:p>
    <w:p w:rsidR="00556296" w:rsidRPr="00E22A8C" w:rsidRDefault="00556296" w:rsidP="00556296">
      <w:pPr>
        <w:pStyle w:val="a3"/>
        <w:ind w:firstLine="420"/>
        <w:rPr>
          <w:rFonts w:ascii="仿宋_GB2312" w:eastAsia="仿宋_GB2312" w:hAnsi="宋体" w:hint="eastAsia"/>
          <w:sz w:val="28"/>
          <w:szCs w:val="28"/>
        </w:rPr>
      </w:pPr>
      <w:r w:rsidRPr="00E22A8C">
        <w:rPr>
          <w:rFonts w:ascii="仿宋_GB2312" w:eastAsia="仿宋_GB2312" w:hAnsi="宋体" w:hint="eastAsia"/>
          <w:sz w:val="28"/>
          <w:szCs w:val="28"/>
        </w:rPr>
        <w:t>●决策能力</w:t>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r>
      <w:r w:rsidRPr="00E22A8C">
        <w:rPr>
          <w:rFonts w:ascii="仿宋_GB2312" w:eastAsia="仿宋_GB2312" w:hAnsi="宋体" w:hint="eastAsia"/>
          <w:sz w:val="28"/>
          <w:szCs w:val="28"/>
        </w:rPr>
        <w:t>●协作意识与团队精神</w:t>
      </w:r>
      <w:r w:rsidRPr="00E22A8C">
        <w:rPr>
          <w:rFonts w:ascii="仿宋_GB2312" w:eastAsia="仿宋_GB2312" w:hAnsi="宋体" w:hint="eastAsia"/>
          <w:sz w:val="28"/>
          <w:szCs w:val="28"/>
        </w:rPr>
        <w:tab/>
        <w:t>●体能</w:t>
      </w:r>
    </w:p>
    <w:p w:rsidR="00556296" w:rsidRDefault="00556296" w:rsidP="00556296">
      <w:pPr>
        <w:ind w:firstLineChars="200" w:firstLine="643"/>
        <w:rPr>
          <w:rFonts w:ascii="仿宋_GB2312" w:eastAsia="仿宋_GB2312" w:hAnsi="宋体" w:hint="eastAsia"/>
          <w:b/>
          <w:bCs/>
          <w:color w:val="000000"/>
          <w:sz w:val="32"/>
          <w:szCs w:val="32"/>
          <w:lang w:val="sv-SE"/>
        </w:rPr>
      </w:pPr>
      <w:r w:rsidRPr="0061358E">
        <w:rPr>
          <w:rFonts w:ascii="仿宋_GB2312" w:eastAsia="仿宋_GB2312" w:hAnsi="宋体" w:hint="eastAsia"/>
          <w:b/>
          <w:bCs/>
          <w:color w:val="000000"/>
          <w:sz w:val="32"/>
          <w:szCs w:val="32"/>
          <w:lang w:val="sv-SE"/>
        </w:rPr>
        <w:t>四、定向运动的工具</w:t>
      </w:r>
    </w:p>
    <w:p w:rsidR="00556296" w:rsidRPr="0061358E" w:rsidRDefault="00556296" w:rsidP="00556296">
      <w:pPr>
        <w:ind w:firstLineChars="200" w:firstLine="640"/>
        <w:rPr>
          <w:rFonts w:ascii="仿宋_GB2312" w:eastAsia="仿宋_GB2312" w:hAnsi="宋体" w:hint="eastAsia"/>
          <w:sz w:val="32"/>
          <w:szCs w:val="32"/>
        </w:rPr>
      </w:pPr>
      <w:r w:rsidRPr="0061358E">
        <w:rPr>
          <w:rFonts w:ascii="仿宋_GB2312" w:eastAsia="仿宋_GB2312" w:hAnsi="宋体" w:hint="eastAsia"/>
          <w:sz w:val="32"/>
          <w:szCs w:val="32"/>
        </w:rPr>
        <w:t>地图</w:t>
      </w:r>
      <w:r>
        <w:rPr>
          <w:rFonts w:ascii="仿宋_GB2312" w:eastAsia="仿宋_GB2312" w:hAnsi="宋体" w:hint="eastAsia"/>
          <w:sz w:val="32"/>
          <w:szCs w:val="32"/>
        </w:rPr>
        <w:t xml:space="preserve">     </w:t>
      </w:r>
      <w:r w:rsidRPr="0061358E">
        <w:rPr>
          <w:rFonts w:ascii="仿宋_GB2312" w:eastAsia="仿宋_GB2312" w:hAnsi="宋体" w:hint="eastAsia"/>
          <w:sz w:val="32"/>
          <w:szCs w:val="32"/>
        </w:rPr>
        <w:t>电子计时卡（指卡）</w:t>
      </w:r>
      <w:r>
        <w:rPr>
          <w:rFonts w:ascii="仿宋_GB2312" w:eastAsia="仿宋_GB2312" w:hAnsi="宋体" w:hint="eastAsia"/>
          <w:sz w:val="32"/>
          <w:szCs w:val="32"/>
        </w:rPr>
        <w:t xml:space="preserve"> </w:t>
      </w:r>
      <w:r w:rsidRPr="0061358E">
        <w:rPr>
          <w:rFonts w:ascii="仿宋_GB2312" w:eastAsia="仿宋_GB2312" w:hAnsi="宋体" w:hint="eastAsia"/>
          <w:sz w:val="32"/>
          <w:szCs w:val="32"/>
        </w:rPr>
        <w:t xml:space="preserve">   指北针     电子</w:t>
      </w:r>
      <w:proofErr w:type="gramStart"/>
      <w:r w:rsidRPr="0061358E">
        <w:rPr>
          <w:rFonts w:ascii="仿宋_GB2312" w:eastAsia="仿宋_GB2312" w:hAnsi="宋体" w:hint="eastAsia"/>
          <w:sz w:val="32"/>
          <w:szCs w:val="32"/>
        </w:rPr>
        <w:t>点</w:t>
      </w:r>
      <w:r w:rsidRPr="0061358E">
        <w:rPr>
          <w:rFonts w:ascii="仿宋_GB2312" w:eastAsia="仿宋_GB2312" w:hAnsi="宋体" w:hint="eastAsia"/>
          <w:sz w:val="32"/>
          <w:szCs w:val="32"/>
        </w:rPr>
        <w:lastRenderedPageBreak/>
        <w:t>签器</w:t>
      </w:r>
      <w:proofErr w:type="gramEnd"/>
    </w:p>
    <w:p w:rsidR="00556296" w:rsidRPr="0061358E" w:rsidRDefault="00556296" w:rsidP="00556296">
      <w:pPr>
        <w:spacing w:line="360" w:lineRule="auto"/>
        <w:ind w:leftChars="-1" w:left="-2"/>
        <w:rPr>
          <w:rFonts w:ascii="仿宋_GB2312" w:eastAsia="仿宋_GB2312" w:hAnsi="宋体" w:hint="eastAsia"/>
          <w:b/>
          <w:sz w:val="32"/>
          <w:szCs w:val="32"/>
        </w:rPr>
      </w:pPr>
      <w:r>
        <w:rPr>
          <w:rFonts w:ascii="仿宋_GB2312" w:eastAsia="仿宋_GB2312" w:hAnsi="宋体" w:hint="eastAsia"/>
          <w:noProof/>
          <w:sz w:val="32"/>
          <w:szCs w:val="32"/>
        </w:rPr>
        <w:drawing>
          <wp:inline distT="0" distB="0" distL="0" distR="0">
            <wp:extent cx="1266825" cy="1466850"/>
            <wp:effectExtent l="0" t="0" r="9525" b="0"/>
            <wp:docPr id="2" name="图片 2" descr="2005年全国学生定向锦标赛中学男子甲组短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5年全国学生定向锦标赛中学男子甲组短距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466850"/>
                    </a:xfrm>
                    <a:prstGeom prst="rect">
                      <a:avLst/>
                    </a:prstGeom>
                    <a:noFill/>
                    <a:ln>
                      <a:noFill/>
                    </a:ln>
                  </pic:spPr>
                </pic:pic>
              </a:graphicData>
            </a:graphic>
          </wp:inline>
        </w:drawing>
      </w:r>
      <w:r w:rsidRPr="0061358E">
        <w:rPr>
          <w:rFonts w:ascii="仿宋_GB2312" w:eastAsia="仿宋_GB2312" w:hAnsi="宋体" w:hint="eastAsia"/>
          <w:sz w:val="32"/>
          <w:szCs w:val="32"/>
        </w:rPr>
        <w:t xml:space="preserve"> </w:t>
      </w:r>
      <w:r>
        <w:rPr>
          <w:rFonts w:ascii="仿宋_GB2312" w:eastAsia="仿宋_GB2312" w:hAnsi="宋体" w:hint="eastAsia"/>
          <w:noProof/>
          <w:sz w:val="32"/>
          <w:szCs w:val="32"/>
        </w:rPr>
        <w:drawing>
          <wp:inline distT="0" distB="0" distL="0" distR="0">
            <wp:extent cx="1371600" cy="1562100"/>
            <wp:effectExtent l="0" t="0" r="0" b="0"/>
            <wp:docPr id="1" name="图片 1" descr="新指卡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指卡 拷贝"/>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r w:rsidRPr="0061358E">
        <w:rPr>
          <w:rFonts w:ascii="仿宋_GB2312" w:eastAsia="仿宋_GB2312" w:hAnsi="宋体" w:hint="eastAsia"/>
          <w:sz w:val="32"/>
          <w:szCs w:val="32"/>
        </w:rPr>
        <w:t xml:space="preserve">  </w:t>
      </w:r>
      <w:r w:rsidRPr="0061358E">
        <w:rPr>
          <w:rFonts w:ascii="仿宋_GB2312" w:eastAsia="仿宋_GB2312" w:hAnsi="宋体" w:hint="eastAsia"/>
          <w:sz w:val="32"/>
          <w:szCs w:val="32"/>
        </w:rPr>
        <w:object w:dxaOrig="2190" w:dyaOrig="1575">
          <v:shape id="_x0000_i1025" type="#_x0000_t75" style="width:109.5pt;height:78.75pt" o:ole="">
            <v:imagedata r:id="rId11" o:title=""/>
          </v:shape>
          <o:OLEObject Type="Embed" ProgID="PBrush" ShapeID="_x0000_i1025" DrawAspect="Content" ObjectID="_1460975323" r:id="rId12"/>
        </w:object>
      </w:r>
      <w:r w:rsidRPr="0061358E">
        <w:rPr>
          <w:rFonts w:ascii="仿宋_GB2312" w:eastAsia="仿宋_GB2312" w:hAnsi="宋体" w:hint="eastAsia"/>
          <w:sz w:val="32"/>
          <w:szCs w:val="32"/>
        </w:rPr>
        <w:t xml:space="preserve"> </w:t>
      </w:r>
      <w:r w:rsidRPr="0061358E">
        <w:rPr>
          <w:rFonts w:ascii="仿宋_GB2312" w:eastAsia="仿宋_GB2312" w:hAnsi="宋体" w:hint="eastAsia"/>
          <w:sz w:val="32"/>
          <w:szCs w:val="32"/>
        </w:rPr>
        <w:object w:dxaOrig="2445" w:dyaOrig="1920">
          <v:shape id="_x0000_i1026" type="#_x0000_t75" style="width:122.25pt;height:96pt" o:ole="">
            <v:imagedata r:id="rId13" o:title=""/>
          </v:shape>
          <o:OLEObject Type="Embed" ProgID="PBrush" ShapeID="_x0000_i1026" DrawAspect="Content" ObjectID="_1460975324" r:id="rId14"/>
        </w:object>
      </w:r>
    </w:p>
    <w:bookmarkEnd w:id="0"/>
    <w:bookmarkEnd w:id="1"/>
    <w:p w:rsidR="00556296" w:rsidRPr="0061358E" w:rsidRDefault="00556296" w:rsidP="00556296">
      <w:pPr>
        <w:spacing w:line="360" w:lineRule="auto"/>
        <w:rPr>
          <w:rFonts w:ascii="仿宋_GB2312" w:eastAsia="仿宋_GB2312" w:hAnsi="宋体" w:hint="eastAsia"/>
          <w:sz w:val="32"/>
          <w:szCs w:val="32"/>
          <w:lang w:val="sv-SE"/>
        </w:rPr>
      </w:pPr>
    </w:p>
    <w:p w:rsidR="00556296" w:rsidRPr="0061358E" w:rsidRDefault="00556296" w:rsidP="00556296">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noProof/>
          <w:color w:val="000000"/>
          <w:sz w:val="32"/>
          <w:szCs w:val="32"/>
        </w:rPr>
        <w:drawing>
          <wp:anchor distT="0" distB="0" distL="114300" distR="114300" simplePos="0" relativeHeight="251666432" behindDoc="0" locked="0" layoutInCell="1" allowOverlap="0">
            <wp:simplePos x="0" y="0"/>
            <wp:positionH relativeFrom="column">
              <wp:posOffset>3886200</wp:posOffset>
            </wp:positionH>
            <wp:positionV relativeFrom="paragraph">
              <wp:posOffset>0</wp:posOffset>
            </wp:positionV>
            <wp:extent cx="2519680" cy="1977390"/>
            <wp:effectExtent l="0" t="0" r="0" b="3810"/>
            <wp:wrapTight wrapText="bothSides">
              <wp:wrapPolygon edited="0">
                <wp:start x="0" y="0"/>
                <wp:lineTo x="0" y="21434"/>
                <wp:lineTo x="21393" y="21434"/>
                <wp:lineTo x="21393" y="0"/>
                <wp:lineTo x="0" y="0"/>
              </wp:wrapPolygon>
            </wp:wrapTight>
            <wp:docPr id="3" name="图片 3" descr="调整大小 指式打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调整大小 指式打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58E">
        <w:rPr>
          <w:rFonts w:ascii="仿宋_GB2312" w:eastAsia="仿宋_GB2312" w:hAnsi="宋体" w:hint="eastAsia"/>
          <w:b/>
          <w:bCs/>
          <w:color w:val="000000"/>
          <w:sz w:val="32"/>
          <w:szCs w:val="32"/>
          <w:lang w:val="sv-SE"/>
        </w:rPr>
        <w:t>五、计时卡操作方法</w:t>
      </w:r>
    </w:p>
    <w:p w:rsidR="00556296" w:rsidRPr="0061358E" w:rsidRDefault="00556296" w:rsidP="00556296">
      <w:pPr>
        <w:widowControl/>
        <w:spacing w:line="360" w:lineRule="auto"/>
        <w:ind w:firstLineChars="200" w:firstLine="643"/>
        <w:jc w:val="left"/>
        <w:rPr>
          <w:rFonts w:ascii="仿宋_GB2312" w:eastAsia="仿宋_GB2312" w:hAnsi="宋体" w:cs="Arial Unicode MS" w:hint="eastAsia"/>
          <w:b/>
          <w:bCs/>
          <w:color w:val="000000"/>
          <w:kern w:val="0"/>
          <w:sz w:val="32"/>
          <w:szCs w:val="32"/>
        </w:rPr>
      </w:pPr>
      <w:r w:rsidRPr="0061358E">
        <w:rPr>
          <w:rFonts w:ascii="仿宋_GB2312" w:eastAsia="仿宋_GB2312" w:hAnsi="宋体" w:hint="eastAsia"/>
          <w:b/>
          <w:bCs/>
          <w:color w:val="000000"/>
          <w:sz w:val="32"/>
          <w:szCs w:val="32"/>
        </w:rPr>
        <w:t>操作方法：</w:t>
      </w:r>
    </w:p>
    <w:p w:rsidR="00556296" w:rsidRPr="0061358E" w:rsidRDefault="00556296" w:rsidP="00556296">
      <w:pPr>
        <w:spacing w:line="360" w:lineRule="auto"/>
        <w:ind w:firstLineChars="200" w:firstLine="640"/>
        <w:rPr>
          <w:rFonts w:ascii="仿宋_GB2312" w:eastAsia="仿宋_GB2312" w:hAnsi="宋体" w:hint="eastAsia"/>
          <w:color w:val="000000"/>
          <w:sz w:val="32"/>
          <w:szCs w:val="32"/>
        </w:rPr>
      </w:pPr>
      <w:r w:rsidRPr="0061358E">
        <w:rPr>
          <w:rFonts w:ascii="仿宋_GB2312" w:eastAsia="仿宋_GB2312" w:hAnsi="宋体" w:hint="eastAsia"/>
          <w:color w:val="000000"/>
          <w:sz w:val="32"/>
          <w:szCs w:val="32"/>
        </w:rPr>
        <w:t>当</w:t>
      </w:r>
      <w:r w:rsidRPr="0061358E">
        <w:rPr>
          <w:rFonts w:ascii="仿宋_GB2312" w:eastAsia="仿宋_GB2312" w:hAnsi="宋体" w:hint="eastAsia"/>
          <w:color w:val="000000"/>
          <w:sz w:val="32"/>
          <w:szCs w:val="32"/>
          <w:lang w:val="sv-SE"/>
        </w:rPr>
        <w:t>执行</w:t>
      </w:r>
      <w:r w:rsidRPr="0061358E">
        <w:rPr>
          <w:rFonts w:ascii="仿宋_GB2312" w:eastAsia="仿宋_GB2312" w:hAnsi="宋体" w:hint="eastAsia"/>
          <w:color w:val="000000"/>
          <w:sz w:val="32"/>
          <w:szCs w:val="32"/>
        </w:rPr>
        <w:t>打卡操作时候，将计时卡靠近</w:t>
      </w:r>
      <w:proofErr w:type="gramStart"/>
      <w:r w:rsidRPr="0061358E">
        <w:rPr>
          <w:rFonts w:ascii="仿宋_GB2312" w:eastAsia="仿宋_GB2312" w:hAnsi="宋体" w:hint="eastAsia"/>
          <w:color w:val="000000"/>
          <w:sz w:val="32"/>
          <w:szCs w:val="32"/>
        </w:rPr>
        <w:t>点签器</w:t>
      </w:r>
      <w:proofErr w:type="gramEnd"/>
      <w:r w:rsidRPr="0061358E">
        <w:rPr>
          <w:rFonts w:ascii="仿宋_GB2312" w:eastAsia="仿宋_GB2312" w:hAnsi="宋体" w:hint="eastAsia"/>
          <w:color w:val="000000"/>
          <w:sz w:val="32"/>
          <w:szCs w:val="32"/>
        </w:rPr>
        <w:t>的“打卡区”，即</w:t>
      </w:r>
      <w:proofErr w:type="gramStart"/>
      <w:r w:rsidRPr="0061358E">
        <w:rPr>
          <w:rFonts w:ascii="仿宋_GB2312" w:eastAsia="仿宋_GB2312" w:hAnsi="宋体" w:hint="eastAsia"/>
          <w:color w:val="000000"/>
          <w:sz w:val="32"/>
          <w:szCs w:val="32"/>
        </w:rPr>
        <w:t>点签器</w:t>
      </w:r>
      <w:proofErr w:type="gramEnd"/>
      <w:r w:rsidRPr="0061358E">
        <w:rPr>
          <w:rFonts w:ascii="仿宋_GB2312" w:eastAsia="仿宋_GB2312" w:hAnsi="宋体" w:hint="eastAsia"/>
          <w:color w:val="000000"/>
          <w:sz w:val="32"/>
          <w:szCs w:val="32"/>
        </w:rPr>
        <w:t>的圆孔部分，可听到设备发出“嘀嘀”声，同时红色指示灯闪烁，表示打卡工作完成。</w:t>
      </w:r>
    </w:p>
    <w:p w:rsidR="00556296" w:rsidRPr="0061358E" w:rsidRDefault="00556296" w:rsidP="00556296">
      <w:pPr>
        <w:widowControl/>
        <w:spacing w:line="360" w:lineRule="auto"/>
        <w:ind w:firstLineChars="200" w:firstLine="643"/>
        <w:jc w:val="left"/>
        <w:rPr>
          <w:rFonts w:ascii="仿宋_GB2312" w:eastAsia="仿宋_GB2312" w:hAnsi="宋体" w:cs="Arial Unicode MS" w:hint="eastAsia"/>
          <w:color w:val="000000"/>
          <w:kern w:val="0"/>
          <w:sz w:val="32"/>
          <w:szCs w:val="32"/>
        </w:rPr>
      </w:pPr>
      <w:r w:rsidRPr="0061358E">
        <w:rPr>
          <w:rFonts w:ascii="仿宋_GB2312" w:eastAsia="仿宋_GB2312" w:hAnsi="宋体" w:hint="eastAsia"/>
          <w:b/>
          <w:bCs/>
          <w:color w:val="000000"/>
          <w:sz w:val="32"/>
          <w:szCs w:val="32"/>
        </w:rPr>
        <w:t>其他事项：</w:t>
      </w:r>
    </w:p>
    <w:p w:rsidR="00556296" w:rsidRPr="0061358E" w:rsidRDefault="00556296" w:rsidP="00556296">
      <w:pPr>
        <w:spacing w:line="360" w:lineRule="auto"/>
        <w:ind w:firstLineChars="175" w:firstLine="560"/>
        <w:rPr>
          <w:rFonts w:ascii="仿宋_GB2312" w:eastAsia="仿宋_GB2312" w:hAnsi="宋体" w:hint="eastAsia"/>
          <w:color w:val="000000"/>
          <w:sz w:val="32"/>
          <w:szCs w:val="32"/>
        </w:rPr>
      </w:pPr>
      <w:r w:rsidRPr="0061358E">
        <w:rPr>
          <w:rFonts w:ascii="仿宋_GB2312" w:eastAsia="仿宋_GB2312" w:hAnsi="宋体" w:hint="eastAsia"/>
          <w:color w:val="000000"/>
          <w:sz w:val="32"/>
          <w:szCs w:val="32"/>
        </w:rPr>
        <w:t>1．连续打卡多次，以第一次打卡的时间为准</w:t>
      </w:r>
    </w:p>
    <w:p w:rsidR="00556296" w:rsidRPr="0061358E" w:rsidRDefault="00556296" w:rsidP="00556296">
      <w:pPr>
        <w:spacing w:line="360" w:lineRule="auto"/>
        <w:ind w:firstLineChars="175" w:firstLine="560"/>
        <w:rPr>
          <w:rFonts w:ascii="仿宋_GB2312" w:eastAsia="仿宋_GB2312" w:hAnsi="宋体" w:hint="eastAsia"/>
          <w:color w:val="000000"/>
          <w:sz w:val="32"/>
          <w:szCs w:val="32"/>
        </w:rPr>
      </w:pPr>
      <w:r w:rsidRPr="0061358E">
        <w:rPr>
          <w:rFonts w:ascii="仿宋_GB2312" w:eastAsia="仿宋_GB2312" w:hAnsi="宋体" w:hint="eastAsia"/>
          <w:color w:val="000000"/>
          <w:sz w:val="32"/>
          <w:szCs w:val="32"/>
        </w:rPr>
        <w:t>2．计时卡为非接触式，轻靠近</w:t>
      </w:r>
      <w:proofErr w:type="gramStart"/>
      <w:r w:rsidRPr="0061358E">
        <w:rPr>
          <w:rFonts w:ascii="仿宋_GB2312" w:eastAsia="仿宋_GB2312" w:hAnsi="宋体" w:hint="eastAsia"/>
          <w:color w:val="000000"/>
          <w:sz w:val="32"/>
          <w:szCs w:val="32"/>
        </w:rPr>
        <w:t>打卡区</w:t>
      </w:r>
      <w:proofErr w:type="gramEnd"/>
      <w:r w:rsidRPr="0061358E">
        <w:rPr>
          <w:rFonts w:ascii="仿宋_GB2312" w:eastAsia="仿宋_GB2312" w:hAnsi="宋体" w:hint="eastAsia"/>
          <w:color w:val="000000"/>
          <w:sz w:val="32"/>
          <w:szCs w:val="32"/>
        </w:rPr>
        <w:t>约0.1秒即可完成打卡操作。</w:t>
      </w:r>
    </w:p>
    <w:p w:rsidR="00556296" w:rsidRPr="0061358E" w:rsidRDefault="00556296" w:rsidP="00556296">
      <w:pPr>
        <w:spacing w:line="360" w:lineRule="auto"/>
        <w:ind w:firstLineChars="175" w:firstLine="560"/>
        <w:rPr>
          <w:rFonts w:ascii="仿宋_GB2312" w:eastAsia="仿宋_GB2312" w:hAnsi="宋体" w:hint="eastAsia"/>
          <w:color w:val="000000"/>
          <w:sz w:val="32"/>
          <w:szCs w:val="32"/>
        </w:rPr>
      </w:pPr>
      <w:r w:rsidRPr="0061358E">
        <w:rPr>
          <w:rFonts w:ascii="仿宋_GB2312" w:eastAsia="仿宋_GB2312" w:hAnsi="宋体" w:hint="eastAsia"/>
          <w:color w:val="000000"/>
          <w:sz w:val="32"/>
          <w:szCs w:val="32"/>
        </w:rPr>
        <w:t>3．比赛开始前注意打“清除站”清除计时卡内存储的旧信息。</w:t>
      </w:r>
    </w:p>
    <w:p w:rsidR="00556296" w:rsidRPr="0061358E" w:rsidRDefault="00556296" w:rsidP="00556296">
      <w:pPr>
        <w:spacing w:line="360" w:lineRule="auto"/>
        <w:ind w:firstLineChars="175" w:firstLine="560"/>
        <w:rPr>
          <w:rFonts w:ascii="仿宋_GB2312" w:eastAsia="仿宋_GB2312" w:hAnsi="宋体" w:hint="eastAsia"/>
          <w:color w:val="000000"/>
          <w:sz w:val="32"/>
          <w:szCs w:val="32"/>
        </w:rPr>
      </w:pPr>
      <w:r w:rsidRPr="0061358E">
        <w:rPr>
          <w:rFonts w:ascii="仿宋_GB2312" w:eastAsia="仿宋_GB2312" w:hAnsi="宋体" w:hint="eastAsia"/>
          <w:color w:val="000000"/>
          <w:sz w:val="32"/>
          <w:szCs w:val="32"/>
        </w:rPr>
        <w:t>4．回到终点打“终点站”后，为防止返回比赛场地，无</w:t>
      </w:r>
      <w:r w:rsidRPr="0061358E">
        <w:rPr>
          <w:rFonts w:ascii="仿宋_GB2312" w:eastAsia="仿宋_GB2312" w:hAnsi="宋体" w:hint="eastAsia"/>
          <w:color w:val="000000"/>
          <w:sz w:val="32"/>
          <w:szCs w:val="32"/>
        </w:rPr>
        <w:lastRenderedPageBreak/>
        <w:t>法再打其他分站。</w:t>
      </w:r>
    </w:p>
    <w:p w:rsidR="00556296" w:rsidRPr="0061358E" w:rsidRDefault="00556296" w:rsidP="00556296">
      <w:pPr>
        <w:ind w:firstLineChars="200" w:firstLine="643"/>
        <w:rPr>
          <w:rFonts w:ascii="仿宋_GB2312" w:eastAsia="仿宋_GB2312" w:hAnsi="宋体" w:hint="eastAsia"/>
          <w:sz w:val="32"/>
          <w:szCs w:val="32"/>
          <w:lang w:val="sv-SE"/>
        </w:rPr>
      </w:pPr>
      <w:r w:rsidRPr="0061358E">
        <w:rPr>
          <w:rFonts w:ascii="仿宋_GB2312" w:eastAsia="仿宋_GB2312" w:hAnsi="宋体" w:hint="eastAsia"/>
          <w:b/>
          <w:bCs/>
          <w:color w:val="000000"/>
          <w:sz w:val="32"/>
          <w:szCs w:val="32"/>
          <w:lang w:val="sv-SE"/>
        </w:rPr>
        <w:t>六</w:t>
      </w:r>
      <w:r>
        <w:rPr>
          <w:rFonts w:ascii="仿宋_GB2312" w:eastAsia="仿宋_GB2312" w:hAnsi="宋体" w:hint="eastAsia"/>
          <w:b/>
          <w:bCs/>
          <w:color w:val="000000"/>
          <w:sz w:val="32"/>
          <w:szCs w:val="32"/>
          <w:lang w:val="sv-SE"/>
        </w:rPr>
        <w:t>、</w:t>
      </w:r>
      <w:r w:rsidRPr="0061358E">
        <w:rPr>
          <w:rFonts w:ascii="仿宋_GB2312" w:eastAsia="仿宋_GB2312" w:hAnsi="宋体" w:hint="eastAsia"/>
          <w:b/>
          <w:bCs/>
          <w:color w:val="000000"/>
          <w:sz w:val="32"/>
          <w:szCs w:val="32"/>
          <w:lang w:val="sv-SE"/>
        </w:rPr>
        <w:t>比赛流程</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1在检录处</w:t>
      </w:r>
      <w:proofErr w:type="gramStart"/>
      <w:r w:rsidRPr="0061358E">
        <w:rPr>
          <w:rFonts w:ascii="仿宋_GB2312" w:eastAsia="仿宋_GB2312" w:hAnsi="宋体" w:hint="eastAsia"/>
          <w:sz w:val="32"/>
          <w:szCs w:val="32"/>
          <w:lang w:val="sv-SE"/>
        </w:rPr>
        <w:t>领取指卡，并用指</w:t>
      </w:r>
      <w:proofErr w:type="gramEnd"/>
      <w:r w:rsidRPr="0061358E">
        <w:rPr>
          <w:rFonts w:ascii="仿宋_GB2312" w:eastAsia="仿宋_GB2312" w:hAnsi="宋体" w:hint="eastAsia"/>
          <w:sz w:val="32"/>
          <w:szCs w:val="32"/>
          <w:lang w:val="sv-SE"/>
        </w:rPr>
        <w:t>卡在清除站上打卡；</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2.在起点处领取定向地图，打卡起点站开始比赛，计时开始；</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3.按图上的所标示的路线顺序到访各个点，如果发现自己漏点、错点，可返回到漏点、错点处重新打卡，再</w:t>
      </w:r>
      <w:proofErr w:type="gramStart"/>
      <w:r w:rsidRPr="0061358E">
        <w:rPr>
          <w:rFonts w:ascii="仿宋_GB2312" w:eastAsia="仿宋_GB2312" w:hAnsi="宋体" w:hint="eastAsia"/>
          <w:sz w:val="32"/>
          <w:szCs w:val="32"/>
          <w:lang w:val="sv-SE"/>
        </w:rPr>
        <w:t>依正确</w:t>
      </w:r>
      <w:proofErr w:type="gramEnd"/>
      <w:r w:rsidRPr="0061358E">
        <w:rPr>
          <w:rFonts w:ascii="仿宋_GB2312" w:eastAsia="仿宋_GB2312" w:hAnsi="宋体" w:hint="eastAsia"/>
          <w:sz w:val="32"/>
          <w:szCs w:val="32"/>
          <w:lang w:val="sv-SE"/>
        </w:rPr>
        <w:t>顺序打卡。</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4.到终点打卡终点，时间计时停止。交还地图，指卡。</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5.打终点后，经工作人员引导到主站出打印成绩条。</w:t>
      </w:r>
    </w:p>
    <w:p w:rsidR="00556296" w:rsidRPr="0061358E" w:rsidRDefault="00556296" w:rsidP="00556296">
      <w:pPr>
        <w:spacing w:line="360" w:lineRule="auto"/>
        <w:ind w:firstLineChars="200" w:firstLine="640"/>
        <w:rPr>
          <w:rFonts w:ascii="仿宋_GB2312" w:eastAsia="仿宋_GB2312" w:hAnsi="宋体" w:hint="eastAsia"/>
          <w:sz w:val="32"/>
          <w:szCs w:val="32"/>
          <w:lang w:val="sv-SE"/>
        </w:rPr>
      </w:pPr>
      <w:r w:rsidRPr="0061358E">
        <w:rPr>
          <w:rFonts w:ascii="仿宋_GB2312" w:eastAsia="仿宋_GB2312" w:hAnsi="宋体" w:hint="eastAsia"/>
          <w:sz w:val="32"/>
          <w:szCs w:val="32"/>
          <w:lang w:val="sv-SE"/>
        </w:rPr>
        <w:t>6.如有漏点、错点或起点、终点处没有打卡，成绩无效。</w:t>
      </w:r>
    </w:p>
    <w:p w:rsidR="00556296" w:rsidRPr="0061358E" w:rsidRDefault="00556296" w:rsidP="00556296">
      <w:pPr>
        <w:ind w:firstLineChars="200" w:firstLine="643"/>
        <w:rPr>
          <w:rFonts w:ascii="仿宋_GB2312" w:eastAsia="仿宋_GB2312" w:hAnsi="宋体" w:hint="eastAsia"/>
          <w:b/>
          <w:bCs/>
          <w:color w:val="000000"/>
          <w:sz w:val="32"/>
          <w:szCs w:val="32"/>
          <w:lang w:val="sv-SE"/>
        </w:rPr>
      </w:pPr>
      <w:r w:rsidRPr="0061358E">
        <w:rPr>
          <w:rFonts w:ascii="仿宋_GB2312" w:eastAsia="仿宋_GB2312" w:hAnsi="宋体" w:hint="eastAsia"/>
          <w:b/>
          <w:bCs/>
          <w:color w:val="000000"/>
          <w:sz w:val="32"/>
          <w:szCs w:val="32"/>
          <w:lang w:val="sv-SE"/>
        </w:rPr>
        <w:t>七、找错点了怎么办？</w:t>
      </w:r>
    </w:p>
    <w:p w:rsidR="00556296" w:rsidRPr="0061358E" w:rsidRDefault="00556296" w:rsidP="00556296">
      <w:pPr>
        <w:widowControl/>
        <w:ind w:firstLineChars="200" w:firstLine="640"/>
        <w:jc w:val="left"/>
        <w:rPr>
          <w:rFonts w:ascii="仿宋_GB2312" w:eastAsia="仿宋_GB2312" w:hAnsi="宋体" w:cs="Arial Unicode MS" w:hint="eastAsia"/>
          <w:color w:val="000000"/>
          <w:kern w:val="0"/>
          <w:sz w:val="32"/>
          <w:szCs w:val="32"/>
          <w:lang w:val="sv-SE"/>
        </w:rPr>
      </w:pPr>
      <w:r w:rsidRPr="0061358E">
        <w:rPr>
          <w:rFonts w:ascii="仿宋_GB2312" w:eastAsia="仿宋_GB2312" w:hAnsi="宋体" w:cs="Tahoma" w:hint="eastAsia"/>
          <w:color w:val="000000"/>
          <w:sz w:val="32"/>
          <w:szCs w:val="32"/>
        </w:rPr>
        <w:t>Q：</w:t>
      </w:r>
      <w:r w:rsidRPr="0061358E">
        <w:rPr>
          <w:rFonts w:ascii="仿宋_GB2312" w:eastAsia="仿宋_GB2312" w:hAnsi="宋体" w:hint="eastAsia"/>
          <w:color w:val="000000"/>
          <w:sz w:val="32"/>
          <w:szCs w:val="32"/>
          <w:lang w:val="sv-SE"/>
        </w:rPr>
        <w:t>如果在比赛过程中找错点或没有按正确顺序找点怎么办？</w:t>
      </w:r>
    </w:p>
    <w:p w:rsidR="00556296" w:rsidRPr="0061358E" w:rsidRDefault="00556296" w:rsidP="00556296">
      <w:pPr>
        <w:widowControl/>
        <w:ind w:leftChars="200" w:left="420"/>
        <w:jc w:val="left"/>
        <w:rPr>
          <w:rFonts w:ascii="仿宋_GB2312" w:eastAsia="仿宋_GB2312" w:hAnsi="宋体" w:hint="eastAsia"/>
          <w:color w:val="000000"/>
          <w:sz w:val="32"/>
          <w:szCs w:val="32"/>
          <w:lang w:val="sv-SE"/>
        </w:rPr>
      </w:pPr>
      <w:r w:rsidRPr="0061358E">
        <w:rPr>
          <w:rFonts w:ascii="仿宋_GB2312" w:eastAsia="仿宋_GB2312" w:hAnsi="宋体" w:hint="eastAsia"/>
          <w:color w:val="000000"/>
          <w:sz w:val="32"/>
          <w:szCs w:val="32"/>
          <w:lang w:val="sv-SE"/>
        </w:rPr>
        <w:t>A：回到你出错的位置，重新按顺序找点</w:t>
      </w:r>
    </w:p>
    <w:p w:rsidR="00556296" w:rsidRPr="00257656" w:rsidRDefault="00556296" w:rsidP="00556296">
      <w:pPr>
        <w:widowControl/>
        <w:ind w:firstLineChars="200" w:firstLine="643"/>
        <w:jc w:val="left"/>
        <w:rPr>
          <w:rFonts w:ascii="仿宋_GB2312" w:eastAsia="仿宋_GB2312" w:hAnsi="宋体" w:cs="Arial Unicode MS" w:hint="eastAsia"/>
          <w:color w:val="000000"/>
          <w:kern w:val="0"/>
          <w:sz w:val="32"/>
          <w:szCs w:val="32"/>
          <w:lang w:val="sv-SE"/>
        </w:rPr>
      </w:pPr>
      <w:r w:rsidRPr="0061358E">
        <w:rPr>
          <w:rFonts w:ascii="仿宋_GB2312" w:eastAsia="仿宋_GB2312" w:hAnsi="宋体" w:hint="eastAsia"/>
          <w:b/>
          <w:bCs/>
          <w:color w:val="000000"/>
          <w:sz w:val="32"/>
          <w:szCs w:val="32"/>
          <w:lang w:val="sv-SE"/>
        </w:rPr>
        <w:t>例如：</w:t>
      </w:r>
      <w:r w:rsidRPr="0061358E">
        <w:rPr>
          <w:rFonts w:ascii="仿宋_GB2312" w:eastAsia="仿宋_GB2312" w:hAnsi="宋体" w:hint="eastAsia"/>
          <w:color w:val="000000"/>
          <w:sz w:val="32"/>
          <w:szCs w:val="32"/>
          <w:lang w:val="sv-SE"/>
        </w:rPr>
        <w:t>你应该找点的顺序为</w:t>
      </w:r>
      <w:smartTag w:uri="urn:schemas-microsoft-com:office:smarttags" w:element="chsdate">
        <w:smartTagPr>
          <w:attr w:name="Year" w:val="2001"/>
          <w:attr w:name="Month" w:val="2"/>
          <w:attr w:name="Day" w:val="3"/>
          <w:attr w:name="IsLunarDate" w:val="False"/>
          <w:attr w:name="IsROCDate" w:val="False"/>
        </w:smartTagPr>
        <w:r w:rsidRPr="0061358E">
          <w:rPr>
            <w:rFonts w:ascii="仿宋_GB2312" w:eastAsia="仿宋_GB2312" w:hAnsi="宋体" w:cs="Tahoma" w:hint="eastAsia"/>
            <w:color w:val="000000"/>
            <w:sz w:val="32"/>
            <w:szCs w:val="32"/>
            <w:lang w:val="sv-SE"/>
          </w:rPr>
          <w:t>1-2-3</w:t>
        </w:r>
      </w:smartTag>
      <w:r w:rsidRPr="0061358E">
        <w:rPr>
          <w:rFonts w:ascii="仿宋_GB2312" w:eastAsia="仿宋_GB2312" w:hAnsi="宋体" w:cs="Tahoma" w:hint="eastAsia"/>
          <w:color w:val="000000"/>
          <w:sz w:val="32"/>
          <w:szCs w:val="32"/>
          <w:lang w:val="sv-SE"/>
        </w:rPr>
        <w:t>-4-5</w:t>
      </w:r>
      <w:r w:rsidRPr="0061358E">
        <w:rPr>
          <w:rFonts w:ascii="仿宋_GB2312" w:eastAsia="仿宋_GB2312" w:hAnsi="宋体" w:hint="eastAsia"/>
          <w:color w:val="000000"/>
          <w:sz w:val="32"/>
          <w:szCs w:val="32"/>
          <w:lang w:val="sv-SE"/>
        </w:rPr>
        <w:t>。但你实际找点过程中漏了</w:t>
      </w:r>
      <w:r w:rsidRPr="0061358E">
        <w:rPr>
          <w:rFonts w:ascii="仿宋_GB2312" w:eastAsia="仿宋_GB2312" w:hAnsi="宋体" w:cs="Tahoma" w:hint="eastAsia"/>
          <w:color w:val="000000"/>
          <w:sz w:val="32"/>
          <w:szCs w:val="32"/>
          <w:lang w:val="sv-SE"/>
        </w:rPr>
        <w:t>3</w:t>
      </w:r>
      <w:r w:rsidRPr="0061358E">
        <w:rPr>
          <w:rFonts w:ascii="仿宋_GB2312" w:eastAsia="仿宋_GB2312" w:hAnsi="宋体" w:hint="eastAsia"/>
          <w:color w:val="000000"/>
          <w:sz w:val="32"/>
          <w:szCs w:val="32"/>
          <w:lang w:val="sv-SE"/>
        </w:rPr>
        <w:t>号点，到</w:t>
      </w:r>
      <w:r w:rsidRPr="0061358E">
        <w:rPr>
          <w:rFonts w:ascii="仿宋_GB2312" w:eastAsia="仿宋_GB2312" w:hAnsi="宋体" w:cs="Tahoma" w:hint="eastAsia"/>
          <w:color w:val="000000"/>
          <w:sz w:val="32"/>
          <w:szCs w:val="32"/>
          <w:lang w:val="sv-SE"/>
        </w:rPr>
        <w:t>4</w:t>
      </w:r>
      <w:r w:rsidRPr="0061358E">
        <w:rPr>
          <w:rFonts w:ascii="仿宋_GB2312" w:eastAsia="仿宋_GB2312" w:hAnsi="宋体" w:hint="eastAsia"/>
          <w:color w:val="000000"/>
          <w:sz w:val="32"/>
          <w:szCs w:val="32"/>
          <w:lang w:val="sv-SE"/>
        </w:rPr>
        <w:t>号点才发现出错了，此时你打点的顺序为</w:t>
      </w:r>
      <w:smartTag w:uri="urn:schemas-microsoft-com:office:smarttags" w:element="chsdate">
        <w:smartTagPr>
          <w:attr w:name="Year" w:val="2001"/>
          <w:attr w:name="Month" w:val="2"/>
          <w:attr w:name="Day" w:val="4"/>
          <w:attr w:name="IsLunarDate" w:val="False"/>
          <w:attr w:name="IsROCDate" w:val="False"/>
        </w:smartTagPr>
        <w:r w:rsidRPr="0061358E">
          <w:rPr>
            <w:rFonts w:ascii="仿宋_GB2312" w:eastAsia="仿宋_GB2312" w:hAnsi="宋体" w:cs="Tahoma" w:hint="eastAsia"/>
            <w:color w:val="000000"/>
            <w:sz w:val="32"/>
            <w:szCs w:val="32"/>
            <w:lang w:val="sv-SE"/>
          </w:rPr>
          <w:t>1-2-4</w:t>
        </w:r>
      </w:smartTag>
      <w:r w:rsidRPr="0061358E">
        <w:rPr>
          <w:rFonts w:ascii="仿宋_GB2312" w:eastAsia="仿宋_GB2312" w:hAnsi="宋体" w:hint="eastAsia"/>
          <w:color w:val="000000"/>
          <w:sz w:val="32"/>
          <w:szCs w:val="32"/>
          <w:lang w:val="sv-SE"/>
        </w:rPr>
        <w:t>。</w:t>
      </w:r>
      <w:r w:rsidRPr="0061358E">
        <w:rPr>
          <w:rFonts w:ascii="仿宋_GB2312" w:eastAsia="仿宋_GB2312" w:hAnsi="宋体" w:cs="Tahoma" w:hint="eastAsia"/>
          <w:color w:val="000000"/>
          <w:sz w:val="32"/>
          <w:szCs w:val="32"/>
          <w:lang w:val="sv-SE"/>
        </w:rPr>
        <w:t xml:space="preserve"> </w:t>
      </w:r>
    </w:p>
    <w:p w:rsidR="00556296" w:rsidRPr="0061358E" w:rsidRDefault="00556296" w:rsidP="00556296">
      <w:pPr>
        <w:rPr>
          <w:rFonts w:ascii="仿宋_GB2312" w:eastAsia="仿宋_GB2312" w:hAnsi="宋体" w:hint="eastAsia"/>
          <w:color w:val="000000"/>
          <w:sz w:val="32"/>
          <w:szCs w:val="32"/>
          <w:lang w:val="sv-SE"/>
        </w:rPr>
      </w:pPr>
      <w:r w:rsidRPr="0061358E">
        <w:rPr>
          <w:rFonts w:ascii="仿宋_GB2312" w:eastAsia="仿宋_GB2312" w:hAnsi="宋体" w:cs="Tahoma" w:hint="eastAsia"/>
          <w:color w:val="000000"/>
          <w:sz w:val="32"/>
          <w:szCs w:val="32"/>
          <w:lang w:val="sv-SE"/>
        </w:rPr>
        <w:t xml:space="preserve">    </w:t>
      </w:r>
      <w:r w:rsidRPr="0061358E">
        <w:rPr>
          <w:rFonts w:ascii="仿宋_GB2312" w:eastAsia="仿宋_GB2312" w:hAnsi="宋体" w:hint="eastAsia"/>
          <w:color w:val="000000"/>
          <w:sz w:val="32"/>
          <w:szCs w:val="32"/>
          <w:lang w:val="sv-SE"/>
        </w:rPr>
        <w:t>回到你漏打的</w:t>
      </w:r>
      <w:r w:rsidRPr="0061358E">
        <w:rPr>
          <w:rFonts w:ascii="仿宋_GB2312" w:eastAsia="仿宋_GB2312" w:hAnsi="宋体" w:cs="Tahoma" w:hint="eastAsia"/>
          <w:color w:val="000000"/>
          <w:sz w:val="32"/>
          <w:szCs w:val="32"/>
          <w:lang w:val="sv-SE"/>
        </w:rPr>
        <w:t>3</w:t>
      </w:r>
      <w:r w:rsidRPr="0061358E">
        <w:rPr>
          <w:rFonts w:ascii="仿宋_GB2312" w:eastAsia="仿宋_GB2312" w:hAnsi="宋体" w:hint="eastAsia"/>
          <w:color w:val="000000"/>
          <w:sz w:val="32"/>
          <w:szCs w:val="32"/>
          <w:lang w:val="sv-SE"/>
        </w:rPr>
        <w:t>号点，再依次寻找到</w:t>
      </w:r>
      <w:r w:rsidRPr="0061358E">
        <w:rPr>
          <w:rFonts w:ascii="仿宋_GB2312" w:eastAsia="仿宋_GB2312" w:hAnsi="宋体" w:cs="Tahoma" w:hint="eastAsia"/>
          <w:color w:val="000000"/>
          <w:sz w:val="32"/>
          <w:szCs w:val="32"/>
          <w:lang w:val="sv-SE"/>
        </w:rPr>
        <w:t>4</w:t>
      </w:r>
      <w:r w:rsidRPr="0061358E">
        <w:rPr>
          <w:rFonts w:ascii="仿宋_GB2312" w:eastAsia="仿宋_GB2312" w:hAnsi="宋体" w:hint="eastAsia"/>
          <w:color w:val="000000"/>
          <w:sz w:val="32"/>
          <w:szCs w:val="32"/>
          <w:lang w:val="sv-SE"/>
        </w:rPr>
        <w:t>、</w:t>
      </w:r>
      <w:r w:rsidRPr="0061358E">
        <w:rPr>
          <w:rFonts w:ascii="仿宋_GB2312" w:eastAsia="仿宋_GB2312" w:hAnsi="宋体" w:cs="Tahoma" w:hint="eastAsia"/>
          <w:color w:val="000000"/>
          <w:sz w:val="32"/>
          <w:szCs w:val="32"/>
          <w:lang w:val="sv-SE"/>
        </w:rPr>
        <w:t>5</w:t>
      </w:r>
      <w:r w:rsidRPr="0061358E">
        <w:rPr>
          <w:rFonts w:ascii="仿宋_GB2312" w:eastAsia="仿宋_GB2312" w:hAnsi="宋体" w:hint="eastAsia"/>
          <w:color w:val="000000"/>
          <w:sz w:val="32"/>
          <w:szCs w:val="32"/>
          <w:lang w:val="sv-SE"/>
        </w:rPr>
        <w:t>号点，此时你打点的顺序为</w:t>
      </w:r>
      <w:smartTag w:uri="urn:schemas-microsoft-com:office:smarttags" w:element="chsdate">
        <w:smartTagPr>
          <w:attr w:name="Year" w:val="2001"/>
          <w:attr w:name="Month" w:val="2"/>
          <w:attr w:name="Day" w:val="4"/>
          <w:attr w:name="IsLunarDate" w:val="False"/>
          <w:attr w:name="IsROCDate" w:val="False"/>
        </w:smartTagPr>
        <w:r w:rsidRPr="0061358E">
          <w:rPr>
            <w:rFonts w:ascii="仿宋_GB2312" w:eastAsia="仿宋_GB2312" w:hAnsi="宋体" w:cs="Tahoma" w:hint="eastAsia"/>
            <w:color w:val="000000"/>
            <w:sz w:val="32"/>
            <w:szCs w:val="32"/>
            <w:lang w:val="sv-SE"/>
          </w:rPr>
          <w:t>1-2-4</w:t>
        </w:r>
      </w:smartTag>
      <w:r w:rsidRPr="0061358E">
        <w:rPr>
          <w:rFonts w:ascii="仿宋_GB2312" w:eastAsia="仿宋_GB2312" w:hAnsi="宋体" w:cs="Tahoma" w:hint="eastAsia"/>
          <w:color w:val="000000"/>
          <w:sz w:val="32"/>
          <w:szCs w:val="32"/>
          <w:lang w:val="sv-SE"/>
        </w:rPr>
        <w:t>-3-4-5</w:t>
      </w:r>
      <w:r w:rsidRPr="0061358E">
        <w:rPr>
          <w:rFonts w:ascii="仿宋_GB2312" w:eastAsia="仿宋_GB2312" w:hAnsi="宋体" w:hint="eastAsia"/>
          <w:color w:val="000000"/>
          <w:sz w:val="32"/>
          <w:szCs w:val="32"/>
          <w:lang w:val="sv-SE"/>
        </w:rPr>
        <w:t>，纠正了错误路线。</w:t>
      </w:r>
    </w:p>
    <w:p w:rsidR="00AF00D9" w:rsidRPr="00556296" w:rsidRDefault="00556296" w:rsidP="00556296">
      <w:pPr>
        <w:ind w:firstLineChars="200" w:firstLine="643"/>
        <w:rPr>
          <w:rFonts w:ascii="仿宋_GB2312" w:eastAsia="仿宋_GB2312" w:hAnsi="宋体"/>
          <w:b/>
          <w:sz w:val="32"/>
          <w:szCs w:val="32"/>
          <w:lang w:val="sv-SE"/>
        </w:rPr>
      </w:pPr>
      <w:r w:rsidRPr="00257656">
        <w:rPr>
          <w:rFonts w:ascii="仿宋_GB2312" w:eastAsia="仿宋_GB2312" w:hAnsi="宋体" w:cs="Tahoma" w:hint="eastAsia"/>
          <w:b/>
          <w:color w:val="000000"/>
          <w:sz w:val="32"/>
          <w:szCs w:val="32"/>
          <w:lang w:val="sv-SE"/>
        </w:rPr>
        <w:t>注意：</w:t>
      </w:r>
      <w:r w:rsidRPr="00257656">
        <w:rPr>
          <w:rFonts w:ascii="仿宋_GB2312" w:eastAsia="仿宋_GB2312" w:hAnsi="宋体" w:hint="eastAsia"/>
          <w:b/>
          <w:color w:val="000000"/>
          <w:sz w:val="32"/>
          <w:szCs w:val="32"/>
          <w:lang w:val="sv-SE"/>
        </w:rPr>
        <w:t>核实点标号，漏打起点、终点、检查点中的任意一点成绩即为无效</w:t>
      </w:r>
      <w:r>
        <w:rPr>
          <w:rFonts w:ascii="仿宋_GB2312" w:eastAsia="仿宋_GB2312" w:hAnsi="宋体" w:hint="eastAsia"/>
          <w:b/>
          <w:color w:val="000000"/>
          <w:sz w:val="32"/>
          <w:szCs w:val="32"/>
          <w:lang w:val="sv-SE"/>
        </w:rPr>
        <w:t>。</w:t>
      </w:r>
      <w:bookmarkStart w:id="2" w:name="_GoBack"/>
      <w:bookmarkEnd w:id="2"/>
    </w:p>
    <w:sectPr w:rsidR="00AF00D9" w:rsidRPr="00556296">
      <w:footerReference w:type="even" r:id="rId16"/>
      <w:footerReference w:type="default" r:id="rId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A15" w:rsidRDefault="00556296" w:rsidP="000F44C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B7A15" w:rsidRDefault="00556296" w:rsidP="00EB7A1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A15" w:rsidRDefault="00556296" w:rsidP="000F44C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EB7A15" w:rsidRDefault="00556296" w:rsidP="00EB7A15">
    <w:pPr>
      <w:pStyle w:val="a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296"/>
    <w:rsid w:val="00556296"/>
    <w:rsid w:val="00AF0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29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56296"/>
    <w:pPr>
      <w:spacing w:after="120"/>
    </w:pPr>
  </w:style>
  <w:style w:type="character" w:customStyle="1" w:styleId="Char">
    <w:name w:val="正文文本 Char"/>
    <w:basedOn w:val="a0"/>
    <w:link w:val="a3"/>
    <w:rsid w:val="00556296"/>
    <w:rPr>
      <w:rFonts w:ascii="Times New Roman" w:eastAsia="宋体" w:hAnsi="Times New Roman" w:cs="Times New Roman"/>
      <w:szCs w:val="24"/>
    </w:rPr>
  </w:style>
  <w:style w:type="paragraph" w:styleId="a4">
    <w:name w:val="footer"/>
    <w:basedOn w:val="a"/>
    <w:link w:val="Char0"/>
    <w:rsid w:val="00556296"/>
    <w:pPr>
      <w:tabs>
        <w:tab w:val="center" w:pos="4153"/>
        <w:tab w:val="right" w:pos="8306"/>
      </w:tabs>
      <w:snapToGrid w:val="0"/>
      <w:jc w:val="left"/>
    </w:pPr>
    <w:rPr>
      <w:sz w:val="18"/>
      <w:szCs w:val="18"/>
    </w:rPr>
  </w:style>
  <w:style w:type="character" w:customStyle="1" w:styleId="Char0">
    <w:name w:val="页脚 Char"/>
    <w:basedOn w:val="a0"/>
    <w:link w:val="a4"/>
    <w:rsid w:val="00556296"/>
    <w:rPr>
      <w:rFonts w:ascii="Times New Roman" w:eastAsia="宋体" w:hAnsi="Times New Roman" w:cs="Times New Roman"/>
      <w:sz w:val="18"/>
      <w:szCs w:val="18"/>
    </w:rPr>
  </w:style>
  <w:style w:type="character" w:styleId="a5">
    <w:name w:val="page number"/>
    <w:basedOn w:val="a0"/>
    <w:rsid w:val="00556296"/>
  </w:style>
  <w:style w:type="paragraph" w:styleId="a6">
    <w:name w:val="Balloon Text"/>
    <w:basedOn w:val="a"/>
    <w:link w:val="Char1"/>
    <w:uiPriority w:val="99"/>
    <w:semiHidden/>
    <w:unhideWhenUsed/>
    <w:rsid w:val="00556296"/>
    <w:rPr>
      <w:sz w:val="18"/>
      <w:szCs w:val="18"/>
    </w:rPr>
  </w:style>
  <w:style w:type="character" w:customStyle="1" w:styleId="Char1">
    <w:name w:val="批注框文本 Char"/>
    <w:basedOn w:val="a0"/>
    <w:link w:val="a6"/>
    <w:uiPriority w:val="99"/>
    <w:semiHidden/>
    <w:rsid w:val="0055629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29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56296"/>
    <w:pPr>
      <w:spacing w:after="120"/>
    </w:pPr>
  </w:style>
  <w:style w:type="character" w:customStyle="1" w:styleId="Char">
    <w:name w:val="正文文本 Char"/>
    <w:basedOn w:val="a0"/>
    <w:link w:val="a3"/>
    <w:rsid w:val="00556296"/>
    <w:rPr>
      <w:rFonts w:ascii="Times New Roman" w:eastAsia="宋体" w:hAnsi="Times New Roman" w:cs="Times New Roman"/>
      <w:szCs w:val="24"/>
    </w:rPr>
  </w:style>
  <w:style w:type="paragraph" w:styleId="a4">
    <w:name w:val="footer"/>
    <w:basedOn w:val="a"/>
    <w:link w:val="Char0"/>
    <w:rsid w:val="00556296"/>
    <w:pPr>
      <w:tabs>
        <w:tab w:val="center" w:pos="4153"/>
        <w:tab w:val="right" w:pos="8306"/>
      </w:tabs>
      <w:snapToGrid w:val="0"/>
      <w:jc w:val="left"/>
    </w:pPr>
    <w:rPr>
      <w:sz w:val="18"/>
      <w:szCs w:val="18"/>
    </w:rPr>
  </w:style>
  <w:style w:type="character" w:customStyle="1" w:styleId="Char0">
    <w:name w:val="页脚 Char"/>
    <w:basedOn w:val="a0"/>
    <w:link w:val="a4"/>
    <w:rsid w:val="00556296"/>
    <w:rPr>
      <w:rFonts w:ascii="Times New Roman" w:eastAsia="宋体" w:hAnsi="Times New Roman" w:cs="Times New Roman"/>
      <w:sz w:val="18"/>
      <w:szCs w:val="18"/>
    </w:rPr>
  </w:style>
  <w:style w:type="character" w:styleId="a5">
    <w:name w:val="page number"/>
    <w:basedOn w:val="a0"/>
    <w:rsid w:val="00556296"/>
  </w:style>
  <w:style w:type="paragraph" w:styleId="a6">
    <w:name w:val="Balloon Text"/>
    <w:basedOn w:val="a"/>
    <w:link w:val="Char1"/>
    <w:uiPriority w:val="99"/>
    <w:semiHidden/>
    <w:unhideWhenUsed/>
    <w:rsid w:val="00556296"/>
    <w:rPr>
      <w:sz w:val="18"/>
      <w:szCs w:val="18"/>
    </w:rPr>
  </w:style>
  <w:style w:type="character" w:customStyle="1" w:styleId="Char1">
    <w:name w:val="批注框文本 Char"/>
    <w:basedOn w:val="a0"/>
    <w:link w:val="a6"/>
    <w:uiPriority w:val="99"/>
    <w:semiHidden/>
    <w:rsid w:val="0055629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wmf"/><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220</Words>
  <Characters>1256</Characters>
  <Application>Microsoft Office Word</Application>
  <DocSecurity>0</DocSecurity>
  <Lines>10</Lines>
  <Paragraphs>2</Paragraphs>
  <ScaleCrop>false</ScaleCrop>
  <Company/>
  <LinksUpToDate>false</LinksUpToDate>
  <CharactersWithSpaces>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2014-05-07T05:42:00Z</dcterms:created>
  <dcterms:modified xsi:type="dcterms:W3CDTF">2014-05-07T05:42:00Z</dcterms:modified>
</cp:coreProperties>
</file>