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846" w:rsidRDefault="00186846" w:rsidP="00186846">
      <w:pPr>
        <w:shd w:val="clear" w:color="auto" w:fill="FFFFFF"/>
        <w:snapToGrid w:val="0"/>
        <w:spacing w:line="627" w:lineRule="atLeast"/>
        <w:ind w:rightChars="-26" w:right="-5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附件3：     </w:t>
      </w:r>
    </w:p>
    <w:p w:rsidR="00186846" w:rsidRDefault="00186846" w:rsidP="00186846">
      <w:pPr>
        <w:shd w:val="clear" w:color="auto" w:fill="FFFFFF"/>
        <w:snapToGrid w:val="0"/>
        <w:spacing w:line="627" w:lineRule="atLeast"/>
        <w:ind w:rightChars="-26" w:right="-55"/>
        <w:jc w:val="center"/>
        <w:rPr>
          <w:rFonts w:ascii="宋体" w:hAnsi="宋体" w:hint="eastAsia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2014年全国青少年车辆模型锦标赛</w:t>
      </w:r>
    </w:p>
    <w:p w:rsidR="00186846" w:rsidRDefault="00186846" w:rsidP="00186846">
      <w:pPr>
        <w:shd w:val="clear" w:color="auto" w:fill="FFFFFF"/>
        <w:snapToGrid w:val="0"/>
        <w:spacing w:line="627" w:lineRule="atLeast"/>
        <w:ind w:rightChars="-26" w:right="-55"/>
        <w:jc w:val="center"/>
        <w:rPr>
          <w:rFonts w:ascii="宋体" w:hAnsi="宋体" w:hint="eastAsia"/>
          <w:b/>
          <w:bCs/>
          <w:color w:val="000000"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sz w:val="36"/>
          <w:szCs w:val="36"/>
        </w:rPr>
        <w:t>回程票预定表</w:t>
      </w:r>
    </w:p>
    <w:p w:rsidR="00186846" w:rsidRDefault="00186846" w:rsidP="00186846">
      <w:pPr>
        <w:shd w:val="clear" w:color="auto" w:fill="FFFFFF"/>
        <w:snapToGrid w:val="0"/>
        <w:spacing w:line="627" w:lineRule="atLeast"/>
        <w:ind w:rightChars="-26" w:right="-55"/>
        <w:jc w:val="center"/>
        <w:rPr>
          <w:rFonts w:ascii="宋体" w:hAnsi="宋体" w:hint="eastAsia"/>
          <w:b/>
          <w:bCs/>
          <w:color w:val="000000"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sz w:val="36"/>
          <w:szCs w:val="36"/>
        </w:rPr>
        <w:t> </w:t>
      </w:r>
    </w:p>
    <w:p w:rsidR="00186846" w:rsidRDefault="00186846" w:rsidP="00186846">
      <w:pPr>
        <w:shd w:val="clear" w:color="auto" w:fill="FFFFFF"/>
        <w:snapToGrid w:val="0"/>
        <w:ind w:firstLineChars="49" w:firstLine="157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订票单位：</w:t>
      </w:r>
    </w:p>
    <w:tbl>
      <w:tblPr>
        <w:tblW w:w="9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2016"/>
        <w:gridCol w:w="796"/>
        <w:gridCol w:w="1072"/>
        <w:gridCol w:w="996"/>
        <w:gridCol w:w="1137"/>
        <w:gridCol w:w="1080"/>
        <w:gridCol w:w="1043"/>
      </w:tblGrid>
      <w:tr w:rsidR="00186846" w:rsidTr="00E41E56">
        <w:trPr>
          <w:cantSplit/>
          <w:trHeight w:val="440"/>
          <w:jc w:val="center"/>
        </w:trPr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46" w:rsidRDefault="00186846" w:rsidP="00E41E56">
            <w:pPr>
              <w:widowControl/>
              <w:rPr>
                <w:rFonts w:ascii="仿宋_GB2312" w:eastAsia="仿宋_GB2312" w:cs="宋体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-5080</wp:posOffset>
                      </wp:positionV>
                      <wp:extent cx="415925" cy="561975"/>
                      <wp:effectExtent l="5715" t="9525" r="6985" b="9525"/>
                      <wp:wrapNone/>
                      <wp:docPr id="2" name="任意多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15925" cy="561975"/>
                              </a:xfrm>
                              <a:custGeom>
                                <a:avLst/>
                                <a:gdLst>
                                  <a:gd name="T0" fmla="*/ 655 w 655"/>
                                  <a:gd name="T1" fmla="*/ 885 h 885"/>
                                  <a:gd name="T2" fmla="*/ 0 w 655"/>
                                  <a:gd name="T3" fmla="*/ 0 h 8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655" h="885">
                                    <a:moveTo>
                                      <a:pt x="655" y="885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任意多边形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7.6pt,43.85pt,14.85pt,-.4pt" coordsize="655,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" filled="f" strokeweight=".25pt">
                      <v:path arrowok="t" o:connecttype="custom" o:connectlocs="415925,561975;0,0" o:connectangles="0,0"/>
                    </v:polyline>
                  </w:pict>
                </mc:Fallback>
              </mc:AlternateContent>
            </w:r>
            <w:r>
              <w:rPr>
                <w:rFonts w:ascii="仿宋_GB2312" w:eastAsia="仿宋_GB2312" w:cs="宋体" w:hint="eastAsia"/>
                <w:szCs w:val="21"/>
              </w:rPr>
              <w:t>内  项目</w:t>
            </w:r>
          </w:p>
          <w:p w:rsidR="00186846" w:rsidRDefault="00186846" w:rsidP="00E41E56">
            <w:pPr>
              <w:widowControl/>
              <w:rPr>
                <w:rFonts w:ascii="仿宋_GB2312" w:eastAsia="仿宋_GB2312" w:cs="宋体" w:hint="eastAsia"/>
                <w:szCs w:val="21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10795</wp:posOffset>
                      </wp:positionV>
                      <wp:extent cx="676275" cy="352425"/>
                      <wp:effectExtent l="5080" t="13970" r="13970" b="5080"/>
                      <wp:wrapNone/>
                      <wp:docPr id="1" name="任意多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76275" cy="352425"/>
                              </a:xfrm>
                              <a:custGeom>
                                <a:avLst/>
                                <a:gdLst>
                                  <a:gd name="T0" fmla="*/ 0 w 1065"/>
                                  <a:gd name="T1" fmla="*/ 0 h 554"/>
                                  <a:gd name="T2" fmla="*/ 1065 w 1065"/>
                                  <a:gd name="T3" fmla="*/ 554 h 5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065" h="554">
                                    <a:moveTo>
                                      <a:pt x="0" y="0"/>
                                    </a:moveTo>
                                    <a:lnTo>
                                      <a:pt x="1065" y="554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任意多边形 1" o:spid="_x0000_s1026" style="position:absolute;left:0;text-align:left;margin-left:-3.95pt;margin-top:.85pt;width:53.2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65,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" path="m,l1065,554e" filled="f" strokeweight=".25pt">
                      <v:path arrowok="t" o:connecttype="custom" o:connectlocs="0,0;676275,352425" o:connectangles="0,0"/>
                    </v:shape>
                  </w:pict>
                </mc:Fallback>
              </mc:AlternateContent>
            </w:r>
            <w:r>
              <w:rPr>
                <w:rFonts w:ascii="仿宋_GB2312" w:eastAsia="仿宋_GB2312" w:cs="宋体" w:hint="eastAsia"/>
                <w:szCs w:val="21"/>
              </w:rPr>
              <w:t xml:space="preserve">   容           </w:t>
            </w:r>
          </w:p>
          <w:p w:rsidR="00186846" w:rsidRDefault="00186846" w:rsidP="00E41E56">
            <w:pPr>
              <w:ind w:firstLineChars="10" w:firstLine="21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时间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46" w:rsidRDefault="00186846" w:rsidP="00E41E56">
            <w:pPr>
              <w:widowControl/>
              <w:ind w:rightChars="10" w:right="21"/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姓名及身份证号码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46" w:rsidRDefault="00186846" w:rsidP="00E41E56">
            <w:pPr>
              <w:widowControl/>
              <w:ind w:leftChars="-7" w:hangingChars="7" w:hanging="15"/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到达</w:t>
            </w:r>
          </w:p>
          <w:p w:rsidR="00186846" w:rsidRDefault="00186846" w:rsidP="00E41E56">
            <w:pPr>
              <w:widowControl/>
              <w:ind w:leftChars="-7" w:hangingChars="7" w:hanging="15"/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地点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46" w:rsidRDefault="00186846" w:rsidP="00E41E56">
            <w:pPr>
              <w:widowControl/>
              <w:ind w:firstLineChars="50" w:firstLine="105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火 车 硬/软 卧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46" w:rsidRDefault="00186846" w:rsidP="00E41E56">
            <w:pPr>
              <w:widowControl/>
              <w:ind w:firstLineChars="200" w:firstLine="420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飞       机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46" w:rsidRDefault="00186846" w:rsidP="00E41E56">
            <w:pPr>
              <w:widowControl/>
              <w:ind w:firstLineChars="10" w:firstLine="21"/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备  注</w:t>
            </w:r>
          </w:p>
        </w:tc>
      </w:tr>
      <w:tr w:rsidR="00186846" w:rsidTr="00E41E56">
        <w:trPr>
          <w:cantSplit/>
          <w:trHeight w:val="434"/>
          <w:jc w:val="center"/>
        </w:trPr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46" w:rsidRDefault="00186846" w:rsidP="00E41E56">
            <w:pPr>
              <w:widowControl/>
              <w:jc w:val="left"/>
              <w:rPr>
                <w:rFonts w:ascii="仿宋_GB2312" w:eastAsia="仿宋_GB2312" w:cs="宋体"/>
                <w:szCs w:val="21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46" w:rsidRDefault="00186846" w:rsidP="00E41E56">
            <w:pPr>
              <w:widowControl/>
              <w:jc w:val="left"/>
              <w:rPr>
                <w:rFonts w:ascii="仿宋_GB2312" w:eastAsia="仿宋_GB2312" w:cs="宋体"/>
                <w:szCs w:val="21"/>
              </w:rPr>
            </w:pPr>
          </w:p>
        </w:tc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46" w:rsidRDefault="00186846" w:rsidP="00E41E56">
            <w:pPr>
              <w:widowControl/>
              <w:jc w:val="left"/>
              <w:rPr>
                <w:rFonts w:ascii="仿宋_GB2312" w:eastAsia="仿宋_GB2312" w:cs="宋体"/>
                <w:szCs w:val="21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46" w:rsidRDefault="00186846" w:rsidP="00E41E56">
            <w:pPr>
              <w:widowControl/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车  次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46" w:rsidRDefault="00186846" w:rsidP="00E41E56">
            <w:pPr>
              <w:widowControl/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票  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46" w:rsidRDefault="00186846" w:rsidP="00E41E56">
            <w:pPr>
              <w:widowControl/>
              <w:ind w:firstLineChars="14" w:firstLine="29"/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航  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46" w:rsidRDefault="00186846" w:rsidP="00E41E56">
            <w:pPr>
              <w:widowControl/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票  数</w:t>
            </w: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46" w:rsidRDefault="00186846" w:rsidP="00E41E56">
            <w:pPr>
              <w:widowControl/>
              <w:jc w:val="left"/>
              <w:rPr>
                <w:rFonts w:ascii="仿宋_GB2312" w:eastAsia="仿宋_GB2312" w:cs="宋体"/>
                <w:szCs w:val="21"/>
              </w:rPr>
            </w:pPr>
          </w:p>
        </w:tc>
      </w:tr>
      <w:tr w:rsidR="00186846" w:rsidTr="00E41E56">
        <w:trPr>
          <w:trHeight w:val="48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46" w:rsidRDefault="00186846" w:rsidP="00E41E56">
            <w:pPr>
              <w:widowControl/>
              <w:ind w:firstLine="400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 </w:t>
            </w:r>
          </w:p>
          <w:p w:rsidR="00186846" w:rsidRDefault="00186846" w:rsidP="00E41E56">
            <w:pPr>
              <w:widowControl/>
              <w:ind w:firstLineChars="110" w:firstLine="231"/>
              <w:rPr>
                <w:rFonts w:ascii="仿宋_GB2312" w:eastAsia="仿宋_GB2312" w:cs="宋体" w:hint="eastAsia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月  日</w:t>
            </w:r>
          </w:p>
          <w:p w:rsidR="00186846" w:rsidRDefault="00186846" w:rsidP="00E41E56">
            <w:pPr>
              <w:widowControl/>
              <w:ind w:firstLine="400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 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46" w:rsidRDefault="00186846" w:rsidP="00E41E56">
            <w:pPr>
              <w:widowControl/>
              <w:ind w:firstLine="400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 xml:space="preserve">　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46" w:rsidRDefault="00186846" w:rsidP="00E41E56">
            <w:pPr>
              <w:widowControl/>
              <w:ind w:firstLine="400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46" w:rsidRDefault="00186846" w:rsidP="00E41E56">
            <w:pPr>
              <w:widowControl/>
              <w:ind w:firstLine="400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 xml:space="preserve">　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46" w:rsidRDefault="00186846" w:rsidP="00E41E56">
            <w:pPr>
              <w:widowControl/>
              <w:ind w:firstLine="400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 xml:space="preserve">　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46" w:rsidRDefault="00186846" w:rsidP="00E41E56">
            <w:pPr>
              <w:widowControl/>
              <w:ind w:firstLine="400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46" w:rsidRDefault="00186846" w:rsidP="00E41E56">
            <w:pPr>
              <w:widowControl/>
              <w:ind w:firstLine="400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 xml:space="preserve">　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46" w:rsidRDefault="00186846" w:rsidP="00E41E56">
            <w:pPr>
              <w:widowControl/>
              <w:ind w:firstLine="400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 xml:space="preserve">　</w:t>
            </w:r>
          </w:p>
        </w:tc>
      </w:tr>
      <w:tr w:rsidR="00186846" w:rsidTr="00E41E56">
        <w:trPr>
          <w:trHeight w:val="48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46" w:rsidRDefault="00186846" w:rsidP="00E41E56">
            <w:pPr>
              <w:widowControl/>
              <w:ind w:firstLine="400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 </w:t>
            </w:r>
          </w:p>
          <w:p w:rsidR="00186846" w:rsidRDefault="00186846" w:rsidP="00E41E56">
            <w:pPr>
              <w:widowControl/>
              <w:ind w:firstLineChars="110" w:firstLine="231"/>
              <w:rPr>
                <w:rFonts w:ascii="仿宋_GB2312" w:eastAsia="仿宋_GB2312" w:cs="宋体" w:hint="eastAsia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月  日</w:t>
            </w:r>
          </w:p>
          <w:p w:rsidR="00186846" w:rsidRDefault="00186846" w:rsidP="00E41E56">
            <w:pPr>
              <w:widowControl/>
              <w:ind w:firstLine="400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 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46" w:rsidRDefault="00186846" w:rsidP="00E41E56">
            <w:pPr>
              <w:widowControl/>
              <w:ind w:firstLine="400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 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46" w:rsidRDefault="00186846" w:rsidP="00E41E56">
            <w:pPr>
              <w:widowControl/>
              <w:ind w:firstLine="400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46" w:rsidRDefault="00186846" w:rsidP="00E41E56">
            <w:pPr>
              <w:widowControl/>
              <w:ind w:firstLine="400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46" w:rsidRDefault="00186846" w:rsidP="00E41E56">
            <w:pPr>
              <w:widowControl/>
              <w:ind w:firstLine="400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46" w:rsidRDefault="00186846" w:rsidP="00E41E56">
            <w:pPr>
              <w:widowControl/>
              <w:ind w:firstLine="400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46" w:rsidRDefault="00186846" w:rsidP="00E41E56">
            <w:pPr>
              <w:widowControl/>
              <w:ind w:firstLine="400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46" w:rsidRDefault="00186846" w:rsidP="00E41E56">
            <w:pPr>
              <w:widowControl/>
              <w:ind w:firstLine="400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 </w:t>
            </w:r>
          </w:p>
        </w:tc>
      </w:tr>
      <w:tr w:rsidR="00186846" w:rsidTr="00E41E56">
        <w:trPr>
          <w:trHeight w:val="48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46" w:rsidRDefault="00186846" w:rsidP="00E41E56">
            <w:pPr>
              <w:widowControl/>
              <w:ind w:firstLine="400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 </w:t>
            </w:r>
          </w:p>
          <w:p w:rsidR="00186846" w:rsidRDefault="00186846" w:rsidP="00E41E56">
            <w:pPr>
              <w:widowControl/>
              <w:ind w:firstLineChars="110" w:firstLine="231"/>
              <w:rPr>
                <w:rFonts w:ascii="仿宋_GB2312" w:eastAsia="仿宋_GB2312" w:cs="宋体" w:hint="eastAsia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月  日</w:t>
            </w:r>
          </w:p>
          <w:p w:rsidR="00186846" w:rsidRDefault="00186846" w:rsidP="00E41E56">
            <w:pPr>
              <w:widowControl/>
              <w:ind w:firstLine="400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 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46" w:rsidRDefault="00186846" w:rsidP="00E41E56">
            <w:pPr>
              <w:widowControl/>
              <w:ind w:firstLine="400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 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46" w:rsidRDefault="00186846" w:rsidP="00E41E56">
            <w:pPr>
              <w:widowControl/>
              <w:ind w:firstLine="400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46" w:rsidRDefault="00186846" w:rsidP="00E41E56">
            <w:pPr>
              <w:widowControl/>
              <w:ind w:firstLine="400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46" w:rsidRDefault="00186846" w:rsidP="00E41E56">
            <w:pPr>
              <w:widowControl/>
              <w:ind w:firstLine="400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46" w:rsidRDefault="00186846" w:rsidP="00E41E56">
            <w:pPr>
              <w:widowControl/>
              <w:ind w:firstLine="400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46" w:rsidRDefault="00186846" w:rsidP="00E41E56">
            <w:pPr>
              <w:widowControl/>
              <w:ind w:firstLine="400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46" w:rsidRDefault="00186846" w:rsidP="00E41E56">
            <w:pPr>
              <w:widowControl/>
              <w:ind w:firstLine="400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 </w:t>
            </w:r>
          </w:p>
        </w:tc>
      </w:tr>
      <w:tr w:rsidR="00186846" w:rsidTr="00E41E56">
        <w:trPr>
          <w:trHeight w:val="48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46" w:rsidRDefault="00186846" w:rsidP="00E41E56">
            <w:pPr>
              <w:widowControl/>
              <w:ind w:firstLine="400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 </w:t>
            </w:r>
          </w:p>
          <w:p w:rsidR="00186846" w:rsidRDefault="00186846" w:rsidP="00E41E56">
            <w:pPr>
              <w:widowControl/>
              <w:ind w:firstLineChars="110" w:firstLine="231"/>
              <w:rPr>
                <w:rFonts w:ascii="仿宋_GB2312" w:eastAsia="仿宋_GB2312" w:cs="宋体" w:hint="eastAsia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月  日</w:t>
            </w:r>
          </w:p>
          <w:p w:rsidR="00186846" w:rsidRDefault="00186846" w:rsidP="00E41E56">
            <w:pPr>
              <w:widowControl/>
              <w:ind w:firstLine="400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 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46" w:rsidRDefault="00186846" w:rsidP="00E41E56">
            <w:pPr>
              <w:widowControl/>
              <w:ind w:firstLine="400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 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46" w:rsidRDefault="00186846" w:rsidP="00E41E56">
            <w:pPr>
              <w:widowControl/>
              <w:ind w:firstLine="400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46" w:rsidRDefault="00186846" w:rsidP="00E41E56">
            <w:pPr>
              <w:widowControl/>
              <w:ind w:firstLine="400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46" w:rsidRDefault="00186846" w:rsidP="00E41E56">
            <w:pPr>
              <w:widowControl/>
              <w:ind w:firstLine="400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46" w:rsidRDefault="00186846" w:rsidP="00E41E56">
            <w:pPr>
              <w:widowControl/>
              <w:ind w:firstLine="400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46" w:rsidRDefault="00186846" w:rsidP="00E41E56">
            <w:pPr>
              <w:widowControl/>
              <w:ind w:firstLine="400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46" w:rsidRDefault="00186846" w:rsidP="00E41E56">
            <w:pPr>
              <w:widowControl/>
              <w:ind w:firstLine="400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 </w:t>
            </w:r>
          </w:p>
        </w:tc>
      </w:tr>
      <w:tr w:rsidR="00186846" w:rsidTr="00E41E56">
        <w:trPr>
          <w:trHeight w:val="48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46" w:rsidRDefault="00186846" w:rsidP="00E41E56">
            <w:pPr>
              <w:widowControl/>
              <w:ind w:firstLine="400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 </w:t>
            </w:r>
          </w:p>
          <w:p w:rsidR="00186846" w:rsidRDefault="00186846" w:rsidP="00E41E56">
            <w:pPr>
              <w:widowControl/>
              <w:ind w:firstLineChars="110" w:firstLine="231"/>
              <w:rPr>
                <w:rFonts w:ascii="仿宋_GB2312" w:eastAsia="仿宋_GB2312" w:cs="宋体" w:hint="eastAsia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月  日</w:t>
            </w:r>
          </w:p>
          <w:p w:rsidR="00186846" w:rsidRDefault="00186846" w:rsidP="00E41E56">
            <w:pPr>
              <w:widowControl/>
              <w:ind w:firstLine="400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 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46" w:rsidRDefault="00186846" w:rsidP="00E41E56">
            <w:pPr>
              <w:widowControl/>
              <w:ind w:firstLine="400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 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46" w:rsidRDefault="00186846" w:rsidP="00E41E56">
            <w:pPr>
              <w:widowControl/>
              <w:ind w:firstLine="400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46" w:rsidRDefault="00186846" w:rsidP="00E41E56">
            <w:pPr>
              <w:widowControl/>
              <w:ind w:firstLine="400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46" w:rsidRDefault="00186846" w:rsidP="00E41E56">
            <w:pPr>
              <w:widowControl/>
              <w:ind w:firstLine="400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46" w:rsidRDefault="00186846" w:rsidP="00E41E56">
            <w:pPr>
              <w:widowControl/>
              <w:ind w:firstLine="400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46" w:rsidRDefault="00186846" w:rsidP="00E41E56">
            <w:pPr>
              <w:widowControl/>
              <w:ind w:firstLine="400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46" w:rsidRDefault="00186846" w:rsidP="00E41E56">
            <w:pPr>
              <w:widowControl/>
              <w:ind w:firstLine="400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 </w:t>
            </w:r>
          </w:p>
        </w:tc>
      </w:tr>
      <w:tr w:rsidR="00186846" w:rsidTr="00E41E56">
        <w:trPr>
          <w:trHeight w:val="480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46" w:rsidRDefault="00186846" w:rsidP="00E41E56">
            <w:pPr>
              <w:widowControl/>
              <w:ind w:firstLine="400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 </w:t>
            </w:r>
          </w:p>
          <w:p w:rsidR="00186846" w:rsidRDefault="00186846" w:rsidP="00E41E56">
            <w:pPr>
              <w:widowControl/>
              <w:ind w:firstLineChars="110" w:firstLine="231"/>
              <w:rPr>
                <w:rFonts w:ascii="仿宋_GB2312" w:eastAsia="仿宋_GB2312" w:cs="宋体" w:hint="eastAsia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月  日</w:t>
            </w:r>
          </w:p>
          <w:p w:rsidR="00186846" w:rsidRDefault="00186846" w:rsidP="00E41E56">
            <w:pPr>
              <w:widowControl/>
              <w:ind w:firstLine="400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 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46" w:rsidRDefault="00186846" w:rsidP="00E41E56">
            <w:pPr>
              <w:widowControl/>
              <w:ind w:firstLine="400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 xml:space="preserve">　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46" w:rsidRDefault="00186846" w:rsidP="00E41E56">
            <w:pPr>
              <w:widowControl/>
              <w:ind w:firstLine="400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46" w:rsidRDefault="00186846" w:rsidP="00E41E56">
            <w:pPr>
              <w:widowControl/>
              <w:ind w:firstLine="400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 xml:space="preserve">　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46" w:rsidRDefault="00186846" w:rsidP="00E41E56">
            <w:pPr>
              <w:widowControl/>
              <w:ind w:firstLine="400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 xml:space="preserve">　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46" w:rsidRDefault="00186846" w:rsidP="00E41E56">
            <w:pPr>
              <w:widowControl/>
              <w:ind w:firstLine="400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46" w:rsidRDefault="00186846" w:rsidP="00E41E56">
            <w:pPr>
              <w:widowControl/>
              <w:ind w:firstLine="400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 xml:space="preserve">　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46" w:rsidRDefault="00186846" w:rsidP="00E41E56">
            <w:pPr>
              <w:widowControl/>
              <w:ind w:firstLine="400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 xml:space="preserve">　</w:t>
            </w:r>
          </w:p>
        </w:tc>
      </w:tr>
    </w:tbl>
    <w:p w:rsidR="00186846" w:rsidRDefault="00186846" w:rsidP="00186846">
      <w:pPr>
        <w:shd w:val="clear" w:color="auto" w:fill="FFFFFF"/>
        <w:snapToGrid w:val="0"/>
        <w:ind w:firstLineChars="400" w:firstLine="112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联系人：    </w:t>
      </w:r>
      <w:r>
        <w:rPr>
          <w:rFonts w:ascii="仿宋_GB2312" w:eastAsia="仿宋_GB2312" w:hint="eastAsia"/>
          <w:color w:val="FF0000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 xml:space="preserve">              手机电话：     </w:t>
      </w:r>
      <w:r>
        <w:rPr>
          <w:rFonts w:ascii="仿宋_GB2312" w:eastAsia="仿宋_GB2312" w:hint="eastAsia"/>
          <w:color w:val="FF0000"/>
          <w:sz w:val="28"/>
          <w:szCs w:val="28"/>
        </w:rPr>
        <w:t xml:space="preserve">       </w:t>
      </w:r>
      <w:r>
        <w:rPr>
          <w:rFonts w:ascii="仿宋_GB2312" w:eastAsia="仿宋_GB2312" w:hint="eastAsia"/>
          <w:sz w:val="28"/>
          <w:szCs w:val="28"/>
        </w:rPr>
        <w:t xml:space="preserve">      </w:t>
      </w:r>
    </w:p>
    <w:p w:rsidR="00DA1EFB" w:rsidRPr="00186846" w:rsidRDefault="00186846" w:rsidP="00186846">
      <w:pPr>
        <w:shd w:val="clear" w:color="auto" w:fill="FFFFFF"/>
        <w:snapToGrid w:val="0"/>
        <w:spacing w:line="627" w:lineRule="atLeast"/>
        <w:ind w:rightChars="-26" w:right="-55" w:firstLineChars="200" w:firstLine="643"/>
      </w:pPr>
      <w:r>
        <w:rPr>
          <w:rFonts w:ascii="仿宋_GB2312" w:eastAsia="仿宋_GB2312" w:hint="eastAsia"/>
          <w:b/>
          <w:bCs/>
          <w:sz w:val="32"/>
          <w:szCs w:val="32"/>
        </w:rPr>
        <w:t>备注：</w:t>
      </w:r>
      <w:r>
        <w:rPr>
          <w:rFonts w:ascii="仿宋_GB2312" w:eastAsia="仿宋_GB2312" w:hint="eastAsia"/>
          <w:sz w:val="32"/>
          <w:szCs w:val="32"/>
        </w:rPr>
        <w:t>请各参赛队于</w:t>
      </w:r>
      <w:r w:rsidRPr="00FF3A45">
        <w:rPr>
          <w:rFonts w:ascii="仿宋_GB2312" w:eastAsia="仿宋_GB2312" w:hint="eastAsia"/>
          <w:bCs/>
          <w:sz w:val="32"/>
          <w:szCs w:val="32"/>
        </w:rPr>
        <w:t>7</w:t>
      </w:r>
      <w:r w:rsidRPr="00FF3A45">
        <w:rPr>
          <w:rFonts w:ascii="仿宋_GB2312" w:eastAsia="仿宋_GB2312" w:hint="eastAsia"/>
          <w:sz w:val="32"/>
          <w:szCs w:val="32"/>
        </w:rPr>
        <w:t>月</w:t>
      </w:r>
      <w:r w:rsidRPr="00FF3A45">
        <w:rPr>
          <w:rFonts w:ascii="仿宋_GB2312" w:eastAsia="仿宋_GB2312" w:hint="eastAsia"/>
          <w:bCs/>
          <w:sz w:val="32"/>
          <w:szCs w:val="32"/>
        </w:rPr>
        <w:t>2</w:t>
      </w:r>
      <w:r>
        <w:rPr>
          <w:rFonts w:ascii="仿宋_GB2312" w:eastAsia="仿宋_GB2312" w:hint="eastAsia"/>
          <w:bCs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日前将所需车次（硬座、卧铺）、身份证复印件、订票数量按要求填写,并将票款汇在指定账户上。每张票收订票费50元，押金500元，票价差额多退少补；如不能按时预定返程车票，或返程票预订后需退票的由各参赛队自行解决</w:t>
      </w:r>
      <w:r w:rsidRPr="006A5D2F">
        <w:rPr>
          <w:rFonts w:ascii="仿宋_GB2312" w:eastAsia="仿宋_GB2312" w:hint="eastAsia"/>
          <w:sz w:val="32"/>
          <w:szCs w:val="32"/>
        </w:rPr>
        <w:t>（</w:t>
      </w:r>
      <w:r w:rsidRPr="00980CDC">
        <w:rPr>
          <w:rFonts w:ascii="仿宋_GB2312" w:eastAsia="仿宋_GB2312" w:hint="eastAsia"/>
          <w:sz w:val="32"/>
          <w:szCs w:val="32"/>
        </w:rPr>
        <w:t>广东羊城之旅国际旅行社有限公司，</w:t>
      </w:r>
      <w:r w:rsidRPr="00B33DEB">
        <w:rPr>
          <w:rFonts w:ascii="仿宋_GB2312" w:eastAsia="仿宋_GB2312" w:hint="eastAsia"/>
          <w:color w:val="000000"/>
          <w:sz w:val="32"/>
          <w:szCs w:val="32"/>
        </w:rPr>
        <w:t>联系人：陈先生 13902291641；陈小姐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1392507</w:t>
      </w:r>
      <w:bookmarkStart w:id="0" w:name="_GoBack"/>
      <w:bookmarkEnd w:id="0"/>
    </w:p>
    <w:sectPr w:rsidR="00DA1EFB" w:rsidRPr="00186846">
      <w:footerReference w:type="even" r:id="rId5"/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1CC" w:rsidRDefault="00186846" w:rsidP="00420FB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771CC" w:rsidRDefault="00186846" w:rsidP="00145C8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1CC" w:rsidRDefault="00186846" w:rsidP="00420FB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771CC" w:rsidRDefault="00186846" w:rsidP="00145C82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846"/>
    <w:rsid w:val="00186846"/>
    <w:rsid w:val="00DA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8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868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186846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1868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8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868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186846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186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2014-07-04T07:53:00Z</dcterms:created>
  <dcterms:modified xsi:type="dcterms:W3CDTF">2014-07-04T07:54:00Z</dcterms:modified>
</cp:coreProperties>
</file>