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F3" w:rsidRDefault="00AF61F3" w:rsidP="00AF61F3">
      <w:pPr>
        <w:autoSpaceDE w:val="0"/>
        <w:autoSpaceDN w:val="0"/>
        <w:adjustRightInd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附件1：   </w:t>
      </w:r>
    </w:p>
    <w:p w:rsidR="00AF61F3" w:rsidRDefault="00AF61F3" w:rsidP="00AF61F3">
      <w:pPr>
        <w:autoSpaceDE w:val="0"/>
        <w:autoSpaceDN w:val="0"/>
        <w:adjustRightInd w:val="0"/>
        <w:jc w:val="center"/>
        <w:rPr>
          <w:rFonts w:ascii="仿宋_GB2312" w:eastAsia="仿宋_GB2312" w:cs="仿宋_GB2312" w:hint="eastAsia"/>
          <w:b/>
          <w:bCs/>
          <w:sz w:val="36"/>
          <w:szCs w:val="36"/>
          <w:lang w:val="zh-CN"/>
        </w:rPr>
      </w:pPr>
      <w:r>
        <w:rPr>
          <w:rFonts w:ascii="仿宋_GB2312" w:eastAsia="仿宋_GB2312" w:cs="仿宋_GB2312"/>
          <w:b/>
          <w:bCs/>
          <w:sz w:val="36"/>
          <w:szCs w:val="36"/>
          <w:lang w:val="zh-CN"/>
        </w:rPr>
        <w:t>201</w:t>
      </w:r>
      <w:r>
        <w:rPr>
          <w:rFonts w:ascii="仿宋_GB2312" w:eastAsia="仿宋_GB2312" w:cs="仿宋_GB2312" w:hint="eastAsia"/>
          <w:b/>
          <w:bCs/>
          <w:sz w:val="36"/>
          <w:szCs w:val="36"/>
          <w:lang w:val="zh-CN"/>
        </w:rPr>
        <w:t>5全国航空航天模型锦标赛竞赛日程</w:t>
      </w:r>
    </w:p>
    <w:p w:rsidR="00AF61F3" w:rsidRDefault="00AF61F3" w:rsidP="00AF61F3">
      <w:pPr>
        <w:autoSpaceDE w:val="0"/>
        <w:autoSpaceDN w:val="0"/>
        <w:adjustRightInd w:val="0"/>
        <w:jc w:val="center"/>
        <w:rPr>
          <w:rFonts w:ascii="仿宋_GB2312" w:eastAsia="仿宋_GB2312"/>
          <w:sz w:val="20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61"/>
        <w:gridCol w:w="5245"/>
        <w:gridCol w:w="1588"/>
        <w:gridCol w:w="4612"/>
        <w:gridCol w:w="1134"/>
      </w:tblGrid>
      <w:tr w:rsidR="00AF61F3" w:rsidTr="00951DED">
        <w:trPr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日期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上午6∶0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0-12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∶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地点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下午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13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∶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30-18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∶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地点</w:t>
            </w:r>
          </w:p>
        </w:tc>
      </w:tr>
      <w:tr w:rsidR="00AF61F3" w:rsidTr="00951DED">
        <w:trPr>
          <w:trHeight w:val="49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spacing w:line="360" w:lineRule="exact"/>
              <w:ind w:rightChars="-26" w:right="-55" w:firstLineChars="8" w:firstLine="1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5月26日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spacing w:line="360" w:lineRule="exact"/>
              <w:ind w:rightChars="-26" w:right="-55" w:firstLineChars="8" w:firstLine="1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裁判员报到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spacing w:line="360" w:lineRule="exact"/>
              <w:ind w:rightChars="-26" w:right="-55" w:firstLineChars="8" w:firstLine="1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裁判员报到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</w:tr>
      <w:tr w:rsidR="00AF61F3" w:rsidTr="00951DED">
        <w:trPr>
          <w:trHeight w:val="185"/>
          <w:jc w:val="center"/>
        </w:trPr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spacing w:line="360" w:lineRule="exact"/>
              <w:ind w:rightChars="-26" w:right="-55" w:firstLineChars="8" w:firstLine="17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5月27日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spacing w:line="36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全国航空模型裁判员培训班</w:t>
            </w:r>
          </w:p>
          <w:p w:rsidR="00AF61F3" w:rsidRDefault="00AF61F3" w:rsidP="00951DED">
            <w:pPr>
              <w:spacing w:line="36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裁判员培训</w:t>
            </w:r>
          </w:p>
          <w:p w:rsidR="00AF61F3" w:rsidRDefault="00AF61F3" w:rsidP="00951DED">
            <w:pPr>
              <w:spacing w:line="36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运动队外场训练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spacing w:line="360" w:lineRule="exact"/>
              <w:ind w:rightChars="-26" w:right="-5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spacing w:line="36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全国航空模型裁判员培训班</w:t>
            </w:r>
          </w:p>
          <w:p w:rsidR="00AF61F3" w:rsidRDefault="00AF61F3" w:rsidP="00951DED">
            <w:pPr>
              <w:spacing w:line="360" w:lineRule="exact"/>
              <w:ind w:rightChars="-26" w:right="-55" w:firstLineChars="8" w:firstLine="17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裁判员培训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运动队外场训练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</w:tr>
      <w:tr w:rsidR="00AF61F3" w:rsidTr="00951DED">
        <w:trPr>
          <w:trHeight w:val="240"/>
          <w:jc w:val="center"/>
        </w:trPr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5月28日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spacing w:line="36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全国航空模型裁判员培训班</w:t>
            </w:r>
          </w:p>
          <w:p w:rsidR="00AF61F3" w:rsidRDefault="00AF61F3" w:rsidP="00951DED">
            <w:pPr>
              <w:spacing w:line="36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裁判员培训、规则学习</w:t>
            </w:r>
          </w:p>
          <w:p w:rsidR="00AF61F3" w:rsidRDefault="00AF61F3" w:rsidP="00951DED">
            <w:pPr>
              <w:spacing w:line="36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运动队外场训练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spacing w:line="360" w:lineRule="exact"/>
              <w:ind w:rightChars="-26" w:right="-5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spacing w:line="36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全国航空模型裁判员培训班</w:t>
            </w:r>
          </w:p>
          <w:p w:rsidR="00AF61F3" w:rsidRDefault="00AF61F3" w:rsidP="00951DED">
            <w:pPr>
              <w:spacing w:line="360" w:lineRule="exact"/>
              <w:ind w:rightChars="-26" w:right="-55" w:firstLineChars="8" w:firstLine="17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裁判员培训、规则学习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</w:rPr>
              <w:t>运动队外场训练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</w:tr>
      <w:tr w:rsidR="00AF61F3" w:rsidTr="00951DED">
        <w:trPr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5月29日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spacing w:line="34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裁判员实习、审核</w:t>
            </w:r>
          </w:p>
          <w:p w:rsidR="00AF61F3" w:rsidRDefault="00AF61F3" w:rsidP="00951DED">
            <w:pPr>
              <w:spacing w:line="34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代表队报到（11:00前）</w:t>
            </w:r>
          </w:p>
          <w:p w:rsidR="00AF61F3" w:rsidRDefault="00AF61F3" w:rsidP="00951DED">
            <w:pPr>
              <w:spacing w:line="34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运动队外场训练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spacing w:line="340" w:lineRule="exact"/>
              <w:ind w:rightChars="-26" w:right="-55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spacing w:line="340" w:lineRule="exact"/>
              <w:ind w:rightChars="-26" w:right="-5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裁判员实习、审核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/>
                <w:szCs w:val="21"/>
                <w:lang w:val="zh-CN"/>
              </w:rPr>
              <w:t>16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∶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30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领队教练会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</w:tr>
      <w:tr w:rsidR="00AF61F3" w:rsidTr="00951DED">
        <w:trPr>
          <w:trHeight w:val="179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5月30日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上午9：30开幕式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二级遥控电动滑翔机（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P5B-2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）两轮（D场地）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遥控火箭助推模型滑翔机（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S8DP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）两轮（D场地）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花样仿真火箭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(S7)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外观评分（待定）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遥控纸飞机编队飞行（P5M-5Z）（A场地）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涡</w:t>
            </w:r>
            <w:proofErr w:type="gramEnd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喷特技飞行</w:t>
            </w:r>
            <w:r>
              <w:rPr>
                <w:rFonts w:ascii="宋体" w:hAnsi="宋体" w:cs="宋体" w:hint="eastAsia"/>
                <w:szCs w:val="21"/>
                <w:lang w:val="zh-CN"/>
              </w:rPr>
              <w:t>（F4J）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（A场地）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</w:tr>
      <w:tr w:rsidR="00AF61F3" w:rsidTr="00951DED">
        <w:trPr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5月31日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proofErr w:type="gramStart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带降模型</w:t>
            </w:r>
            <w:proofErr w:type="gramEnd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火箭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(S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6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A/2)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 两轮（马场）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火箭推进模型滑翔机（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S4A/2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）两轮（马场）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lastRenderedPageBreak/>
              <w:t>遥控空投（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P3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R-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K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）两轮（A场地）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线操纵空战（</w:t>
            </w:r>
            <w:r>
              <w:rPr>
                <w:rFonts w:ascii="仿宋_GB2312" w:eastAsia="仿宋_GB2312" w:cs="仿宋_GB2312"/>
                <w:kern w:val="0"/>
                <w:szCs w:val="21"/>
                <w:lang w:val="zh-CN"/>
              </w:rPr>
              <w:t>F2D</w:t>
            </w: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）（C场地）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遥控直升机双机编队飞行（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P3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N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-D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）两轮（B场地）      遥控直升机特技（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F3C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  （B场地）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lastRenderedPageBreak/>
              <w:t>烟台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线操纵特技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(F2B)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 两轮（B场地）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lastRenderedPageBreak/>
              <w:t>遥控特技（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F3A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）两轮（A场地）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                                          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                                            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lastRenderedPageBreak/>
              <w:t>烟台</w:t>
            </w:r>
          </w:p>
        </w:tc>
      </w:tr>
      <w:tr w:rsidR="00AF61F3" w:rsidTr="00951DED">
        <w:trPr>
          <w:trHeight w:val="2434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lastRenderedPageBreak/>
              <w:t>6月1日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伞降模型火箭（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S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3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A/2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）两轮（马场）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自旋转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翼</w:t>
            </w:r>
            <w:proofErr w:type="gramEnd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模型火箭（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S9A/2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）两轮（马场）</w:t>
            </w: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 xml:space="preserve">                       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                        遥控直升机特技（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F3C-P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）两轮（B场地）              遥控直升机花式飞行（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F3N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）两轮（B场地） 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双机分离定点（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P3S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）两轮（A场地）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花样仿真火箭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(S7)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飞行比赛（D场地）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遥控特技（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F3A-P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）第1轮（A场地）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遥控手掷滑翔机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(F3K)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两轮（D场地）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</w:tr>
      <w:tr w:rsidR="00AF61F3" w:rsidTr="00951DED">
        <w:trPr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6月2日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遥控固定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翼</w:t>
            </w:r>
            <w:proofErr w:type="gramEnd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花式飞行（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F3M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）两轮（A场地）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固定翼双机</w:t>
            </w:r>
            <w:proofErr w:type="gramEnd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编队飞行（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P3M-D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）两轮（A场地）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</w:t>
            </w:r>
            <w:proofErr w:type="gramStart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固定翼绕标</w:t>
            </w:r>
            <w:proofErr w:type="gramEnd"/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飞行（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P3D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）两轮（B场地）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 遥控特技（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F3A-P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）第2轮（A场地）</w:t>
            </w:r>
          </w:p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 遥控直升机任务飞行（P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3R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-T）两轮（B场地）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</w:tr>
      <w:tr w:rsidR="00AF61F3" w:rsidTr="00951DED">
        <w:trPr>
          <w:trHeight w:val="1008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6月3日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遥控空战（</w:t>
            </w:r>
            <w:r>
              <w:rPr>
                <w:rFonts w:ascii="仿宋_GB2312" w:eastAsia="仿宋_GB2312" w:cs="仿宋_GB2312"/>
                <w:szCs w:val="21"/>
                <w:lang w:val="zh-CN"/>
              </w:rPr>
              <w:t>P3Z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）（A场地）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烟台</w:t>
            </w:r>
          </w:p>
        </w:tc>
        <w:tc>
          <w:tcPr>
            <w:tcW w:w="4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int="eastAsia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机动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F3" w:rsidRDefault="00AF61F3" w:rsidP="00951DED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</w:tr>
    </w:tbl>
    <w:p w:rsidR="00AF61F3" w:rsidRDefault="00AF61F3" w:rsidP="00AF61F3">
      <w:pPr>
        <w:autoSpaceDE w:val="0"/>
        <w:autoSpaceDN w:val="0"/>
        <w:adjustRightInd w:val="0"/>
        <w:ind w:leftChars="200" w:left="420"/>
        <w:rPr>
          <w:rFonts w:ascii="仿宋_GB2312" w:eastAsia="仿宋_GB2312" w:cs="仿宋_GB2312" w:hint="eastAsia"/>
          <w:sz w:val="24"/>
          <w:szCs w:val="28"/>
          <w:lang w:val="zh-CN"/>
        </w:rPr>
      </w:pPr>
      <w:r>
        <w:rPr>
          <w:rFonts w:ascii="仿宋_GB2312" w:eastAsia="仿宋_GB2312" w:cs="仿宋_GB2312" w:hint="eastAsia"/>
          <w:sz w:val="24"/>
          <w:szCs w:val="28"/>
          <w:lang w:val="zh-CN"/>
        </w:rPr>
        <w:t>比赛进程如因天气等原因变更，由组委会另行通知。</w:t>
      </w:r>
    </w:p>
    <w:p w:rsidR="00AF61F3" w:rsidRDefault="00AF61F3" w:rsidP="00AF61F3">
      <w:pPr>
        <w:autoSpaceDE w:val="0"/>
        <w:autoSpaceDN w:val="0"/>
        <w:adjustRightInd w:val="0"/>
        <w:ind w:leftChars="200" w:left="420"/>
        <w:rPr>
          <w:rFonts w:ascii="仿宋_GB2312" w:eastAsia="仿宋_GB2312" w:cs="仿宋_GB2312" w:hint="eastAsia"/>
          <w:sz w:val="24"/>
          <w:szCs w:val="28"/>
          <w:lang w:val="zh-CN"/>
        </w:rPr>
      </w:pPr>
      <w:r>
        <w:rPr>
          <w:rFonts w:ascii="仿宋_GB2312" w:eastAsia="仿宋_GB2312" w:cs="仿宋_GB2312" w:hint="eastAsia"/>
          <w:sz w:val="24"/>
          <w:szCs w:val="28"/>
          <w:lang w:val="zh-CN"/>
        </w:rPr>
        <w:t>赛马场内F3A场地（A场地）、F2B场地（B场地）、F2D场地（C场地）、赛马场外（D场地）。</w:t>
      </w:r>
    </w:p>
    <w:p w:rsidR="00AF61F3" w:rsidRDefault="00AF61F3" w:rsidP="00AF61F3">
      <w:pPr>
        <w:autoSpaceDE w:val="0"/>
        <w:autoSpaceDN w:val="0"/>
        <w:adjustRightInd w:val="0"/>
        <w:ind w:leftChars="200" w:left="420"/>
        <w:rPr>
          <w:rFonts w:ascii="仿宋_GB2312" w:eastAsia="仿宋_GB2312" w:cs="仿宋_GB2312" w:hint="eastAsia"/>
          <w:sz w:val="24"/>
          <w:szCs w:val="28"/>
          <w:lang w:val="zh-CN"/>
        </w:rPr>
      </w:pPr>
      <w:r>
        <w:rPr>
          <w:rFonts w:ascii="仿宋_GB2312" w:eastAsia="仿宋_GB2312" w:cs="仿宋_GB2312" w:hint="eastAsia"/>
          <w:sz w:val="24"/>
          <w:szCs w:val="28"/>
          <w:lang w:val="zh-CN"/>
        </w:rPr>
        <w:t>伞降模型火箭（</w:t>
      </w:r>
      <w:r>
        <w:rPr>
          <w:rFonts w:ascii="仿宋_GB2312" w:eastAsia="仿宋_GB2312" w:cs="仿宋_GB2312"/>
          <w:sz w:val="24"/>
          <w:szCs w:val="28"/>
          <w:lang w:val="zh-CN"/>
        </w:rPr>
        <w:t>S</w:t>
      </w:r>
      <w:r>
        <w:rPr>
          <w:rFonts w:ascii="仿宋_GB2312" w:eastAsia="仿宋_GB2312" w:cs="仿宋_GB2312" w:hint="eastAsia"/>
          <w:sz w:val="24"/>
          <w:szCs w:val="28"/>
          <w:lang w:val="zh-CN"/>
        </w:rPr>
        <w:t>3</w:t>
      </w:r>
      <w:r>
        <w:rPr>
          <w:rFonts w:ascii="仿宋_GB2312" w:eastAsia="仿宋_GB2312" w:cs="仿宋_GB2312"/>
          <w:sz w:val="24"/>
          <w:szCs w:val="28"/>
          <w:lang w:val="zh-CN"/>
        </w:rPr>
        <w:t>A/2</w:t>
      </w:r>
      <w:r>
        <w:rPr>
          <w:rFonts w:ascii="仿宋_GB2312" w:eastAsia="仿宋_GB2312" w:cs="仿宋_GB2312" w:hint="eastAsia"/>
          <w:sz w:val="24"/>
          <w:szCs w:val="28"/>
          <w:lang w:val="zh-CN"/>
        </w:rPr>
        <w:t>）两轮、自旋转</w:t>
      </w:r>
      <w:proofErr w:type="gramStart"/>
      <w:r>
        <w:rPr>
          <w:rFonts w:ascii="仿宋_GB2312" w:eastAsia="仿宋_GB2312" w:cs="仿宋_GB2312" w:hint="eastAsia"/>
          <w:sz w:val="24"/>
          <w:szCs w:val="28"/>
          <w:lang w:val="zh-CN"/>
        </w:rPr>
        <w:t>翼</w:t>
      </w:r>
      <w:proofErr w:type="gramEnd"/>
      <w:r>
        <w:rPr>
          <w:rFonts w:ascii="仿宋_GB2312" w:eastAsia="仿宋_GB2312" w:cs="仿宋_GB2312" w:hint="eastAsia"/>
          <w:sz w:val="24"/>
          <w:szCs w:val="28"/>
          <w:lang w:val="zh-CN"/>
        </w:rPr>
        <w:t>模型火箭（</w:t>
      </w:r>
      <w:r>
        <w:rPr>
          <w:rFonts w:ascii="仿宋_GB2312" w:eastAsia="仿宋_GB2312" w:cs="仿宋_GB2312"/>
          <w:sz w:val="24"/>
          <w:szCs w:val="28"/>
          <w:lang w:val="zh-CN"/>
        </w:rPr>
        <w:t>S9A/2</w:t>
      </w:r>
      <w:r>
        <w:rPr>
          <w:rFonts w:ascii="仿宋_GB2312" w:eastAsia="仿宋_GB2312" w:cs="仿宋_GB2312" w:hint="eastAsia"/>
          <w:sz w:val="24"/>
          <w:szCs w:val="28"/>
          <w:lang w:val="zh-CN"/>
        </w:rPr>
        <w:t>）两轮、伞降模型火箭（</w:t>
      </w:r>
      <w:r>
        <w:rPr>
          <w:rFonts w:ascii="仿宋_GB2312" w:eastAsia="仿宋_GB2312" w:cs="仿宋_GB2312"/>
          <w:sz w:val="24"/>
          <w:szCs w:val="28"/>
          <w:lang w:val="zh-CN"/>
        </w:rPr>
        <w:t>S</w:t>
      </w:r>
      <w:r>
        <w:rPr>
          <w:rFonts w:ascii="仿宋_GB2312" w:eastAsia="仿宋_GB2312" w:cs="仿宋_GB2312" w:hint="eastAsia"/>
          <w:sz w:val="24"/>
          <w:szCs w:val="28"/>
          <w:lang w:val="zh-CN"/>
        </w:rPr>
        <w:t>3</w:t>
      </w:r>
      <w:r>
        <w:rPr>
          <w:rFonts w:ascii="仿宋_GB2312" w:eastAsia="仿宋_GB2312" w:cs="仿宋_GB2312"/>
          <w:sz w:val="24"/>
          <w:szCs w:val="28"/>
          <w:lang w:val="zh-CN"/>
        </w:rPr>
        <w:t>A/2</w:t>
      </w:r>
      <w:r>
        <w:rPr>
          <w:rFonts w:ascii="仿宋_GB2312" w:eastAsia="仿宋_GB2312" w:cs="仿宋_GB2312" w:hint="eastAsia"/>
          <w:sz w:val="24"/>
          <w:szCs w:val="28"/>
          <w:lang w:val="zh-CN"/>
        </w:rPr>
        <w:t>）两轮、自旋转</w:t>
      </w:r>
      <w:proofErr w:type="gramStart"/>
      <w:r>
        <w:rPr>
          <w:rFonts w:ascii="仿宋_GB2312" w:eastAsia="仿宋_GB2312" w:cs="仿宋_GB2312" w:hint="eastAsia"/>
          <w:sz w:val="24"/>
          <w:szCs w:val="28"/>
          <w:lang w:val="zh-CN"/>
        </w:rPr>
        <w:t>翼</w:t>
      </w:r>
      <w:proofErr w:type="gramEnd"/>
      <w:r>
        <w:rPr>
          <w:rFonts w:ascii="仿宋_GB2312" w:eastAsia="仿宋_GB2312" w:cs="仿宋_GB2312" w:hint="eastAsia"/>
          <w:sz w:val="24"/>
          <w:szCs w:val="28"/>
          <w:lang w:val="zh-CN"/>
        </w:rPr>
        <w:t>模型火箭（</w:t>
      </w:r>
      <w:r>
        <w:rPr>
          <w:rFonts w:ascii="仿宋_GB2312" w:eastAsia="仿宋_GB2312" w:cs="仿宋_GB2312"/>
          <w:sz w:val="24"/>
          <w:szCs w:val="28"/>
          <w:lang w:val="zh-CN"/>
        </w:rPr>
        <w:t>S9A/2</w:t>
      </w:r>
      <w:r>
        <w:rPr>
          <w:rFonts w:ascii="仿宋_GB2312" w:eastAsia="仿宋_GB2312" w:cs="仿宋_GB2312" w:hint="eastAsia"/>
          <w:sz w:val="24"/>
          <w:szCs w:val="28"/>
          <w:lang w:val="zh-CN"/>
        </w:rPr>
        <w:t>）两轮，</w:t>
      </w:r>
    </w:p>
    <w:p w:rsidR="00AF61F3" w:rsidRDefault="00AF61F3" w:rsidP="00AF61F3">
      <w:pPr>
        <w:autoSpaceDE w:val="0"/>
        <w:autoSpaceDN w:val="0"/>
        <w:adjustRightInd w:val="0"/>
        <w:ind w:leftChars="200" w:left="420"/>
        <w:rPr>
          <w:rFonts w:ascii="仿宋_GB2312" w:eastAsia="仿宋_GB2312" w:cs="仿宋_GB2312"/>
          <w:sz w:val="24"/>
          <w:szCs w:val="28"/>
          <w:lang w:val="zh-CN"/>
        </w:rPr>
      </w:pPr>
      <w:r>
        <w:rPr>
          <w:rFonts w:ascii="仿宋_GB2312" w:eastAsia="仿宋_GB2312" w:cs="仿宋_GB2312" w:hint="eastAsia"/>
          <w:sz w:val="24"/>
          <w:szCs w:val="28"/>
          <w:lang w:val="zh-CN"/>
        </w:rPr>
        <w:t>早饭前赛完。</w:t>
      </w:r>
    </w:p>
    <w:p w:rsidR="00C65E1B" w:rsidRDefault="00AF61F3">
      <w:bookmarkStart w:id="0" w:name="_GoBack"/>
      <w:bookmarkEnd w:id="0"/>
    </w:p>
    <w:sectPr w:rsidR="00C65E1B" w:rsidSect="00AF61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F3"/>
    <w:rsid w:val="00405D51"/>
    <w:rsid w:val="00AF61F3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2015-05-18T09:31:00Z</dcterms:created>
  <dcterms:modified xsi:type="dcterms:W3CDTF">2015-05-18T09:32:00Z</dcterms:modified>
</cp:coreProperties>
</file>