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EF" w:rsidRPr="00BC2A4C" w:rsidRDefault="008102EF" w:rsidP="008102EF">
      <w:pPr>
        <w:rPr>
          <w:rFonts w:ascii="华文仿宋" w:eastAsia="华文仿宋" w:hAnsi="华文仿宋"/>
          <w:b/>
          <w:sz w:val="36"/>
          <w:szCs w:val="36"/>
        </w:rPr>
      </w:pPr>
      <w:r w:rsidRPr="00615800">
        <w:rPr>
          <w:rFonts w:ascii="华文仿宋" w:eastAsia="华文仿宋" w:hAnsi="华文仿宋" w:hint="eastAsia"/>
          <w:sz w:val="32"/>
          <w:szCs w:val="32"/>
        </w:rPr>
        <w:t>附件</w:t>
      </w:r>
      <w:r w:rsidR="005C0B34">
        <w:rPr>
          <w:rFonts w:ascii="华文仿宋" w:eastAsia="华文仿宋" w:hAnsi="华文仿宋" w:hint="eastAsia"/>
          <w:sz w:val="32"/>
          <w:szCs w:val="32"/>
        </w:rPr>
        <w:t>4</w:t>
      </w:r>
      <w:r w:rsidRPr="00615800">
        <w:rPr>
          <w:rFonts w:ascii="华文仿宋" w:eastAsia="华文仿宋" w:hAnsi="华文仿宋" w:hint="eastAsia"/>
          <w:sz w:val="32"/>
          <w:szCs w:val="32"/>
        </w:rPr>
        <w:t>:</w:t>
      </w:r>
      <w:r w:rsidR="003E478E">
        <w:rPr>
          <w:rFonts w:ascii="华文仿宋" w:eastAsia="华文仿宋" w:hAnsi="华文仿宋" w:hint="eastAsia"/>
          <w:b/>
          <w:sz w:val="36"/>
          <w:szCs w:val="36"/>
        </w:rPr>
        <w:t xml:space="preserve"> </w:t>
      </w:r>
      <w:r w:rsidR="003B2D03">
        <w:rPr>
          <w:rFonts w:ascii="华文仿宋" w:eastAsia="华文仿宋" w:hAnsi="华文仿宋" w:hint="eastAsia"/>
          <w:b/>
          <w:sz w:val="36"/>
          <w:szCs w:val="36"/>
        </w:rPr>
        <w:t xml:space="preserve"> </w:t>
      </w:r>
      <w:r w:rsidR="008366BD">
        <w:rPr>
          <w:rFonts w:ascii="华文仿宋" w:eastAsia="华文仿宋" w:hAnsi="华文仿宋" w:hint="eastAsia"/>
          <w:b/>
          <w:sz w:val="36"/>
          <w:szCs w:val="36"/>
        </w:rPr>
        <w:t xml:space="preserve"> </w:t>
      </w:r>
      <w:r>
        <w:rPr>
          <w:rFonts w:ascii="华文仿宋" w:eastAsia="华文仿宋" w:hAnsi="华文仿宋" w:hint="eastAsia"/>
          <w:b/>
          <w:sz w:val="36"/>
          <w:szCs w:val="36"/>
        </w:rPr>
        <w:t>第十三</w:t>
      </w:r>
      <w:r w:rsidRPr="00BC2A4C">
        <w:rPr>
          <w:rFonts w:ascii="华文仿宋" w:eastAsia="华文仿宋" w:hAnsi="华文仿宋" w:hint="eastAsia"/>
          <w:b/>
          <w:sz w:val="36"/>
          <w:szCs w:val="36"/>
        </w:rPr>
        <w:t>届全运会航空模型决赛日程安排</w:t>
      </w:r>
    </w:p>
    <w:p w:rsidR="008102EF" w:rsidRPr="003B2D03" w:rsidRDefault="008102EF" w:rsidP="008102EF">
      <w:pPr>
        <w:jc w:val="center"/>
        <w:rPr>
          <w:rFonts w:ascii="华文仿宋" w:eastAsia="华文仿宋" w:hAnsi="华文仿宋"/>
          <w:b/>
          <w:sz w:val="36"/>
          <w:szCs w:val="36"/>
        </w:rPr>
      </w:pPr>
      <w:bookmarkStart w:id="0" w:name="_GoBack"/>
      <w:bookmarkEnd w:id="0"/>
    </w:p>
    <w:tbl>
      <w:tblPr>
        <w:tblStyle w:val="a7"/>
        <w:tblW w:w="8378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554"/>
        <w:gridCol w:w="2979"/>
        <w:gridCol w:w="1461"/>
      </w:tblGrid>
      <w:tr w:rsidR="008102EF" w:rsidTr="004C1AA4">
        <w:trPr>
          <w:trHeight w:val="52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EF" w:rsidRDefault="008102EF" w:rsidP="000257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A66A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期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EF" w:rsidRDefault="008102EF" w:rsidP="000257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7:30—12:00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EF" w:rsidRDefault="008102EF" w:rsidP="000257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13:30—18:30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EF" w:rsidRDefault="008102EF" w:rsidP="000257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  <w:lang w:val="zh-CN"/>
              </w:rPr>
              <w:t>地</w:t>
            </w:r>
            <w:r w:rsidR="00A66AE6">
              <w:rPr>
                <w:rFonts w:ascii="仿宋" w:eastAsia="仿宋" w:hAnsi="仿宋" w:cs="仿宋_GB2312" w:hint="eastAsia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  <w:szCs w:val="24"/>
                <w:lang w:val="zh-CN"/>
              </w:rPr>
              <w:t>点</w:t>
            </w:r>
          </w:p>
        </w:tc>
      </w:tr>
      <w:tr w:rsidR="00A65934" w:rsidTr="006D487E">
        <w:trPr>
          <w:trHeight w:val="60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4" w:rsidRDefault="00A65934" w:rsidP="0071545F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7月8日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4" w:rsidRDefault="00DC4E36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裁判</w:t>
            </w:r>
            <w:r w:rsidR="00A65934">
              <w:rPr>
                <w:rFonts w:ascii="仿宋" w:eastAsia="仿宋" w:hAnsi="仿宋" w:hint="eastAsia"/>
                <w:sz w:val="24"/>
                <w:szCs w:val="24"/>
              </w:rPr>
              <w:t>报到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4" w:rsidRDefault="00DC4E36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裁判</w:t>
            </w:r>
            <w:r w:rsidR="00A65934">
              <w:rPr>
                <w:rFonts w:ascii="仿宋" w:eastAsia="仿宋" w:hAnsi="仿宋" w:hint="eastAsia"/>
                <w:sz w:val="24"/>
                <w:szCs w:val="24"/>
              </w:rPr>
              <w:t>报到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87E" w:rsidRDefault="00A65934" w:rsidP="006D487E">
            <w:pPr>
              <w:tabs>
                <w:tab w:val="left" w:pos="312"/>
              </w:tabs>
              <w:ind w:leftChars="57" w:left="120"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新宇盛</w:t>
            </w:r>
          </w:p>
          <w:p w:rsidR="00A65934" w:rsidRDefault="00A65934" w:rsidP="006D487E">
            <w:pPr>
              <w:tabs>
                <w:tab w:val="left" w:pos="312"/>
              </w:tabs>
              <w:ind w:leftChars="57" w:left="120"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大酒店</w:t>
            </w:r>
          </w:p>
        </w:tc>
      </w:tr>
      <w:tr w:rsidR="00A65934" w:rsidTr="006D487E">
        <w:trPr>
          <w:trHeight w:val="60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4" w:rsidRDefault="00A65934" w:rsidP="0071545F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7月9日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4" w:rsidRDefault="00DC4E36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裁判</w:t>
            </w:r>
            <w:r w:rsidR="009F2D84"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4" w:rsidRDefault="00DC4E36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裁判</w:t>
            </w:r>
            <w:r w:rsidR="00A65934"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934" w:rsidRDefault="00A65934" w:rsidP="00025716">
            <w:pPr>
              <w:tabs>
                <w:tab w:val="left" w:pos="312"/>
              </w:tabs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5934" w:rsidTr="006D487E">
        <w:trPr>
          <w:trHeight w:val="60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A65934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7月10日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DC4E36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裁判</w:t>
            </w:r>
            <w:r w:rsidR="00A65934"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DC4E36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裁判</w:t>
            </w:r>
            <w:r w:rsidR="00A65934"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A65934" w:rsidP="00025716">
            <w:pPr>
              <w:tabs>
                <w:tab w:val="left" w:pos="312"/>
              </w:tabs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5934" w:rsidTr="006D487E">
        <w:trPr>
          <w:trHeight w:val="71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A65934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7月11日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DC4E36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裁判实习、运动队报到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DC4E36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运动队</w:t>
            </w:r>
            <w:r w:rsidR="00A65934">
              <w:rPr>
                <w:rFonts w:ascii="仿宋" w:eastAsia="仿宋" w:hAnsi="仿宋" w:hint="eastAsia"/>
                <w:sz w:val="24"/>
                <w:szCs w:val="24"/>
              </w:rPr>
              <w:t>报到、审核模型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A65934" w:rsidP="006D487E">
            <w:pPr>
              <w:ind w:leftChars="57" w:left="36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银海花园酒店</w:t>
            </w:r>
          </w:p>
        </w:tc>
      </w:tr>
      <w:tr w:rsidR="00A65934" w:rsidTr="006D487E">
        <w:trPr>
          <w:trHeight w:val="68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A65934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7月12日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DC4E36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运动队</w:t>
            </w:r>
            <w:r w:rsidR="00A65934">
              <w:rPr>
                <w:rFonts w:ascii="仿宋" w:eastAsia="仿宋" w:hAnsi="仿宋" w:hint="eastAsia"/>
                <w:sz w:val="24"/>
                <w:szCs w:val="24"/>
              </w:rPr>
              <w:t>报到、审核模型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A65934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下午16:30领队会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A65934" w:rsidP="00025716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5934" w:rsidTr="006D487E">
        <w:trPr>
          <w:trHeight w:val="156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A65934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7月13日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A65934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国际级线操纵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特技（F2B）</w:t>
            </w:r>
            <w:r>
              <w:rPr>
                <w:rFonts w:eastAsia="仿宋" w:hAnsi="仿宋" w:hint="eastAsia"/>
                <w:sz w:val="24"/>
                <w:szCs w:val="24"/>
              </w:rPr>
              <w:t>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轮</w:t>
            </w:r>
          </w:p>
          <w:p w:rsidR="00A65934" w:rsidRDefault="00A65934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国际级遥控特技(F3A) 预赛</w:t>
            </w:r>
            <w:r>
              <w:rPr>
                <w:rFonts w:eastAsia="仿宋" w:hAnsi="仿宋" w:hint="eastAsia"/>
                <w:sz w:val="24"/>
                <w:szCs w:val="24"/>
              </w:rPr>
              <w:t>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轮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A65934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国际级遥控直升机特技(F3C）预赛</w:t>
            </w:r>
            <w:r>
              <w:rPr>
                <w:rFonts w:eastAsia="仿宋" w:hAnsi="仿宋" w:hint="eastAsia"/>
                <w:sz w:val="24"/>
                <w:szCs w:val="24"/>
              </w:rPr>
              <w:t>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轮</w:t>
            </w:r>
          </w:p>
          <w:p w:rsidR="00A65934" w:rsidRDefault="00A65934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遥控直升机花式飞行(F3N) </w:t>
            </w:r>
            <w:r>
              <w:rPr>
                <w:rFonts w:eastAsia="仿宋" w:hAnsi="仿宋" w:hint="eastAsia"/>
                <w:sz w:val="24"/>
                <w:szCs w:val="24"/>
              </w:rPr>
              <w:t>第一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轮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6D487E" w:rsidP="006D487E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静海区</w:t>
            </w:r>
          </w:p>
          <w:p w:rsidR="00A65934" w:rsidRDefault="00632047" w:rsidP="006D487E">
            <w:pPr>
              <w:ind w:leftChars="57" w:left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航空航海运动中心</w:t>
            </w:r>
          </w:p>
        </w:tc>
      </w:tr>
      <w:tr w:rsidR="00A65934" w:rsidTr="006D487E">
        <w:trPr>
          <w:trHeight w:val="211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A65934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7月14日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A65934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国际级遥控直升机特技(F3C) 决赛一轮</w:t>
            </w:r>
          </w:p>
          <w:p w:rsidR="00A65934" w:rsidRDefault="00A65934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遥控直升机花式飞行(F3N) </w:t>
            </w:r>
            <w:r>
              <w:rPr>
                <w:rFonts w:eastAsia="仿宋" w:hAnsi="仿宋" w:hint="eastAsia"/>
                <w:sz w:val="24"/>
                <w:szCs w:val="24"/>
              </w:rPr>
              <w:t>第二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轮</w:t>
            </w:r>
          </w:p>
          <w:p w:rsidR="00A65934" w:rsidRDefault="00A65934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国际级遥控特技(F3A) 决赛一轮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A65934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遥控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固定翼双机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编队（P3M-D）两轮</w:t>
            </w:r>
          </w:p>
          <w:p w:rsidR="00A65934" w:rsidRDefault="00A65934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遥控涡轮喷气特技(F4J) </w:t>
            </w:r>
            <w:r>
              <w:rPr>
                <w:rFonts w:eastAsia="仿宋" w:hAnsi="仿宋" w:hint="eastAsia"/>
                <w:sz w:val="24"/>
                <w:szCs w:val="24"/>
              </w:rPr>
              <w:t>第一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轮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A65934" w:rsidP="00025716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5934" w:rsidTr="006D487E">
        <w:trPr>
          <w:trHeight w:val="83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A65934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7月15日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A65934" w:rsidP="00A66AE6">
            <w:pPr>
              <w:jc w:val="center"/>
              <w:rPr>
                <w:rFonts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遥控留空时间滑翔机（P5B+S8D-P）两轮</w:t>
            </w:r>
          </w:p>
          <w:p w:rsidR="00A65934" w:rsidRDefault="00A65934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遥控涡轮喷气特技（</w:t>
            </w:r>
            <w:r>
              <w:rPr>
                <w:rFonts w:eastAsia="仿宋" w:hAnsi="仿宋"/>
                <w:sz w:val="24"/>
                <w:szCs w:val="24"/>
              </w:rPr>
              <w:t>F4J</w:t>
            </w:r>
            <w:r>
              <w:rPr>
                <w:rFonts w:eastAsia="仿宋" w:hAnsi="仿宋" w:hint="eastAsia"/>
                <w:sz w:val="24"/>
                <w:szCs w:val="24"/>
              </w:rPr>
              <w:t>）第二轮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A65934" w:rsidP="00A66AE6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二对二遥控空战</w:t>
            </w:r>
          </w:p>
          <w:p w:rsidR="00A65934" w:rsidRDefault="00A65934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（P3Z-4）</w:t>
            </w:r>
          </w:p>
          <w:p w:rsidR="0095573A" w:rsidRDefault="0095573A" w:rsidP="00A66AE6">
            <w:pPr>
              <w:jc w:val="center"/>
              <w:rPr>
                <w:rFonts w:ascii="仿宋" w:eastAsia="仿宋" w:hAnsi="仿宋" w:cs="仿宋_GB2312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颁奖仪式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34" w:rsidRDefault="00A65934" w:rsidP="00025716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02BA" w:rsidTr="006D487E">
        <w:trPr>
          <w:trHeight w:val="73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BA" w:rsidRDefault="005002BA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7月16日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BA" w:rsidRDefault="005002BA" w:rsidP="009364EE">
            <w:pPr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离</w:t>
            </w:r>
            <w:r w:rsidR="009364E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会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BA" w:rsidRDefault="005002BA" w:rsidP="00A66A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BA" w:rsidRDefault="005002BA" w:rsidP="0002571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C6929" w:rsidRPr="008C6929" w:rsidRDefault="008C6929" w:rsidP="008C6929">
      <w:pPr>
        <w:autoSpaceDE w:val="0"/>
        <w:autoSpaceDN w:val="0"/>
        <w:adjustRightInd w:val="0"/>
        <w:spacing w:line="440" w:lineRule="exact"/>
        <w:ind w:right="-73"/>
        <w:rPr>
          <w:rFonts w:ascii="仿宋_GB2312" w:eastAsia="仿宋_GB2312"/>
          <w:sz w:val="24"/>
          <w:szCs w:val="24"/>
        </w:rPr>
      </w:pPr>
      <w:r w:rsidRPr="008C6929">
        <w:rPr>
          <w:rFonts w:ascii="仿宋_GB2312" w:eastAsia="仿宋_GB2312" w:hint="eastAsia"/>
          <w:sz w:val="24"/>
          <w:szCs w:val="24"/>
        </w:rPr>
        <w:t>注：竞委会将根据天气等情况随时调整比赛时间、顺序和进程，以届时通知为准。</w:t>
      </w:r>
    </w:p>
    <w:p w:rsidR="00BE1AA0" w:rsidRPr="007D09B5" w:rsidRDefault="00BE1AA0">
      <w:pPr>
        <w:rPr>
          <w:sz w:val="24"/>
          <w:szCs w:val="24"/>
        </w:rPr>
      </w:pPr>
    </w:p>
    <w:sectPr w:rsidR="00BE1AA0" w:rsidRPr="007D0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EF"/>
    <w:rsid w:val="002C15DB"/>
    <w:rsid w:val="003479E0"/>
    <w:rsid w:val="00364BCE"/>
    <w:rsid w:val="00367ECB"/>
    <w:rsid w:val="003B2D03"/>
    <w:rsid w:val="003E478E"/>
    <w:rsid w:val="00470F9C"/>
    <w:rsid w:val="004C1AA4"/>
    <w:rsid w:val="005002BA"/>
    <w:rsid w:val="00573D6B"/>
    <w:rsid w:val="005C0B34"/>
    <w:rsid w:val="00632047"/>
    <w:rsid w:val="006D487E"/>
    <w:rsid w:val="0071545F"/>
    <w:rsid w:val="0072271F"/>
    <w:rsid w:val="007D09B5"/>
    <w:rsid w:val="008102EF"/>
    <w:rsid w:val="008366BD"/>
    <w:rsid w:val="008C6929"/>
    <w:rsid w:val="009364EE"/>
    <w:rsid w:val="0095573A"/>
    <w:rsid w:val="009F2D84"/>
    <w:rsid w:val="00A65934"/>
    <w:rsid w:val="00A66AE6"/>
    <w:rsid w:val="00BE1AA0"/>
    <w:rsid w:val="00D1253D"/>
    <w:rsid w:val="00DC4E36"/>
    <w:rsid w:val="00DD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EF"/>
    <w:pPr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67ECB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67ECB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367ECB"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367EC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367ECB"/>
    <w:pPr>
      <w:widowControl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367ECB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367ECB"/>
    <w:rPr>
      <w:b/>
      <w:bCs/>
    </w:rPr>
  </w:style>
  <w:style w:type="character" w:styleId="a6">
    <w:name w:val="Emphasis"/>
    <w:basedOn w:val="a0"/>
    <w:qFormat/>
    <w:rsid w:val="00367ECB"/>
    <w:rPr>
      <w:i/>
      <w:iCs/>
    </w:rPr>
  </w:style>
  <w:style w:type="table" w:styleId="a7">
    <w:name w:val="Table Grid"/>
    <w:basedOn w:val="a1"/>
    <w:qFormat/>
    <w:rsid w:val="008102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EF"/>
    <w:pPr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67ECB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67ECB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367ECB"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367EC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367ECB"/>
    <w:pPr>
      <w:widowControl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367ECB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367ECB"/>
    <w:rPr>
      <w:b/>
      <w:bCs/>
    </w:rPr>
  </w:style>
  <w:style w:type="character" w:styleId="a6">
    <w:name w:val="Emphasis"/>
    <w:basedOn w:val="a0"/>
    <w:qFormat/>
    <w:rsid w:val="00367ECB"/>
    <w:rPr>
      <w:i/>
      <w:iCs/>
    </w:rPr>
  </w:style>
  <w:style w:type="table" w:styleId="a7">
    <w:name w:val="Table Grid"/>
    <w:basedOn w:val="a1"/>
    <w:qFormat/>
    <w:rsid w:val="008102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usre</cp:lastModifiedBy>
  <cp:revision>26</cp:revision>
  <cp:lastPrinted>2017-06-16T02:14:00Z</cp:lastPrinted>
  <dcterms:created xsi:type="dcterms:W3CDTF">2017-06-12T03:14:00Z</dcterms:created>
  <dcterms:modified xsi:type="dcterms:W3CDTF">2017-06-16T02:15:00Z</dcterms:modified>
</cp:coreProperties>
</file>