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D024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7FE531A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年全国车辆模型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公开赛（广州站）</w:t>
      </w:r>
    </w:p>
    <w:p w14:paraId="06CDB60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赛事仲裁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裁判员名单</w:t>
      </w:r>
    </w:p>
    <w:p w14:paraId="70DC8F0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　</w:t>
      </w:r>
    </w:p>
    <w:p w14:paraId="48A8433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　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一</w:t>
      </w:r>
      <w:r>
        <w:rPr>
          <w:rFonts w:hint="eastAsia" w:ascii="黑体" w:hAnsi="黑体" w:eastAsia="黑体" w:cs="黑体"/>
          <w:sz w:val="32"/>
          <w:szCs w:val="32"/>
        </w:rPr>
        <w:t>、赛事仲裁</w:t>
      </w:r>
    </w:p>
    <w:p w14:paraId="38BD2F5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朱振东、邓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全远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古应广</w:t>
      </w:r>
    </w:p>
    <w:p w14:paraId="2413A7A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、裁判员</w:t>
      </w:r>
    </w:p>
    <w:p w14:paraId="5C28858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江苏省：王苏明、周小虎、吴卫梁、杜俊杰</w:t>
      </w:r>
    </w:p>
    <w:p w14:paraId="6296A4C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广西壮族自治区：江  晖、罗瑞芳（女）</w:t>
      </w:r>
    </w:p>
    <w:p w14:paraId="6A0DDD7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广东省：林铭华、谢  璟（女）、钟志民、陈洪尚、林骏奔、林林丹（女）、黎美玲（女）、贝  翔、谭锋锋、陈明杰、杨玉均、梁  星（女）、邓志潮、孙宏嫦（女）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、谭倩青（女）、黄泽环（女）、覃  庆、黄惠斌、陈  蕴（女），陈健莹（女）、</w:t>
      </w:r>
      <w:r>
        <w:rPr>
          <w:rFonts w:hint="eastAsia" w:ascii="仿宋" w:hAnsi="仿宋" w:eastAsia="仿宋" w:cs="仿宋"/>
          <w:sz w:val="32"/>
          <w:szCs w:val="32"/>
        </w:rPr>
        <w:t>陈智亮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、关睿铭、贝子恒、</w:t>
      </w:r>
      <w:r>
        <w:rPr>
          <w:rFonts w:hint="eastAsia" w:ascii="仿宋" w:hAnsi="仿宋" w:eastAsia="仿宋" w:cs="仿宋"/>
          <w:sz w:val="32"/>
          <w:szCs w:val="32"/>
        </w:rPr>
        <w:t>林铭章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陈靖汶（女）、许政豪、蔡瑞杰、</w:t>
      </w:r>
      <w:r>
        <w:rPr>
          <w:rFonts w:hint="eastAsia" w:ascii="仿宋" w:hAnsi="仿宋" w:eastAsia="仿宋" w:cs="仿宋"/>
          <w:sz w:val="32"/>
          <w:szCs w:val="32"/>
        </w:rPr>
        <w:t>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琼</w:t>
      </w:r>
    </w:p>
    <w:p w14:paraId="09AC612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排名不分先后）</w:t>
      </w:r>
    </w:p>
    <w:p w14:paraId="437C20D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 w14:paraId="7A6C3E7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B0D6CD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1666E6"/>
    <w:rsid w:val="40CC3D23"/>
    <w:rsid w:val="56CC2F3C"/>
    <w:rsid w:val="630E5807"/>
    <w:rsid w:val="6A6749B0"/>
    <w:rsid w:val="77CD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231</Characters>
  <Lines>0</Lines>
  <Paragraphs>0</Paragraphs>
  <TotalTime>18</TotalTime>
  <ScaleCrop>false</ScaleCrop>
  <LinksUpToDate>false</LinksUpToDate>
  <CharactersWithSpaces>249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2026-10-08T06:36:00Z</dcterms:created>
  <dc:creator>shuhua</dc:creator>
  <cp:lastModifiedBy>李蒜头</cp:lastModifiedBy>
  <cp:lastPrinted>2026-10-08T07:09:00Z</cp:lastPrinted>
  <dcterms:modified xsi:type="dcterms:W3CDTF">2026-10-12T02:10:57Z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eyJoZGlkIjoiZDc4YWU2ZWVkNmRlMzU4ZDNhZGUyZmNlNWY0ZjI1NjgiLCJ1c2VySWQiOiIzMjgxNTIwMDcifQ==</vt:lpwstr>
  </property>
  <property fmtid="{D5CDD505-2E9C-101B-9397-08002B2CF9AE}" pid="4" name="ICV">
    <vt:lpwstr>4F20603D364E436EBB06E8989F6EE8FB_12</vt:lpwstr>
  </property>
</Properties>
</file>