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D8CB1">
      <w:pPr>
        <w:spacing w:after="0" w:line="280" w:lineRule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61A3AC7C">
      <w:pPr>
        <w:spacing w:after="0" w:line="280" w:lineRule="auto"/>
        <w:rPr>
          <w:rFonts w:hint="eastAsia" w:ascii="黑体" w:hAnsi="黑体" w:eastAsia="黑体" w:cs="黑体"/>
          <w:sz w:val="32"/>
          <w:szCs w:val="32"/>
        </w:rPr>
      </w:pPr>
    </w:p>
    <w:tbl>
      <w:tblPr>
        <w:tblStyle w:val="32"/>
        <w:tblW w:w="8222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7"/>
        <w:gridCol w:w="1421"/>
        <w:gridCol w:w="3878"/>
        <w:gridCol w:w="1276"/>
      </w:tblGrid>
      <w:tr w14:paraId="5485E3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822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5A98E9">
            <w:pPr>
              <w:spacing w:after="0" w:line="240" w:lineRule="auto"/>
              <w:jc w:val="center"/>
              <w:rPr>
                <w:rFonts w:hint="default" w:ascii="微软雅黑" w:hAnsi="微软雅黑" w:eastAsia="微软雅黑" w:cs="宋体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微软雅黑" w:hAnsi="微软雅黑" w:eastAsia="微软雅黑" w:cs="宋体"/>
                <w:color w:val="000000"/>
                <w:sz w:val="32"/>
                <w:szCs w:val="32"/>
                <w:lang w:eastAsia="zh-CN"/>
              </w:rPr>
              <w:t>竞赛日程</w:t>
            </w:r>
            <w:r>
              <w:rPr>
                <w:rFonts w:hint="eastAsia" w:ascii="微软雅黑" w:hAnsi="微软雅黑" w:eastAsia="微软雅黑" w:cs="宋体"/>
                <w:color w:val="000000"/>
                <w:sz w:val="32"/>
                <w:szCs w:val="32"/>
                <w:lang w:val="en-US" w:eastAsia="zh-CN"/>
              </w:rPr>
              <w:t>表</w:t>
            </w:r>
            <w:bookmarkStart w:id="0" w:name="_GoBack"/>
            <w:bookmarkEnd w:id="0"/>
          </w:p>
          <w:p w14:paraId="0A901518">
            <w:pPr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sz w:val="32"/>
                <w:szCs w:val="32"/>
                <w:lang w:eastAsia="zh-CN"/>
              </w:rPr>
            </w:pPr>
          </w:p>
        </w:tc>
      </w:tr>
      <w:tr w14:paraId="079698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821901">
            <w:pPr>
              <w:spacing w:after="0" w:line="240" w:lineRule="auto"/>
              <w:jc w:val="center"/>
              <w:rPr>
                <w:rFonts w:hint="eastAsia" w:ascii="等线" w:hAnsi="等线" w:eastAsia="等线" w:cs="宋体"/>
                <w:b/>
                <w:bCs/>
                <w:color w:val="000000"/>
                <w:lang w:eastAsia="zh-CN"/>
              </w:rPr>
            </w:pPr>
            <w:r>
              <w:rPr>
                <w:rFonts w:ascii="等线" w:hAnsi="等线" w:eastAsia="等线" w:cs="宋体"/>
                <w:b/>
                <w:bCs/>
                <w:color w:val="000000"/>
                <w:lang w:eastAsia="zh-CN"/>
              </w:rPr>
              <w:t>时间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05FECD">
            <w:pPr>
              <w:spacing w:after="0" w:line="240" w:lineRule="auto"/>
              <w:jc w:val="center"/>
              <w:rPr>
                <w:rFonts w:hint="eastAsia" w:ascii="等线" w:hAnsi="等线" w:eastAsia="等线" w:cs="宋体"/>
                <w:b/>
                <w:bCs/>
                <w:color w:val="000000"/>
                <w:lang w:eastAsia="zh-CN"/>
              </w:rPr>
            </w:pPr>
            <w:r>
              <w:rPr>
                <w:rFonts w:ascii="等线" w:hAnsi="等线" w:eastAsia="等线" w:cs="宋体"/>
                <w:b/>
                <w:bCs/>
                <w:color w:val="000000"/>
                <w:lang w:eastAsia="zh-CN"/>
              </w:rPr>
              <w:t>　</w:t>
            </w:r>
          </w:p>
        </w:tc>
        <w:tc>
          <w:tcPr>
            <w:tcW w:w="38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0CC43B">
            <w:pPr>
              <w:spacing w:after="0" w:line="240" w:lineRule="auto"/>
              <w:jc w:val="center"/>
              <w:rPr>
                <w:rFonts w:hint="eastAsia" w:ascii="等线" w:hAnsi="等线" w:eastAsia="等线" w:cs="宋体"/>
                <w:b/>
                <w:bCs/>
                <w:color w:val="000000"/>
                <w:lang w:eastAsia="zh-CN"/>
              </w:rPr>
            </w:pPr>
            <w:r>
              <w:rPr>
                <w:rFonts w:ascii="等线" w:hAnsi="等线" w:eastAsia="等线" w:cs="宋体"/>
                <w:b/>
                <w:bCs/>
                <w:color w:val="000000"/>
                <w:lang w:eastAsia="zh-CN"/>
              </w:rPr>
              <w:t>内容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D0E965">
            <w:pPr>
              <w:spacing w:after="0" w:line="240" w:lineRule="auto"/>
              <w:jc w:val="center"/>
              <w:rPr>
                <w:rFonts w:hint="eastAsia" w:ascii="等线" w:hAnsi="等线" w:eastAsia="等线" w:cs="宋体"/>
                <w:b/>
                <w:bCs/>
                <w:color w:val="000000"/>
                <w:lang w:eastAsia="zh-CN"/>
              </w:rPr>
            </w:pPr>
            <w:r>
              <w:rPr>
                <w:rFonts w:ascii="等线" w:hAnsi="等线" w:eastAsia="等线" w:cs="宋体"/>
                <w:b/>
                <w:bCs/>
                <w:color w:val="000000"/>
                <w:lang w:eastAsia="zh-CN"/>
              </w:rPr>
              <w:t>场地</w:t>
            </w:r>
          </w:p>
        </w:tc>
      </w:tr>
      <w:tr w14:paraId="175594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6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77FED2">
            <w:pPr>
              <w:spacing w:after="0" w:line="240" w:lineRule="auto"/>
              <w:jc w:val="center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  <w:r>
              <w:rPr>
                <w:rFonts w:ascii="等线" w:hAnsi="等线" w:eastAsia="等线" w:cs="宋体"/>
                <w:color w:val="000000"/>
                <w:lang w:eastAsia="zh-CN"/>
              </w:rPr>
              <w:t>10月15日</w:t>
            </w: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77A11F">
            <w:pPr>
              <w:spacing w:after="0" w:line="240" w:lineRule="auto"/>
              <w:jc w:val="center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  <w:r>
              <w:rPr>
                <w:rFonts w:ascii="等线" w:hAnsi="等线" w:eastAsia="等线" w:cs="宋体"/>
                <w:color w:val="000000"/>
                <w:lang w:eastAsia="zh-CN"/>
              </w:rPr>
              <w:t>13:00-17:30</w:t>
            </w:r>
          </w:p>
        </w:tc>
        <w:tc>
          <w:tcPr>
            <w:tcW w:w="38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6CEC24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  <w:r>
              <w:rPr>
                <w:rFonts w:ascii="等线" w:hAnsi="等线" w:eastAsia="等线" w:cs="宋体"/>
                <w:color w:val="000000"/>
                <w:lang w:eastAsia="zh-CN"/>
              </w:rPr>
              <w:t>裁判员报到</w:t>
            </w:r>
          </w:p>
        </w:tc>
        <w:tc>
          <w:tcPr>
            <w:tcW w:w="127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EABFEAA">
            <w:pPr>
              <w:spacing w:after="0" w:line="240" w:lineRule="auto"/>
              <w:jc w:val="center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  <w:r>
              <w:rPr>
                <w:rFonts w:ascii="等线" w:hAnsi="等线" w:eastAsia="等线" w:cs="宋体"/>
                <w:color w:val="000000"/>
                <w:lang w:eastAsia="zh-CN"/>
              </w:rPr>
              <w:t>国豪大酒店</w:t>
            </w:r>
          </w:p>
        </w:tc>
      </w:tr>
      <w:tr w14:paraId="20A200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64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931BCEB">
            <w:pPr>
              <w:spacing w:after="0" w:line="240" w:lineRule="auto"/>
              <w:jc w:val="center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  <w:r>
              <w:rPr>
                <w:rFonts w:ascii="等线" w:hAnsi="等线" w:eastAsia="等线" w:cs="宋体"/>
                <w:color w:val="000000"/>
                <w:lang w:eastAsia="zh-CN"/>
              </w:rPr>
              <w:t>10月16日</w:t>
            </w: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296455">
            <w:pPr>
              <w:spacing w:after="0" w:line="240" w:lineRule="auto"/>
              <w:jc w:val="center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  <w:r>
              <w:rPr>
                <w:rFonts w:ascii="等线" w:hAnsi="等线" w:eastAsia="等线" w:cs="宋体"/>
                <w:color w:val="000000"/>
                <w:lang w:eastAsia="zh-CN"/>
              </w:rPr>
              <w:t>10:00-18:00</w:t>
            </w:r>
          </w:p>
        </w:tc>
        <w:tc>
          <w:tcPr>
            <w:tcW w:w="38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FAC602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  <w:r>
              <w:rPr>
                <w:rFonts w:ascii="等线" w:hAnsi="等线" w:eastAsia="等线" w:cs="宋体"/>
                <w:color w:val="000000"/>
                <w:lang w:eastAsia="zh-CN"/>
              </w:rPr>
              <w:t>运动员报到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98AE5E3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</w:p>
        </w:tc>
      </w:tr>
      <w:tr w14:paraId="0265B2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64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20A0DD8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C1BC1C">
            <w:pPr>
              <w:spacing w:after="0" w:line="240" w:lineRule="auto"/>
              <w:jc w:val="center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  <w:r>
              <w:rPr>
                <w:rFonts w:ascii="等线" w:hAnsi="等线" w:eastAsia="等线" w:cs="宋体"/>
                <w:color w:val="000000"/>
                <w:lang w:eastAsia="zh-CN"/>
              </w:rPr>
              <w:t>19:00-20:00</w:t>
            </w:r>
          </w:p>
        </w:tc>
        <w:tc>
          <w:tcPr>
            <w:tcW w:w="38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5A5131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  <w:r>
              <w:rPr>
                <w:rFonts w:ascii="等线" w:hAnsi="等线" w:eastAsia="等线" w:cs="宋体"/>
                <w:color w:val="000000"/>
                <w:lang w:eastAsia="zh-CN"/>
              </w:rPr>
              <w:t>领队、教练员联席会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0E9BF88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</w:p>
        </w:tc>
      </w:tr>
      <w:tr w14:paraId="5DC346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64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27CC5A5">
            <w:pPr>
              <w:spacing w:after="0" w:line="240" w:lineRule="auto"/>
              <w:jc w:val="center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  <w:r>
              <w:rPr>
                <w:rFonts w:ascii="等线" w:hAnsi="等线" w:eastAsia="等线" w:cs="宋体"/>
                <w:color w:val="000000"/>
                <w:lang w:eastAsia="zh-CN"/>
              </w:rPr>
              <w:t>10月17日</w:t>
            </w:r>
            <w:r>
              <w:rPr>
                <w:rFonts w:ascii="等线" w:hAnsi="等线" w:eastAsia="等线" w:cs="宋体"/>
                <w:color w:val="000000"/>
                <w:lang w:eastAsia="zh-CN"/>
              </w:rPr>
              <w:br w:type="textWrapping"/>
            </w:r>
            <w:r>
              <w:rPr>
                <w:rFonts w:ascii="等线" w:hAnsi="等线" w:eastAsia="等线" w:cs="宋体"/>
                <w:color w:val="000000"/>
                <w:lang w:eastAsia="zh-CN"/>
              </w:rPr>
              <w:t>上午</w:t>
            </w:r>
          </w:p>
        </w:tc>
        <w:tc>
          <w:tcPr>
            <w:tcW w:w="142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7B6FDD2">
            <w:pPr>
              <w:spacing w:after="0" w:line="240" w:lineRule="auto"/>
              <w:jc w:val="center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  <w:r>
              <w:rPr>
                <w:rFonts w:ascii="等线" w:hAnsi="等线" w:eastAsia="等线" w:cs="宋体"/>
                <w:color w:val="000000"/>
                <w:lang w:eastAsia="zh-CN"/>
              </w:rPr>
              <w:t>07:30-08:40</w:t>
            </w:r>
          </w:p>
        </w:tc>
        <w:tc>
          <w:tcPr>
            <w:tcW w:w="38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343895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  <w:r>
              <w:rPr>
                <w:rFonts w:ascii="等线" w:hAnsi="等线" w:eastAsia="等线" w:cs="宋体"/>
                <w:color w:val="000000"/>
                <w:lang w:eastAsia="zh-CN"/>
              </w:rPr>
              <w:t>橡筋动力飞机亲子赛（G1B-1）</w:t>
            </w:r>
          </w:p>
        </w:tc>
        <w:tc>
          <w:tcPr>
            <w:tcW w:w="127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86B770F">
            <w:pPr>
              <w:spacing w:after="0" w:line="240" w:lineRule="auto"/>
              <w:jc w:val="center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  <w:r>
              <w:rPr>
                <w:rFonts w:ascii="等线" w:hAnsi="等线" w:eastAsia="等线" w:cs="宋体"/>
                <w:color w:val="000000"/>
                <w:lang w:eastAsia="zh-CN"/>
              </w:rPr>
              <w:t>正定国家乒乓球训练基地</w:t>
            </w:r>
          </w:p>
        </w:tc>
      </w:tr>
      <w:tr w14:paraId="27E33E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64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774845A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</w:p>
        </w:tc>
        <w:tc>
          <w:tcPr>
            <w:tcW w:w="142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C064118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</w:p>
        </w:tc>
        <w:tc>
          <w:tcPr>
            <w:tcW w:w="38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FC0BBC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  <w:r>
              <w:rPr>
                <w:rFonts w:ascii="等线" w:hAnsi="等线" w:eastAsia="等线" w:cs="宋体"/>
                <w:color w:val="000000"/>
                <w:lang w:eastAsia="zh-CN"/>
              </w:rPr>
              <w:t>无人机第三视角竞速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E5B1938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</w:p>
        </w:tc>
      </w:tr>
      <w:tr w14:paraId="7FCB22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64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3EA470D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</w:p>
        </w:tc>
        <w:tc>
          <w:tcPr>
            <w:tcW w:w="142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DB4A3A0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</w:p>
        </w:tc>
        <w:tc>
          <w:tcPr>
            <w:tcW w:w="38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F60C29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  <w:r>
              <w:rPr>
                <w:rFonts w:ascii="等线" w:hAnsi="等线" w:eastAsia="等线" w:cs="宋体"/>
                <w:color w:val="000000"/>
                <w:lang w:eastAsia="zh-CN"/>
              </w:rPr>
              <w:t>室内遥控固定翼竞速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B3D7554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</w:p>
        </w:tc>
      </w:tr>
      <w:tr w14:paraId="4AB5C8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64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EEC2D7C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99CCFB">
            <w:pPr>
              <w:spacing w:after="0" w:line="240" w:lineRule="auto"/>
              <w:jc w:val="center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  <w:r>
              <w:rPr>
                <w:rFonts w:ascii="等线" w:hAnsi="等线" w:eastAsia="等线" w:cs="宋体"/>
                <w:color w:val="000000"/>
                <w:lang w:eastAsia="zh-CN"/>
              </w:rPr>
              <w:t>09:00-09:30</w:t>
            </w:r>
          </w:p>
        </w:tc>
        <w:tc>
          <w:tcPr>
            <w:tcW w:w="38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599857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  <w:r>
              <w:rPr>
                <w:rFonts w:ascii="等线" w:hAnsi="等线" w:eastAsia="等线" w:cs="宋体"/>
                <w:color w:val="000000"/>
                <w:lang w:eastAsia="zh-CN"/>
              </w:rPr>
              <w:t>开幕式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03635AB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</w:p>
        </w:tc>
      </w:tr>
      <w:tr w14:paraId="58010C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64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AE6091D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</w:p>
        </w:tc>
        <w:tc>
          <w:tcPr>
            <w:tcW w:w="142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F87BCC">
            <w:pPr>
              <w:spacing w:after="0" w:line="240" w:lineRule="auto"/>
              <w:jc w:val="center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  <w:r>
              <w:rPr>
                <w:rFonts w:ascii="等线" w:hAnsi="等线" w:eastAsia="等线" w:cs="宋体"/>
                <w:color w:val="000000"/>
                <w:lang w:eastAsia="zh-CN"/>
              </w:rPr>
              <w:t>10:00-12:00</w:t>
            </w:r>
          </w:p>
        </w:tc>
        <w:tc>
          <w:tcPr>
            <w:tcW w:w="38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B207EB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  <w:r>
              <w:rPr>
                <w:rFonts w:ascii="等线" w:hAnsi="等线" w:eastAsia="等线" w:cs="宋体"/>
                <w:color w:val="000000"/>
                <w:lang w:eastAsia="zh-CN"/>
              </w:rPr>
              <w:t>室内无线电遥控特技模型飞机（F3P）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0E68ECC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</w:p>
        </w:tc>
      </w:tr>
      <w:tr w14:paraId="3870A5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64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B4706EB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</w:p>
        </w:tc>
        <w:tc>
          <w:tcPr>
            <w:tcW w:w="142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EE1443B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</w:p>
        </w:tc>
        <w:tc>
          <w:tcPr>
            <w:tcW w:w="38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0363A1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  <w:r>
              <w:rPr>
                <w:rFonts w:ascii="等线" w:hAnsi="等线" w:eastAsia="等线" w:cs="宋体"/>
                <w:color w:val="000000"/>
                <w:lang w:eastAsia="zh-CN"/>
              </w:rPr>
              <w:t>无人机灭火任务飞行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411C2F3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</w:p>
        </w:tc>
      </w:tr>
      <w:tr w14:paraId="5B1F39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64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4800181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</w:p>
        </w:tc>
        <w:tc>
          <w:tcPr>
            <w:tcW w:w="142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DC6A4BA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</w:p>
        </w:tc>
        <w:tc>
          <w:tcPr>
            <w:tcW w:w="38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AA5EDE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  <w:r>
              <w:rPr>
                <w:rFonts w:ascii="等线" w:hAnsi="等线" w:eastAsia="等线" w:cs="宋体"/>
                <w:color w:val="000000"/>
                <w:lang w:eastAsia="zh-CN"/>
              </w:rPr>
              <w:t>遥控电动直升机障碍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B0648B0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</w:p>
        </w:tc>
      </w:tr>
      <w:tr w14:paraId="049051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64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7FAC5E5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</w:p>
        </w:tc>
        <w:tc>
          <w:tcPr>
            <w:tcW w:w="142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A86C565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</w:p>
        </w:tc>
        <w:tc>
          <w:tcPr>
            <w:tcW w:w="38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4FA06A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  <w:r>
              <w:rPr>
                <w:rFonts w:ascii="等线" w:hAnsi="等线" w:eastAsia="等线" w:cs="宋体"/>
                <w:color w:val="000000"/>
                <w:lang w:eastAsia="zh-CN"/>
              </w:rPr>
              <w:t>无人机足球（200空心杯组）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CC9CB7E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</w:p>
        </w:tc>
      </w:tr>
      <w:tr w14:paraId="3797B9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64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F84325B">
            <w:pPr>
              <w:spacing w:after="0" w:line="240" w:lineRule="auto"/>
              <w:jc w:val="center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  <w:r>
              <w:rPr>
                <w:rFonts w:ascii="等线" w:hAnsi="等线" w:eastAsia="等线" w:cs="宋体"/>
                <w:color w:val="000000"/>
                <w:lang w:eastAsia="zh-CN"/>
              </w:rPr>
              <w:t>10月17日</w:t>
            </w:r>
            <w:r>
              <w:rPr>
                <w:rFonts w:ascii="等线" w:hAnsi="等线" w:eastAsia="等线" w:cs="宋体"/>
                <w:color w:val="000000"/>
                <w:lang w:eastAsia="zh-CN"/>
              </w:rPr>
              <w:br w:type="textWrapping"/>
            </w:r>
            <w:r>
              <w:rPr>
                <w:rFonts w:ascii="等线" w:hAnsi="等线" w:eastAsia="等线" w:cs="宋体"/>
                <w:color w:val="000000"/>
                <w:lang w:eastAsia="zh-CN"/>
              </w:rPr>
              <w:t>下午</w:t>
            </w:r>
          </w:p>
        </w:tc>
        <w:tc>
          <w:tcPr>
            <w:tcW w:w="142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D8C93B6">
            <w:pPr>
              <w:spacing w:after="0" w:line="240" w:lineRule="auto"/>
              <w:jc w:val="center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  <w:r>
              <w:rPr>
                <w:rFonts w:ascii="等线" w:hAnsi="等线" w:eastAsia="等线" w:cs="宋体"/>
                <w:color w:val="000000"/>
                <w:lang w:eastAsia="zh-CN"/>
              </w:rPr>
              <w:t>13:30-18:00</w:t>
            </w:r>
          </w:p>
        </w:tc>
        <w:tc>
          <w:tcPr>
            <w:tcW w:w="38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0BB856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  <w:r>
              <w:rPr>
                <w:rFonts w:ascii="等线" w:hAnsi="等线" w:eastAsia="等线" w:cs="宋体"/>
                <w:color w:val="000000"/>
                <w:lang w:eastAsia="zh-CN"/>
              </w:rPr>
              <w:t>无人机足球（F9A-B）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DAB8199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</w:p>
        </w:tc>
      </w:tr>
      <w:tr w14:paraId="16CD2D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64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2C48FF0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</w:p>
        </w:tc>
        <w:tc>
          <w:tcPr>
            <w:tcW w:w="142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9D2D808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</w:p>
        </w:tc>
        <w:tc>
          <w:tcPr>
            <w:tcW w:w="38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B68FB0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  <w:r>
              <w:rPr>
                <w:rFonts w:ascii="等线" w:hAnsi="等线" w:eastAsia="等线" w:cs="宋体"/>
                <w:color w:val="000000"/>
                <w:lang w:eastAsia="zh-CN"/>
              </w:rPr>
              <w:t>室内遥控固定翼任务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EB3122D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</w:p>
        </w:tc>
      </w:tr>
      <w:tr w14:paraId="2950A0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64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865C8EF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</w:p>
        </w:tc>
        <w:tc>
          <w:tcPr>
            <w:tcW w:w="142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3DA5B81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</w:p>
        </w:tc>
        <w:tc>
          <w:tcPr>
            <w:tcW w:w="38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F5462A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  <w:r>
              <w:rPr>
                <w:rFonts w:ascii="等线" w:hAnsi="等线" w:eastAsia="等线" w:cs="宋体"/>
                <w:color w:val="000000"/>
                <w:lang w:eastAsia="zh-CN"/>
              </w:rPr>
              <w:t>多轴无人机障碍飞行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E91C573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</w:p>
        </w:tc>
      </w:tr>
      <w:tr w14:paraId="366A60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64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53A56E7">
            <w:pPr>
              <w:spacing w:after="0" w:line="240" w:lineRule="auto"/>
              <w:jc w:val="center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  <w:r>
              <w:rPr>
                <w:rFonts w:ascii="等线" w:hAnsi="等线" w:eastAsia="等线" w:cs="宋体"/>
                <w:color w:val="000000"/>
                <w:lang w:eastAsia="zh-CN"/>
              </w:rPr>
              <w:t>10月18日</w:t>
            </w:r>
            <w:r>
              <w:rPr>
                <w:rFonts w:ascii="等线" w:hAnsi="等线" w:eastAsia="等线" w:cs="宋体"/>
                <w:color w:val="000000"/>
                <w:lang w:eastAsia="zh-CN"/>
              </w:rPr>
              <w:br w:type="textWrapping"/>
            </w:r>
            <w:r>
              <w:rPr>
                <w:rFonts w:ascii="等线" w:hAnsi="等线" w:eastAsia="等线" w:cs="宋体"/>
                <w:color w:val="000000"/>
                <w:lang w:eastAsia="zh-CN"/>
              </w:rPr>
              <w:t>上午</w:t>
            </w:r>
          </w:p>
        </w:tc>
        <w:tc>
          <w:tcPr>
            <w:tcW w:w="142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A24953C">
            <w:pPr>
              <w:spacing w:after="0" w:line="240" w:lineRule="auto"/>
              <w:jc w:val="center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  <w:r>
              <w:rPr>
                <w:rFonts w:ascii="等线" w:hAnsi="等线" w:eastAsia="等线" w:cs="宋体"/>
                <w:color w:val="000000"/>
                <w:lang w:eastAsia="zh-CN"/>
              </w:rPr>
              <w:t>08:00-12:00</w:t>
            </w:r>
          </w:p>
        </w:tc>
        <w:tc>
          <w:tcPr>
            <w:tcW w:w="38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7E1D46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  <w:r>
              <w:rPr>
                <w:rFonts w:ascii="等线" w:hAnsi="等线" w:eastAsia="等线" w:cs="宋体"/>
                <w:color w:val="000000"/>
                <w:lang w:eastAsia="zh-CN"/>
              </w:rPr>
              <w:t>室内遥控固定翼空战（G5Z）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935F7A5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</w:p>
        </w:tc>
      </w:tr>
      <w:tr w14:paraId="19740F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64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A00A1F0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</w:p>
        </w:tc>
        <w:tc>
          <w:tcPr>
            <w:tcW w:w="142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5514435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</w:p>
        </w:tc>
        <w:tc>
          <w:tcPr>
            <w:tcW w:w="38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B2A528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  <w:r>
              <w:rPr>
                <w:rFonts w:ascii="等线" w:hAnsi="等线" w:eastAsia="等线" w:cs="宋体"/>
                <w:color w:val="000000"/>
                <w:lang w:eastAsia="zh-CN"/>
              </w:rPr>
              <w:t>颁奖仪式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576CBC4">
            <w:pPr>
              <w:spacing w:after="0" w:line="240" w:lineRule="auto"/>
              <w:rPr>
                <w:rFonts w:hint="eastAsia" w:ascii="等线" w:hAnsi="等线" w:eastAsia="等线" w:cs="宋体"/>
                <w:color w:val="000000"/>
                <w:lang w:eastAsia="zh-CN"/>
              </w:rPr>
            </w:pPr>
          </w:p>
        </w:tc>
      </w:tr>
    </w:tbl>
    <w:p w14:paraId="440220DC">
      <w:pPr>
        <w:spacing w:after="0" w:line="280" w:lineRule="auto"/>
        <w:rPr>
          <w:rFonts w:hint="eastAsia" w:ascii="黑体" w:hAnsi="黑体" w:eastAsia="黑体" w:cs="黑体"/>
          <w:sz w:val="32"/>
          <w:szCs w:val="32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D5538"/>
    <w:rsid w:val="0015074B"/>
    <w:rsid w:val="00254C04"/>
    <w:rsid w:val="0029639D"/>
    <w:rsid w:val="00326F90"/>
    <w:rsid w:val="00937C82"/>
    <w:rsid w:val="009B2B62"/>
    <w:rsid w:val="00A17349"/>
    <w:rsid w:val="00A74081"/>
    <w:rsid w:val="00AA1D8D"/>
    <w:rsid w:val="00AC6F8A"/>
    <w:rsid w:val="00B47730"/>
    <w:rsid w:val="00CB0664"/>
    <w:rsid w:val="00D361D2"/>
    <w:rsid w:val="00E16B88"/>
    <w:rsid w:val="00E87F8D"/>
    <w:rsid w:val="00EE5F1B"/>
    <w:rsid w:val="00EF0271"/>
    <w:rsid w:val="00F3796B"/>
    <w:rsid w:val="00FC693F"/>
    <w:rsid w:val="2CCE6F79"/>
    <w:rsid w:val="3F7D4E85"/>
    <w:rsid w:val="4FEE36AF"/>
    <w:rsid w:val="74FFE7F7"/>
    <w:rsid w:val="77D6CA25"/>
    <w:rsid w:val="BDFFBE25"/>
    <w:rsid w:val="CDEF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不明显强调1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明显强调1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不明显参考1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明显参考1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书籍标题1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标题1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205</Words>
  <Characters>309</Characters>
  <Lines>2</Lines>
  <Paragraphs>1</Paragraphs>
  <TotalTime>5</TotalTime>
  <ScaleCrop>false</ScaleCrop>
  <LinksUpToDate>false</LinksUpToDate>
  <CharactersWithSpaces>310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2013-12-25T07:15:00Z</dcterms:created>
  <dc:creator>python-docx</dc:creator>
  <dc:description>generated by python-docx</dc:description>
  <cp:lastModifiedBy>王梓骅</cp:lastModifiedBy>
  <dcterms:modified xsi:type="dcterms:W3CDTF">2026-09-29T06:01:29Z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WM21478710a82811f19d76d7bc1d76d6bc">
    <vt:lpwstr>CWMe1/qzfeWns5bkru1O+H5vI9CAR3xhqVU1FGwMeCdtDRTOb73DoqEDZOfUeQbASqnrh0rRCOiX83LMCWjzQD9DA==</vt:lpwstr>
  </property>
  <property fmtid="{D5CDD505-2E9C-101B-9397-08002B2CF9AE}" pid="3" name="AIGC">
    <vt:lpwstr>{"Label":"1","ContentProducer":"001191110108596084056A10000","ProduceID":"G808vGeUJajHhwChQEEDuiZoy4-wvXv0-MdqHTeF_6rXfg4_6hE","ReservedCode1":"","ContentPropagator":"001191110108596084056A10000","PropagateID":"G808vGeUJajHhwChQEEDuiZoy4-wvXv0-MdqHTeF_6rXfg4_6hE","ReservedCode2":""}</vt:lpwstr>
  </property>
  <property fmtid="{D5CDD505-2E9C-101B-9397-08002B2CF9AE}" pid="4" name="KSOProductBuildVer">
    <vt:lpwstr>2052-12.1.0.28043</vt:lpwstr>
  </property>
  <property fmtid="{D5CDD505-2E9C-101B-9397-08002B2CF9AE}" pid="5" name="ICV">
    <vt:lpwstr>CD628F7F6B6A415DAE7E668A0D1C65E8_13</vt:lpwstr>
  </property>
  <property fmtid="{D5CDD505-2E9C-101B-9397-08002B2CF9AE}" pid="6" name="KSOTemplateDocerSaveRecord">
    <vt:lpwstr>eyJoZGlkIjoiYmYzNmNkYTY3Yjk2MDVhYjUzMjg4YWM1OWRhMWU5YWEiLCJ1c2VySWQiOiI2MTA3MDM2NDcifQ==</vt:lpwstr>
  </property>
</Properties>
</file>