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99FF80">
      <w:pPr>
        <w:widowControl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  <w:bookmarkStart w:id="0" w:name="_GoBack"/>
      <w:bookmarkEnd w:id="0"/>
    </w:p>
    <w:p w14:paraId="54F99EBD">
      <w:pPr>
        <w:widowControl/>
        <w:jc w:val="left"/>
        <w:rPr>
          <w:rFonts w:ascii="黑体" w:hAnsi="黑体" w:eastAsia="黑体" w:cs="黑体"/>
          <w:sz w:val="32"/>
          <w:szCs w:val="32"/>
        </w:rPr>
      </w:pPr>
    </w:p>
    <w:p w14:paraId="62C6B881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集训日程安排</w:t>
      </w:r>
    </w:p>
    <w:p w14:paraId="79353855">
      <w:pPr>
        <w:spacing w:line="560" w:lineRule="exact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</w:p>
    <w:tbl>
      <w:tblPr>
        <w:tblStyle w:val="2"/>
        <w:tblW w:w="84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2184"/>
        <w:gridCol w:w="4678"/>
      </w:tblGrid>
      <w:tr w14:paraId="34A46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3738" w:type="dxa"/>
            <w:gridSpan w:val="2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8598F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0"/>
                <w:szCs w:val="30"/>
              </w:rPr>
              <w:t>时间</w:t>
            </w:r>
          </w:p>
        </w:tc>
        <w:tc>
          <w:tcPr>
            <w:tcW w:w="4678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7DE4F5A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0"/>
                <w:szCs w:val="30"/>
              </w:rPr>
              <w:t>内容</w:t>
            </w:r>
          </w:p>
        </w:tc>
      </w:tr>
      <w:tr w14:paraId="6711C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55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B417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日</w:t>
            </w: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F644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13:00-18:00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798A75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报到</w:t>
            </w:r>
          </w:p>
        </w:tc>
      </w:tr>
      <w:tr w14:paraId="70519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554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2E30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日</w:t>
            </w:r>
          </w:p>
        </w:tc>
        <w:tc>
          <w:tcPr>
            <w:tcW w:w="21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4C7C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08:30-11:30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EFEDEE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开训仪式、集体合影</w:t>
            </w:r>
          </w:p>
        </w:tc>
      </w:tr>
      <w:tr w14:paraId="4B487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55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2486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1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391D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347EE9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  <w:t>规则学习、外事安全教育</w:t>
            </w:r>
          </w:p>
        </w:tc>
      </w:tr>
      <w:tr w14:paraId="38885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B489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1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7125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45B6CE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  <w:t>器材整备</w:t>
            </w:r>
          </w:p>
        </w:tc>
      </w:tr>
      <w:tr w14:paraId="7C671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55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163D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B2F1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14:</w:t>
            </w:r>
            <w:r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0-17:30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F05DF9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适应场地</w:t>
            </w:r>
          </w:p>
        </w:tc>
      </w:tr>
      <w:tr w14:paraId="402F0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554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7D4D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日</w:t>
            </w: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AD7E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08:30-11:30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47C15D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外场训练+室内制作</w:t>
            </w:r>
          </w:p>
        </w:tc>
      </w:tr>
      <w:tr w14:paraId="20988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55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711B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7B6C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14:</w:t>
            </w:r>
            <w:r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0-17:30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C91968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外场训练+室内制作</w:t>
            </w:r>
          </w:p>
        </w:tc>
      </w:tr>
      <w:tr w14:paraId="0DBDC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55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A0EE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3C3D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1</w:t>
            </w:r>
            <w:r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  <w:t>9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:00-19:</w:t>
            </w:r>
            <w:r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0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8BADEC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当日训练</w:t>
            </w:r>
            <w:r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  <w:t>小结</w:t>
            </w:r>
          </w:p>
        </w:tc>
      </w:tr>
      <w:tr w14:paraId="4990C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554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41A0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val="en-US" w:eastAsia="zh-CN"/>
              </w:rPr>
              <w:t>26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日</w:t>
            </w: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68A7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08:30-11:30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176336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外场训练+室内制作</w:t>
            </w:r>
          </w:p>
        </w:tc>
      </w:tr>
      <w:tr w14:paraId="6B7FC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554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D74E57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4514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14:</w:t>
            </w:r>
            <w:r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0-17:30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BEC593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外场训练+室内制作</w:t>
            </w:r>
          </w:p>
        </w:tc>
      </w:tr>
      <w:tr w14:paraId="0310B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554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BC6DA0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71C7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1</w:t>
            </w:r>
            <w:r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  <w:t>9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:00-19:</w:t>
            </w:r>
            <w:r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0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29E022E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当日训练</w:t>
            </w:r>
            <w:r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  <w:t>小结</w:t>
            </w:r>
          </w:p>
        </w:tc>
      </w:tr>
      <w:tr w14:paraId="72997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554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53B4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val="en-US" w:eastAsia="zh-CN"/>
              </w:rPr>
              <w:t>27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日</w:t>
            </w: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3301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08:30-11:30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48B2B4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外场训练+室内制作</w:t>
            </w:r>
          </w:p>
        </w:tc>
      </w:tr>
      <w:tr w14:paraId="00698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554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549C122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1D07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14:</w:t>
            </w:r>
            <w:r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0-17:30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3564A3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外场训练+室内制作</w:t>
            </w:r>
          </w:p>
        </w:tc>
      </w:tr>
      <w:tr w14:paraId="37A1E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554" w:type="dxa"/>
            <w:vMerge w:val="continue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F6BB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3F36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1</w:t>
            </w:r>
            <w:r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  <w:t>9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:00-19:</w:t>
            </w:r>
            <w:r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0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29E229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当日训练</w:t>
            </w:r>
            <w:r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  <w:t>小结</w:t>
            </w:r>
          </w:p>
        </w:tc>
      </w:tr>
      <w:tr w14:paraId="65052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554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D606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val="en-US" w:eastAsia="zh-CN"/>
              </w:rPr>
              <w:t>28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日</w:t>
            </w: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9961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08:30-11:30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0EF3D0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模拟测试</w:t>
            </w:r>
          </w:p>
        </w:tc>
      </w:tr>
      <w:tr w14:paraId="133E7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554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117BEE2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B009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14:</w:t>
            </w:r>
            <w:r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0-17:30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601845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模拟测试</w:t>
            </w:r>
          </w:p>
        </w:tc>
      </w:tr>
      <w:tr w14:paraId="26A08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554" w:type="dxa"/>
            <w:vMerge w:val="continue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E5F3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7C8E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1</w:t>
            </w:r>
            <w:r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  <w:t>9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:00-19:</w:t>
            </w:r>
            <w:r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0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7230C6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集训总结</w:t>
            </w:r>
          </w:p>
        </w:tc>
      </w:tr>
      <w:tr w14:paraId="382E5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554" w:type="dxa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9B28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val="en-US" w:eastAsia="zh-CN"/>
              </w:rPr>
              <w:t>29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日</w:t>
            </w: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2478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11:30前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18EA3C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结训</w:t>
            </w:r>
          </w:p>
        </w:tc>
      </w:tr>
    </w:tbl>
    <w:p w14:paraId="29F1418C">
      <w:pPr>
        <w:widowControl/>
        <w:jc w:val="left"/>
        <w:rPr>
          <w:rFonts w:ascii="仿宋" w:hAnsi="仿宋" w:eastAsia="仿宋" w:cs="仿宋"/>
          <w:color w:val="000000"/>
          <w:kern w:val="0"/>
          <w:sz w:val="30"/>
          <w:szCs w:val="30"/>
        </w:rPr>
      </w:pPr>
    </w:p>
    <w:p w14:paraId="74F3298B">
      <w:pPr>
        <w:widowControl/>
        <w:jc w:val="left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ascii="仿宋" w:hAnsi="仿宋" w:eastAsia="仿宋" w:cs="仿宋"/>
          <w:color w:val="000000"/>
          <w:kern w:val="0"/>
          <w:sz w:val="30"/>
          <w:szCs w:val="30"/>
        </w:rPr>
        <w:t>就餐时间：</w:t>
      </w:r>
    </w:p>
    <w:p w14:paraId="6FABF1EB">
      <w:pPr>
        <w:widowControl/>
        <w:jc w:val="left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ascii="仿宋" w:hAnsi="仿宋" w:eastAsia="仿宋" w:cs="仿宋"/>
          <w:color w:val="000000"/>
          <w:kern w:val="0"/>
          <w:sz w:val="30"/>
          <w:szCs w:val="30"/>
        </w:rPr>
        <w:t>早餐：7:00-8:00</w:t>
      </w:r>
    </w:p>
    <w:p w14:paraId="0DBBDB66">
      <w:pPr>
        <w:widowControl/>
        <w:jc w:val="left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ascii="仿宋" w:hAnsi="仿宋" w:eastAsia="仿宋" w:cs="仿宋"/>
          <w:color w:val="000000"/>
          <w:kern w:val="0"/>
          <w:sz w:val="30"/>
          <w:szCs w:val="30"/>
        </w:rPr>
        <w:t>午餐：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1</w:t>
      </w:r>
      <w:r>
        <w:rPr>
          <w:rFonts w:ascii="仿宋" w:hAnsi="仿宋" w:eastAsia="仿宋" w:cs="仿宋"/>
          <w:color w:val="000000"/>
          <w:kern w:val="0"/>
          <w:sz w:val="30"/>
          <w:szCs w:val="30"/>
        </w:rPr>
        <w:t>1:45-12:45</w:t>
      </w:r>
    </w:p>
    <w:p w14:paraId="5A296CC2">
      <w:pPr>
        <w:widowControl/>
        <w:jc w:val="left"/>
      </w:pPr>
      <w:r>
        <w:rPr>
          <w:rFonts w:ascii="仿宋" w:hAnsi="仿宋" w:eastAsia="仿宋" w:cs="仿宋"/>
          <w:color w:val="000000"/>
          <w:kern w:val="0"/>
          <w:sz w:val="30"/>
          <w:szCs w:val="30"/>
        </w:rPr>
        <w:t>晚餐：17:45-18:45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766EED"/>
    <w:rsid w:val="3376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2026-05-07T02:55:00Z</dcterms:created>
  <dc:creator>魏杰瑞</dc:creator>
  <cp:lastModifiedBy>魏杰瑞</cp:lastModifiedBy>
  <dcterms:modified xsi:type="dcterms:W3CDTF">2026-05-07T02:55:30Z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0EC0F50F0F4047699D76EAB64953CB1B_11</vt:lpwstr>
  </property>
  <property fmtid="{D5CDD505-2E9C-101B-9397-08002B2CF9AE}" pid="4" name="KSOTemplateDocerSaveRecord">
    <vt:lpwstr>eyJoZGlkIjoiODkxYzgyYmVjZmJiYWIzOWJhYzE2YjZhZDYwMzhkMTYiLCJ1c2VySWQiOiIzMjA3MzM4MjUifQ==</vt:lpwstr>
  </property>
</Properties>
</file>