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7AF" w:rsidRDefault="00403D72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D327AF" w:rsidRDefault="00D327AF">
      <w:pPr>
        <w:rPr>
          <w:rFonts w:ascii="黑体" w:eastAsia="黑体" w:hAnsi="黑体" w:cs="黑体"/>
          <w:sz w:val="32"/>
          <w:szCs w:val="32"/>
        </w:rPr>
      </w:pPr>
    </w:p>
    <w:p w:rsidR="00D327AF" w:rsidRDefault="00403D72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2025年全国车辆模型（攀爬、漂移）锦标赛</w:t>
      </w:r>
    </w:p>
    <w:p w:rsidR="00D327AF" w:rsidRDefault="00403D72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赛事监督、仲裁和裁判员名单</w:t>
      </w:r>
      <w:bookmarkEnd w:id="0"/>
    </w:p>
    <w:p w:rsidR="00D327AF" w:rsidRDefault="00D327AF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D327AF" w:rsidRDefault="00403D7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sz w:val="32"/>
          <w:szCs w:val="32"/>
        </w:rPr>
        <w:t>一、赛事监督</w:t>
      </w:r>
    </w:p>
    <w:p w:rsidR="00D327AF" w:rsidRDefault="00403D7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芮章杰（浙江省，一级）</w:t>
      </w:r>
    </w:p>
    <w:p w:rsidR="00D327AF" w:rsidRDefault="00403D7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sz w:val="32"/>
          <w:szCs w:val="32"/>
        </w:rPr>
        <w:t>二、赛事仲裁</w:t>
      </w:r>
    </w:p>
    <w:p w:rsidR="00D327AF" w:rsidRDefault="00403D7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王祖春（安徽省，国家级）、林铭华（广东省，国家级）、陈　冬（山东省，国家级）</w:t>
      </w:r>
    </w:p>
    <w:p w:rsidR="00D327AF" w:rsidRDefault="00403D7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sz w:val="32"/>
          <w:szCs w:val="32"/>
        </w:rPr>
        <w:t>三、裁判员</w:t>
      </w:r>
    </w:p>
    <w:p w:rsidR="00D327AF" w:rsidRDefault="00403D72" w:rsidP="00B725E0">
      <w:pPr>
        <w:ind w:firstLine="63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纪宏毅（福建省，国家级）、唐红生（浙江省，国家级）、凌　云（浙江省，一级）、俞光旭（浙江省，一级）、申智斌（上海市，一级）、郝　冀（北京市，二级）、陈迪佳（浙江省，一级）、胡　浩（云南省，二级）、缪晨捷（上海市，一级）、黄  征（安徽省，国家级）、尹伟明（上海市，国家级）、王　强（浙江省，一级）、刘雨帆（上海市，一级）、张</w:t>
      </w:r>
      <w:r w:rsidR="009C3C37"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珺（云南省，一级）</w:t>
      </w:r>
    </w:p>
    <w:p w:rsidR="00B725E0" w:rsidRPr="00B725E0" w:rsidRDefault="00B725E0" w:rsidP="00B725E0">
      <w:pPr>
        <w:ind w:firstLine="630"/>
        <w:rPr>
          <w:rFonts w:ascii="黑体" w:eastAsia="黑体" w:hAnsi="黑体" w:cs="仿宋_GB2312" w:hint="eastAsia"/>
          <w:sz w:val="32"/>
          <w:szCs w:val="32"/>
        </w:rPr>
      </w:pPr>
      <w:r w:rsidRPr="00B725E0">
        <w:rPr>
          <w:rFonts w:ascii="黑体" w:eastAsia="黑体" w:hAnsi="黑体" w:cs="仿宋_GB2312" w:hint="eastAsia"/>
          <w:sz w:val="32"/>
          <w:szCs w:val="32"/>
        </w:rPr>
        <w:t>四、辅助裁判</w:t>
      </w:r>
    </w:p>
    <w:p w:rsidR="00B725E0" w:rsidRDefault="00B725E0" w:rsidP="00B725E0">
      <w:pPr>
        <w:ind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略。</w:t>
      </w:r>
    </w:p>
    <w:p w:rsidR="00D327AF" w:rsidRDefault="00D327AF"/>
    <w:sectPr w:rsidR="00D327AF" w:rsidSect="00D32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285" w:rsidRDefault="002B5285" w:rsidP="009C3C37">
      <w:r>
        <w:separator/>
      </w:r>
    </w:p>
  </w:endnote>
  <w:endnote w:type="continuationSeparator" w:id="0">
    <w:p w:rsidR="002B5285" w:rsidRDefault="002B5285" w:rsidP="009C3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285" w:rsidRDefault="002B5285" w:rsidP="009C3C37">
      <w:r>
        <w:separator/>
      </w:r>
    </w:p>
  </w:footnote>
  <w:footnote w:type="continuationSeparator" w:id="0">
    <w:p w:rsidR="002B5285" w:rsidRDefault="002B5285" w:rsidP="009C3C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7AF"/>
    <w:rsid w:val="002B5285"/>
    <w:rsid w:val="00403D72"/>
    <w:rsid w:val="009C3C37"/>
    <w:rsid w:val="00A96E3F"/>
    <w:rsid w:val="00B725E0"/>
    <w:rsid w:val="00D327AF"/>
    <w:rsid w:val="7762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27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C3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C3C37"/>
    <w:rPr>
      <w:kern w:val="2"/>
      <w:sz w:val="18"/>
      <w:szCs w:val="18"/>
    </w:rPr>
  </w:style>
  <w:style w:type="paragraph" w:styleId="a4">
    <w:name w:val="footer"/>
    <w:basedOn w:val="a"/>
    <w:link w:val="Char0"/>
    <w:rsid w:val="009C3C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C3C3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</dc:creator>
  <cp:lastModifiedBy>Administrator</cp:lastModifiedBy>
  <cp:revision>3</cp:revision>
  <dcterms:created xsi:type="dcterms:W3CDTF">2025-11-27T08:03:00Z</dcterms:created>
  <dcterms:modified xsi:type="dcterms:W3CDTF">2025-12-09T08:16:00Z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eyJoZGlkIjoiNWUyNTU4ZjkxNTI1NjI2N2NmNjIzYmM5ZDlhMDZjOWYiLCJ1c2VySWQiOiIxNDU3Njc5OTg2In0=</vt:lpwstr>
  </property>
  <property fmtid="{D5CDD505-2E9C-101B-9397-08002B2CF9AE}" pid="4" name="ICV">
    <vt:lpwstr>9696EF78DAFA40B7A445D5E80B5CD371_12</vt:lpwstr>
  </property>
</Properties>
</file>