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BF3409">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14:paraId="6F08E0E8">
      <w:pPr>
        <w:jc w:val="center"/>
        <w:rPr>
          <w:rFonts w:hint="eastAsia" w:ascii="方正仿宋_GB2312" w:hAnsi="方正仿宋_GB2312" w:eastAsia="方正仿宋_GB2312" w:cs="方正仿宋_GB2312"/>
          <w:sz w:val="36"/>
          <w:szCs w:val="36"/>
        </w:rPr>
      </w:pPr>
      <w:r>
        <w:rPr>
          <w:rFonts w:hint="eastAsia" w:ascii="方正仿宋_GB2312" w:hAnsi="方正仿宋_GB2312" w:eastAsia="方正仿宋_GB2312" w:cs="方正仿宋_GB2312"/>
          <w:sz w:val="36"/>
          <w:szCs w:val="36"/>
        </w:rPr>
        <w:t>赛风赛纪承诺责任书</w:t>
      </w:r>
    </w:p>
    <w:p w14:paraId="2A632FC0">
      <w:pPr>
        <w:ind w:firstLine="640" w:firstLineChars="200"/>
        <w:rPr>
          <w:rFonts w:ascii="仿宋_GB2312" w:hAnsi="仿宋_GB2312" w:eastAsia="仿宋_GB2312" w:cs="仿宋_GB2312"/>
          <w:sz w:val="32"/>
          <w:szCs w:val="32"/>
        </w:rPr>
      </w:pPr>
    </w:p>
    <w:p w14:paraId="4AEC8666">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代表队自愿参加</w:t>
      </w:r>
      <w:r>
        <w:rPr>
          <w:rFonts w:hint="eastAsia" w:ascii="方正仿宋_GB2312" w:hAnsi="方正仿宋_GB2312" w:eastAsia="方正仿宋_GB2312" w:cs="方正仿宋_GB2312"/>
          <w:sz w:val="32"/>
          <w:szCs w:val="32"/>
          <w:u w:val="single"/>
        </w:rPr>
        <w:t>2025年全国</w:t>
      </w:r>
      <w:r>
        <w:rPr>
          <w:rFonts w:hint="eastAsia" w:ascii="方正仿宋_GB2312" w:hAnsi="方正仿宋_GB2312" w:eastAsia="方正仿宋_GB2312" w:cs="方正仿宋_GB2312"/>
          <w:sz w:val="32"/>
          <w:szCs w:val="32"/>
          <w:u w:val="single"/>
          <w:lang w:val="en-US" w:eastAsia="zh-CN"/>
        </w:rPr>
        <w:t>航空模型公开赛（宁波·咸祥站</w:t>
      </w:r>
      <w:bookmarkStart w:id="0" w:name="_GoBack"/>
      <w:bookmarkEnd w:id="0"/>
      <w:r>
        <w:rPr>
          <w:rFonts w:hint="eastAsia" w:ascii="方正仿宋_GB2312" w:hAnsi="方正仿宋_GB2312" w:eastAsia="方正仿宋_GB2312" w:cs="方正仿宋_GB2312"/>
          <w:sz w:val="32"/>
          <w:szCs w:val="32"/>
          <w:u w:val="single"/>
          <w:lang w:val="en-US" w:eastAsia="zh-CN"/>
        </w:rPr>
        <w:t>）</w:t>
      </w:r>
      <w:r>
        <w:rPr>
          <w:rFonts w:hint="eastAsia" w:ascii="方正仿宋_GB2312" w:hAnsi="方正仿宋_GB2312" w:eastAsia="方正仿宋_GB2312" w:cs="方正仿宋_GB2312"/>
          <w:sz w:val="32"/>
          <w:szCs w:val="32"/>
        </w:rPr>
        <w:t>，特向赛会做出如下承诺：</w:t>
      </w:r>
    </w:p>
    <w:p w14:paraId="606A7DC2">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一、树立正确的参赛观，按照公正竞赛、公平竞争的原则， 自觉遵守赛事各项规定；运动代表队领队作为第一责任人，要切实履行职责，加强对代表队成员的管理、要求和监督，保证比赛的顺利进行。</w:t>
      </w:r>
    </w:p>
    <w:p w14:paraId="7C828697">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二、严格按照赛会竞赛规程总则和项目单项竞赛规程的有关规定，自觉维护其严肃性和权威性。不违背体育道德进行虚假比赛，不扰乱赛场秩序、干扰裁判员正常执法、罢赛或拒绝领奖。</w:t>
      </w:r>
    </w:p>
    <w:p w14:paraId="5F2505C1">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三、自觉遵守国家的法律法规和体育总局航管中心的各项规章制度，抵制和纠正体育竞赛中的不正之风，维护好各参赛队的形象。不向裁判员、组委会工作人员赠送钱物，不得收受或赠送比赛对手钱、物等。</w:t>
      </w:r>
    </w:p>
    <w:p w14:paraId="6E37EB07">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四、严格遵守《世界反兴奋剂条例》以及相关国际单项联合会的反兴奋剂规定，遵守国内反兴奋剂法律法规以及体育总局反兴奋剂中心、体育总局航管中心制定的各项规定，落实体育总局航管中心制定的各项反兴奋剂和赛风赛纪管理规定，熟知世界反兴奋剂机构颁布的最新版的《禁用清单》。</w:t>
      </w:r>
    </w:p>
    <w:p w14:paraId="3B470D7E">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五、对于比赛过程中出现的判罚争议，应按体育总局航管中心有关规定向赛会申诉委员会提出书面申诉意见，不散布、传播未经调查核实的申诉争议内容和结论。</w:t>
      </w:r>
    </w:p>
    <w:p w14:paraId="66E74A37">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六、参赛人员要尊重对手，尊重裁判，尊重观众，冷静、理智对待比赛过程中的突发事件；运动代表队领队应及时稳定有关人员的情绪，协助组委会工作人员做好处理工作。</w:t>
      </w:r>
    </w:p>
    <w:p w14:paraId="2997539A">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七、遵守赛区的各项规章制度，注重文明礼仪，不饮酒、不打架斗殴、不寻衅滋事，坚决杜绝有损航空、科技体育项目和赛事形象的不文明行为。</w:t>
      </w:r>
    </w:p>
    <w:p w14:paraId="5A7AA8E3">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八、遵守国家和属地的防疫政策，服从管理，严格执行大会 组委会各项规定和疫情防控要求。</w:t>
      </w:r>
    </w:p>
    <w:p w14:paraId="0FA5365E">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九、如违反上述内容，保证按照《体育总局航管中心赛风赛纪管理规定》以及体育总局航管中心有关纪律规定，接受相应处理。如有妨碍和干扰比赛正常秩序的行为，将接受组委会对其上级主管部门的通报。情节严重的将通过新闻媒体给予曝光，并取消今后参赛资格。</w:t>
      </w:r>
    </w:p>
    <w:p w14:paraId="5F926195">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十、若比赛中发现任何安全隐患、潜在风险或不寻常之危险，本参赛队领队会尽量避免和阻止任何安全事故发生，并马上通知赛事组委会处理。</w:t>
      </w:r>
    </w:p>
    <w:p w14:paraId="072E9855">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十一、对于在比赛中发生的任何伤亡事件除保险公司承担的赔偿金外，本参赛队自行承担全部经济责任。</w:t>
      </w:r>
    </w:p>
    <w:p w14:paraId="0C8674CA">
      <w:pPr>
        <w:ind w:firstLine="643" w:firstLineChars="200"/>
        <w:rPr>
          <w:rFonts w:hint="eastAsia" w:ascii="方正仿宋_GB2312" w:hAnsi="方正仿宋_GB2312" w:eastAsia="方正仿宋_GB2312" w:cs="方正仿宋_GB2312"/>
          <w:b/>
          <w:bCs/>
          <w:sz w:val="32"/>
          <w:szCs w:val="32"/>
        </w:rPr>
      </w:pPr>
    </w:p>
    <w:p w14:paraId="20703C2D">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领队签字：                  </w:t>
      </w:r>
    </w:p>
    <w:p w14:paraId="544373CA">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联系电话：</w:t>
      </w:r>
    </w:p>
    <w:p w14:paraId="52495728">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身份证号：</w:t>
      </w:r>
    </w:p>
    <w:p w14:paraId="03F52130">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代表队单位盖章：</w:t>
      </w:r>
    </w:p>
    <w:p w14:paraId="60AB629C">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联系电话：</w:t>
      </w:r>
    </w:p>
    <w:p w14:paraId="520A57C7">
      <w:pPr>
        <w:rPr>
          <w:rFonts w:hint="eastAsia" w:ascii="方正仿宋_GB2312" w:hAnsi="方正仿宋_GB2312" w:eastAsia="方正仿宋_GB2312" w:cs="方正仿宋_GB2312"/>
          <w:sz w:val="32"/>
          <w:szCs w:val="32"/>
        </w:rPr>
      </w:pPr>
    </w:p>
    <w:p w14:paraId="2EEC537C">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                                 2025年   月   日</w:t>
      </w:r>
    </w:p>
    <w:p w14:paraId="146A14CA">
      <w:pPr>
        <w:rPr>
          <w:rFonts w:ascii="仿宋_GB2312" w:hAnsi="仿宋_GB2312" w:eastAsia="仿宋_GB2312" w:cs="仿宋_GB2312"/>
          <w:sz w:val="32"/>
          <w:szCs w:val="32"/>
        </w:rPr>
      </w:pPr>
    </w:p>
    <w:p w14:paraId="1AA8A069">
      <w:pPr>
        <w:rPr>
          <w:rFonts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8"/>
    <w:family w:val="auto"/>
    <w:pitch w:val="default"/>
    <w:sig w:usb0="E0000AFF" w:usb1="00007843" w:usb2="00000001" w:usb3="00000000" w:csb0="400001BF" w:csb1="DFF7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仿宋">
    <w:altName w:val="方正仿宋_GBK"/>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方正仿宋_GB2312">
    <w:panose1 w:val="02000000000000000000"/>
    <w:charset w:val="86"/>
    <w:family w:val="auto"/>
    <w:pitch w:val="default"/>
    <w:sig w:usb0="A00002BF" w:usb1="184F6CFA" w:usb2="00000012" w:usb3="00000000" w:csb0="00040001" w:csb1="00000000"/>
    <w:embedRegular r:id="rId1" w:fontKey="{2DF1FE92-A185-A460-4A80-1569D54329CC}"/>
  </w:font>
  <w:font w:name="仿宋_GB2312">
    <w:altName w:val="方正仿宋_GBK"/>
    <w:panose1 w:val="02010609030101010101"/>
    <w:charset w:val="86"/>
    <w:family w:val="modern"/>
    <w:pitch w:val="default"/>
    <w:sig w:usb0="00000000" w:usb1="0000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5FE4223"/>
    <w:rsid w:val="00020739"/>
    <w:rsid w:val="000469BE"/>
    <w:rsid w:val="000B4EA7"/>
    <w:rsid w:val="001C33FD"/>
    <w:rsid w:val="006D54CB"/>
    <w:rsid w:val="006F6377"/>
    <w:rsid w:val="00754460"/>
    <w:rsid w:val="00AB35B9"/>
    <w:rsid w:val="00CE4D8E"/>
    <w:rsid w:val="00F20144"/>
    <w:rsid w:val="00FA415F"/>
    <w:rsid w:val="05FE4223"/>
    <w:rsid w:val="12E8473E"/>
    <w:rsid w:val="28C2393C"/>
    <w:rsid w:val="2DFF7EA3"/>
    <w:rsid w:val="41B63F88"/>
    <w:rsid w:val="477F538C"/>
    <w:rsid w:val="52526904"/>
    <w:rsid w:val="56C7658A"/>
    <w:rsid w:val="63DFEE54"/>
    <w:rsid w:val="643176A3"/>
    <w:rsid w:val="7D73E782"/>
    <w:rsid w:val="7F9035D7"/>
    <w:rsid w:val="EEB00331"/>
    <w:rsid w:val="FD834F5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99"/>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qFormat/>
    <w:uiPriority w:val="99"/>
    <w:pPr>
      <w:tabs>
        <w:tab w:val="center" w:pos="4153"/>
        <w:tab w:val="right" w:pos="8306"/>
      </w:tabs>
      <w:snapToGrid w:val="0"/>
      <w:jc w:val="left"/>
    </w:pPr>
    <w:rPr>
      <w:sz w:val="18"/>
      <w:szCs w:val="18"/>
    </w:rPr>
  </w:style>
  <w:style w:type="paragraph" w:styleId="3">
    <w:name w:val="header"/>
    <w:basedOn w:val="1"/>
    <w:link w:val="6"/>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Header Char"/>
    <w:basedOn w:val="5"/>
    <w:link w:val="3"/>
    <w:semiHidden/>
    <w:qFormat/>
    <w:locked/>
    <w:uiPriority w:val="99"/>
    <w:rPr>
      <w:rFonts w:cs="Times New Roman"/>
      <w:sz w:val="18"/>
      <w:szCs w:val="18"/>
    </w:rPr>
  </w:style>
  <w:style w:type="character" w:customStyle="1" w:styleId="7">
    <w:name w:val="Footer Char"/>
    <w:basedOn w:val="5"/>
    <w:link w:val="2"/>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Pages>3</Pages>
  <Words>944</Words>
  <Characters>950</Characters>
  <Lines>0</Lines>
  <Paragraphs>0</Paragraphs>
  <TotalTime>2</TotalTime>
  <ScaleCrop>false</ScaleCrop>
  <LinksUpToDate>false</LinksUpToDate>
  <CharactersWithSpaces>1023</CharactersWithSpaces>
  <Application>WPS Office_12.1.23141.23141_F1E327BC-269C-435d-A152-05C5408002CA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2024-08-31T07:47:00Z</dcterms:created>
  <dc:creator>刘峰</dc:creator>
  <cp:lastModifiedBy>潮汐骑单车</cp:lastModifiedBy>
  <dcterms:modified xsi:type="dcterms:W3CDTF">2025-11-13T14:52:58Z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2052-12.1.23141.23141</vt:lpwstr>
  </property>
  <property fmtid="{D5CDD505-2E9C-101B-9397-08002B2CF9AE}" pid="3" name="ICV">
    <vt:lpwstr>284BE1293C1D67224A80156930635D8B_43</vt:lpwstr>
  </property>
  <property fmtid="{D5CDD505-2E9C-101B-9397-08002B2CF9AE}" pid="4" name="KSOTemplateDocerSaveRecord">
    <vt:lpwstr>eyJoZGlkIjoiNTIzOTExMmMxMzc0MjU3ZjM1ZjkyYjliZTMyZTE5OGQiLCJ1c2VySWQiOiI0MDgwMDg5NTAifQ==</vt:lpwstr>
  </property>
</Properties>
</file>