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3BA11">
      <w:pPr>
        <w:snapToGrid w:val="0"/>
        <w:spacing w:line="560" w:lineRule="exact"/>
        <w:ind w:firstLine="0" w:firstLineChars="0"/>
        <w:rPr>
          <w:rFonts w:hint="eastAsia" w:ascii="方正小标宋简体" w:hAnsi="方正小标宋简体" w:eastAsia="方正小标宋简体" w:cs="方正小标宋简体"/>
          <w:bCs/>
          <w:color w:val="000000"/>
          <w:sz w:val="36"/>
          <w:szCs w:val="36"/>
        </w:rPr>
      </w:pPr>
      <w:r>
        <w:rPr>
          <w:rFonts w:hint="eastAsia" w:ascii="黑体" w:hAnsi="黑体" w:eastAsia="黑体" w:cs="黑体"/>
          <w:bCs/>
          <w:sz w:val="32"/>
          <w:szCs w:val="32"/>
        </w:rPr>
        <w:t>附件1</w:t>
      </w:r>
    </w:p>
    <w:p w14:paraId="660F2B11">
      <w:pPr>
        <w:snapToGrid w:val="0"/>
        <w:spacing w:line="560" w:lineRule="exact"/>
        <w:ind w:firstLine="0" w:firstLineChars="0"/>
        <w:jc w:val="center"/>
        <w:rPr>
          <w:rFonts w:hint="eastAsia" w:cs="方正小标宋简体" w:asciiTheme="majorEastAsia" w:hAnsiTheme="majorEastAsia" w:eastAsiaTheme="majorEastAsia"/>
          <w:b/>
          <w:color w:val="000000"/>
          <w:sz w:val="36"/>
          <w:szCs w:val="36"/>
        </w:rPr>
      </w:pPr>
      <w:r>
        <w:rPr>
          <w:rFonts w:hint="eastAsia" w:cs="方正小标宋简体" w:asciiTheme="majorEastAsia" w:hAnsiTheme="majorEastAsia" w:eastAsiaTheme="majorEastAsia"/>
          <w:b/>
          <w:color w:val="000000"/>
          <w:sz w:val="36"/>
          <w:szCs w:val="36"/>
        </w:rPr>
        <w:t>2025年“飞向北京</w:t>
      </w:r>
      <w:r>
        <w:rPr>
          <w:rFonts w:hint="eastAsia" w:ascii="微软雅黑" w:hAnsi="微软雅黑" w:eastAsia="微软雅黑" w:cs="微软雅黑"/>
          <w:b/>
          <w:color w:val="000000"/>
          <w:sz w:val="36"/>
          <w:szCs w:val="36"/>
        </w:rPr>
        <w:t>·</w:t>
      </w:r>
      <w:r>
        <w:rPr>
          <w:rFonts w:hint="eastAsia" w:cs="方正小标宋简体" w:asciiTheme="majorEastAsia" w:hAnsiTheme="majorEastAsia" w:eastAsiaTheme="majorEastAsia"/>
          <w:b/>
          <w:color w:val="000000"/>
          <w:sz w:val="36"/>
          <w:szCs w:val="36"/>
        </w:rPr>
        <w:t>飞向太空”全国青少年航空航天模型教育竞赛活动</w:t>
      </w:r>
      <w:r>
        <w:rPr>
          <w:rFonts w:hint="eastAsia" w:cs="宋体" w:asciiTheme="majorEastAsia" w:hAnsiTheme="majorEastAsia" w:eastAsiaTheme="majorEastAsia"/>
          <w:b/>
          <w:color w:val="000000"/>
          <w:sz w:val="36"/>
          <w:szCs w:val="36"/>
        </w:rPr>
        <w:t>（无人机项目）</w:t>
      </w:r>
      <w:r>
        <w:rPr>
          <w:rFonts w:hint="eastAsia" w:cs="方正小标宋简体" w:asciiTheme="majorEastAsia" w:hAnsiTheme="majorEastAsia" w:eastAsiaTheme="majorEastAsia"/>
          <w:b/>
          <w:color w:val="000000"/>
          <w:sz w:val="36"/>
          <w:szCs w:val="36"/>
        </w:rPr>
        <w:t>总决赛参赛承诺书</w:t>
      </w:r>
    </w:p>
    <w:p w14:paraId="6EF42BAD">
      <w:pPr>
        <w:spacing w:line="480" w:lineRule="exact"/>
        <w:ind w:firstLine="0" w:firstLineChars="0"/>
        <w:rPr>
          <w:rFonts w:hint="eastAsia" w:cs="Times New Roman" w:asciiTheme="minorEastAsia" w:hAnsiTheme="minorEastAsia" w:eastAsiaTheme="minorEastAsia"/>
          <w:b/>
          <w:bCs/>
          <w:sz w:val="32"/>
          <w:szCs w:val="32"/>
        </w:rPr>
      </w:pPr>
      <w:r>
        <w:rPr>
          <w:rFonts w:hint="eastAsia" w:cs="Times New Roman" w:asciiTheme="minorEastAsia" w:hAnsiTheme="minorEastAsia" w:eastAsiaTheme="minorEastAsia"/>
          <w:b/>
          <w:bCs/>
          <w:sz w:val="32"/>
          <w:szCs w:val="32"/>
        </w:rPr>
        <w:t>大赛组委会：</w:t>
      </w:r>
    </w:p>
    <w:p w14:paraId="283C7965">
      <w:pPr>
        <w:spacing w:line="480" w:lineRule="exact"/>
        <w:ind w:firstLine="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 xml:space="preserve">    </w:t>
      </w:r>
      <w:r>
        <w:rPr>
          <w:rFonts w:hint="eastAsia" w:cs="Times New Roman" w:asciiTheme="minorEastAsia" w:hAnsiTheme="minorEastAsia" w:eastAsiaTheme="minorEastAsia"/>
          <w:bCs/>
          <w:sz w:val="32"/>
          <w:szCs w:val="32"/>
          <w:u w:val="single"/>
        </w:rPr>
        <w:t xml:space="preserve">                         </w:t>
      </w:r>
      <w:r>
        <w:rPr>
          <w:rFonts w:hint="eastAsia" w:cs="Times New Roman" w:asciiTheme="minorEastAsia" w:hAnsiTheme="minorEastAsia" w:eastAsiaTheme="minorEastAsia"/>
          <w:bCs/>
          <w:sz w:val="32"/>
          <w:szCs w:val="32"/>
        </w:rPr>
        <w:t>代表队参加202</w:t>
      </w:r>
      <w:r>
        <w:rPr>
          <w:rFonts w:hint="eastAsia" w:cs="Calibri" w:asciiTheme="minorEastAsia" w:hAnsiTheme="minorEastAsia" w:eastAsiaTheme="minorEastAsia"/>
          <w:bCs/>
          <w:sz w:val="32"/>
          <w:szCs w:val="32"/>
        </w:rPr>
        <w:t>5</w:t>
      </w:r>
      <w:r>
        <w:rPr>
          <w:rFonts w:hint="eastAsia" w:cs="Times New Roman" w:asciiTheme="minorEastAsia" w:hAnsiTheme="minorEastAsia" w:eastAsiaTheme="minorEastAsia"/>
          <w:bCs/>
          <w:sz w:val="32"/>
          <w:szCs w:val="32"/>
        </w:rPr>
        <w:t>年“飞向北京</w:t>
      </w:r>
      <w:r>
        <w:rPr>
          <w:rFonts w:hint="eastAsia" w:ascii="微软雅黑" w:hAnsi="微软雅黑" w:eastAsia="微软雅黑" w:cs="微软雅黑"/>
          <w:bCs/>
          <w:sz w:val="32"/>
          <w:szCs w:val="32"/>
        </w:rPr>
        <w:t>･</w:t>
      </w:r>
      <w:r>
        <w:rPr>
          <w:rFonts w:hint="eastAsia" w:cs="Times New Roman" w:asciiTheme="minorEastAsia" w:hAnsiTheme="minorEastAsia" w:eastAsiaTheme="minorEastAsia"/>
          <w:bCs/>
          <w:sz w:val="32"/>
          <w:szCs w:val="32"/>
        </w:rPr>
        <w:t>飞向太空”全国青少年航空航天模型教育竞赛活动（</w:t>
      </w:r>
      <w:r>
        <w:rPr>
          <w:rFonts w:hint="eastAsia" w:cs="微软雅黑" w:asciiTheme="minorEastAsia" w:hAnsiTheme="minorEastAsia" w:eastAsiaTheme="minorEastAsia"/>
          <w:bCs/>
          <w:sz w:val="32"/>
          <w:szCs w:val="32"/>
        </w:rPr>
        <w:t>无</w:t>
      </w:r>
      <w:r>
        <w:rPr>
          <w:rFonts w:hint="eastAsia" w:cs="___WRD_EMBED_SUB_51" w:asciiTheme="minorEastAsia" w:hAnsiTheme="minorEastAsia" w:eastAsiaTheme="minorEastAsia"/>
          <w:bCs/>
          <w:sz w:val="32"/>
          <w:szCs w:val="32"/>
        </w:rPr>
        <w:t>人</w:t>
      </w:r>
      <w:r>
        <w:rPr>
          <w:rFonts w:hint="eastAsia" w:cs="微软雅黑" w:asciiTheme="minorEastAsia" w:hAnsiTheme="minorEastAsia" w:eastAsiaTheme="minorEastAsia"/>
          <w:bCs/>
          <w:sz w:val="32"/>
          <w:szCs w:val="32"/>
        </w:rPr>
        <w:t>机项目</w:t>
      </w:r>
      <w:r>
        <w:rPr>
          <w:rFonts w:hint="eastAsia" w:cs="Times New Roman" w:asciiTheme="minorEastAsia" w:hAnsiTheme="minorEastAsia" w:eastAsiaTheme="minorEastAsia"/>
          <w:bCs/>
          <w:sz w:val="32"/>
          <w:szCs w:val="32"/>
        </w:rPr>
        <w:t>）总决赛（以下简称“</w:t>
      </w:r>
      <w:bookmarkStart w:id="0" w:name="_GoBack"/>
      <w:bookmarkEnd w:id="0"/>
      <w:r>
        <w:rPr>
          <w:rFonts w:hint="eastAsia" w:cs="Times New Roman" w:asciiTheme="minorEastAsia" w:hAnsiTheme="minorEastAsia" w:eastAsiaTheme="minorEastAsia"/>
          <w:bCs/>
          <w:sz w:val="32"/>
          <w:szCs w:val="32"/>
        </w:rPr>
        <w:t>总决赛”），特向大会郑重承诺：</w:t>
      </w:r>
    </w:p>
    <w:p w14:paraId="3309E0BF">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严格管理队伍，加强安全教育，杜绝责任事故。</w:t>
      </w:r>
    </w:p>
    <w:p w14:paraId="1CFFDD0D">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遵守大会有关规定，遵守竞赛规程和规则，服从大会安排。</w:t>
      </w:r>
    </w:p>
    <w:p w14:paraId="1ECFF126">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自觉维护竞赛秩序，公平竞赛，文明参赛。</w:t>
      </w:r>
    </w:p>
    <w:p w14:paraId="2A6305D7">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尊重对手，尊重裁判，尊重观众。</w:t>
      </w:r>
    </w:p>
    <w:p w14:paraId="33E3C413">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秉承“更高、更快、更强”之体育精神，争创一流运动成绩，争做文明运动队。</w:t>
      </w:r>
    </w:p>
    <w:p w14:paraId="43E5E4DE">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承诺我队所有运动员均为我单位所辖地区选拔推荐的在校在籍中小学生，运动员信息登记表所填报的学籍、保险、身份等相关信息全部真实、准确、有效。</w:t>
      </w:r>
    </w:p>
    <w:p w14:paraId="6589FBED">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若总决赛期间发现任何安全隐患或其它危险，本代表队领队、教练会及时采取有效措施，尽量避免和阻止任何安全事故发生，并马上通知大会组委会处理。对于在总决赛中发生的任何伤亡事件除保险公司承担的赔偿金外，本代表队自行承担全部经济责任。</w:t>
      </w:r>
    </w:p>
    <w:p w14:paraId="7992A6C9">
      <w:pPr>
        <w:numPr>
          <w:ilvl w:val="0"/>
          <w:numId w:val="5"/>
        </w:numPr>
        <w:tabs>
          <w:tab w:val="left" w:pos="1134"/>
          <w:tab w:val="left" w:pos="1344"/>
        </w:tabs>
        <w:spacing w:line="480" w:lineRule="exact"/>
        <w:ind w:left="0" w:firstLine="68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本承诺书一经盖章立即生效。</w:t>
      </w:r>
    </w:p>
    <w:p w14:paraId="0A15583F">
      <w:pPr>
        <w:tabs>
          <w:tab w:val="left" w:pos="1134"/>
          <w:tab w:val="left" w:pos="1344"/>
        </w:tabs>
        <w:spacing w:line="480" w:lineRule="exact"/>
        <w:ind w:right="640" w:firstLine="0" w:firstLineChars="0"/>
        <w:rPr>
          <w:rFonts w:hint="eastAsia" w:cs="Times New Roman" w:asciiTheme="minorEastAsia" w:hAnsiTheme="minorEastAsia" w:eastAsiaTheme="minorEastAsia"/>
          <w:bCs/>
          <w:sz w:val="32"/>
          <w:szCs w:val="32"/>
        </w:rPr>
      </w:pPr>
    </w:p>
    <w:p w14:paraId="6FE719AA">
      <w:pPr>
        <w:tabs>
          <w:tab w:val="left" w:pos="1134"/>
          <w:tab w:val="left" w:pos="1344"/>
          <w:tab w:val="left" w:pos="5040"/>
        </w:tabs>
        <w:spacing w:line="480" w:lineRule="exact"/>
        <w:ind w:right="640" w:firstLine="0" w:firstLineChars="0"/>
        <w:rPr>
          <w:rFonts w:hint="eastAsia" w:cs="Times New Roman" w:asciiTheme="minorEastAsia" w:hAnsiTheme="minorEastAsia" w:eastAsiaTheme="minorEastAsia"/>
          <w:bCs/>
          <w:sz w:val="32"/>
          <w:szCs w:val="32"/>
        </w:rPr>
      </w:pPr>
      <w:r>
        <w:rPr>
          <w:rFonts w:hint="eastAsia" w:cs="Times New Roman" w:asciiTheme="minorEastAsia" w:hAnsiTheme="minorEastAsia" w:eastAsiaTheme="minorEastAsia"/>
          <w:bCs/>
          <w:sz w:val="32"/>
          <w:szCs w:val="32"/>
        </w:rPr>
        <w:t>负责人签字：</w:t>
      </w:r>
      <w:r>
        <w:rPr>
          <w:rFonts w:hint="eastAsia" w:cs="Times New Roman" w:asciiTheme="minorEastAsia" w:hAnsiTheme="minorEastAsia" w:eastAsiaTheme="minorEastAsia"/>
          <w:bCs/>
          <w:sz w:val="32"/>
          <w:szCs w:val="32"/>
        </w:rPr>
        <w:tab/>
      </w:r>
      <w:r>
        <w:rPr>
          <w:rFonts w:hint="eastAsia" w:cs="Times New Roman" w:asciiTheme="minorEastAsia" w:hAnsiTheme="minorEastAsia" w:eastAsiaTheme="minorEastAsia"/>
          <w:bCs/>
          <w:sz w:val="32"/>
          <w:szCs w:val="32"/>
        </w:rPr>
        <w:t>基层组织单位盖章：</w:t>
      </w:r>
    </w:p>
    <w:p w14:paraId="0FD0721E">
      <w:pPr>
        <w:tabs>
          <w:tab w:val="left" w:pos="1134"/>
          <w:tab w:val="left" w:pos="1344"/>
          <w:tab w:val="left" w:pos="5040"/>
        </w:tabs>
        <w:spacing w:line="480" w:lineRule="exact"/>
        <w:ind w:right="30" w:firstLine="0" w:firstLineChars="0"/>
        <w:rPr>
          <w:rFonts w:hint="eastAsia" w:asciiTheme="minorEastAsia" w:hAnsiTheme="minorEastAsia" w:eastAsiaTheme="minorEastAsia"/>
        </w:rPr>
      </w:pPr>
      <w:r>
        <w:rPr>
          <w:rFonts w:hint="eastAsia" w:cs="Times New Roman" w:asciiTheme="minorEastAsia" w:hAnsiTheme="minorEastAsia" w:eastAsiaTheme="minorEastAsia"/>
          <w:bCs/>
          <w:sz w:val="32"/>
          <w:szCs w:val="32"/>
        </w:rPr>
        <w:t>身份证号：                  签署日期：2025年  月  日</w:t>
      </w:r>
    </w:p>
    <w:sectPr>
      <w:footerReference r:id="rId5" w:type="default"/>
      <w:footerReference r:id="rId6" w:type="even"/>
      <w:pgSz w:w="11906" w:h="16838"/>
      <w:pgMar w:top="1418" w:right="1418" w:bottom="1418" w:left="1418"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8141FB2-059E-49FF-AB3B-16358983AB16}"/>
  </w:font>
  <w:font w:name="宋体">
    <w:panose1 w:val="02010600030101010101"/>
    <w:charset w:val="86"/>
    <w:family w:val="auto"/>
    <w:pitch w:val="default"/>
    <w:sig w:usb0="00000203" w:usb1="288F0000" w:usb2="00000006" w:usb3="00000000" w:csb0="00040001" w:csb1="00000000"/>
    <w:embedRegular r:id="rId2" w:fontKey="{5BA0C771-0D50-4590-8E99-6AC79444835D}"/>
  </w:font>
  <w:font w:name="Wingdings">
    <w:panose1 w:val="05000000000000000000"/>
    <w:charset w:val="02"/>
    <w:family w:val="auto"/>
    <w:pitch w:val="default"/>
    <w:sig w:usb0="00000000" w:usb1="00000000" w:usb2="00000000" w:usb3="00000000" w:csb0="80000000" w:csb1="00000000"/>
    <w:embedRegular r:id="rId3" w:fontKey="{4E501CAD-B8FB-4333-92BA-86E30D33278D}"/>
  </w:font>
  <w:font w:name="Arial">
    <w:panose1 w:val="020B0604020202020204"/>
    <w:charset w:val="01"/>
    <w:family w:val="swiss"/>
    <w:pitch w:val="default"/>
    <w:sig w:usb0="E0002EFF" w:usb1="C000785B" w:usb2="00000009" w:usb3="00000000" w:csb0="400001FF" w:csb1="FFFF0000"/>
    <w:embedRegular r:id="rId4" w:fontKey="{543CC702-00CC-473B-99E5-92D587F99DD7}"/>
  </w:font>
  <w:font w:name="黑体">
    <w:panose1 w:val="02010609060101010101"/>
    <w:charset w:val="86"/>
    <w:family w:val="auto"/>
    <w:pitch w:val="default"/>
    <w:sig w:usb0="800002BF" w:usb1="38CF7CFA" w:usb2="00000016" w:usb3="00000000" w:csb0="00040001" w:csb1="00000000"/>
    <w:embedRegular r:id="rId5" w:fontKey="{1E3657F8-6847-41BE-980E-70B7E2754006}"/>
  </w:font>
  <w:font w:name="Courier New">
    <w:panose1 w:val="02070309020205020404"/>
    <w:charset w:val="01"/>
    <w:family w:val="modern"/>
    <w:pitch w:val="default"/>
    <w:sig w:usb0="E0002EFF" w:usb1="C0007843" w:usb2="00000009" w:usb3="00000000" w:csb0="400001FF" w:csb1="FFFF0000"/>
    <w:embedRegular r:id="rId6" w:fontKey="{1E25E1BC-9F4D-4F00-B120-723C6423803C}"/>
  </w:font>
  <w:font w:name="Symbol">
    <w:panose1 w:val="05050102010706020507"/>
    <w:charset w:val="02"/>
    <w:family w:val="roman"/>
    <w:pitch w:val="default"/>
    <w:sig w:usb0="00000000" w:usb1="00000000" w:usb2="00000000" w:usb3="00000000" w:csb0="80000000" w:csb1="00000000"/>
    <w:embedRegular r:id="rId7" w:fontKey="{01210B74-AF5A-4C43-BC90-49581C5B15A3}"/>
  </w:font>
  <w:font w:name="Calibri">
    <w:panose1 w:val="020F0502020204030204"/>
    <w:charset w:val="00"/>
    <w:family w:val="swiss"/>
    <w:pitch w:val="default"/>
    <w:sig w:usb0="E4002EFF" w:usb1="C200247B" w:usb2="00000009" w:usb3="00000000" w:csb0="200001FF" w:csb1="00000000"/>
    <w:embedRegular r:id="rId8" w:fontKey="{50363619-E374-496C-B65E-C07462E1F67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方正黑体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9" w:fontKey="{80EB3D43-65EC-47C6-99FD-12FE4C319497}"/>
  </w:font>
  <w:font w:name="___WRD_EMBED_SUB_51">
    <w:altName w:val="微软雅黑"/>
    <w:panose1 w:val="00000000000000000000"/>
    <w:charset w:val="86"/>
    <w:family w:val="modern"/>
    <w:pitch w:val="default"/>
    <w:sig w:usb0="00000000" w:usb1="00000000" w:usb2="00000000" w:usb3="00000000" w:csb0="00040000" w:csb1="00000000"/>
    <w:embedRegular r:id="rId10" w:fontKey="{274B4664-26BD-46F9-90F5-DE4E7E8E4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94144">
    <w:pPr>
      <w:framePr w:wrap="around" w:vAnchor="text" w:hAnchor="page" w:x="9571" w:y="-128"/>
      <w:tabs>
        <w:tab w:val="center" w:pos="4153"/>
        <w:tab w:val="right" w:pos="8306"/>
      </w:tabs>
      <w:snapToGrid w:val="0"/>
      <w:ind w:firstLine="480"/>
      <w:jc w:val="right"/>
      <w:rPr>
        <w:rFonts w:ascii="Times New Roman" w:hAnsi="Times New Roman" w:eastAsia="宋体" w:cs="Times New Roman"/>
        <w:sz w:val="24"/>
      </w:rPr>
    </w:pPr>
    <w:r>
      <w:rPr>
        <w:rFonts w:ascii="Times New Roman" w:hAnsi="Times New Roman" w:eastAsia="宋体" w:cs="Times New Roman"/>
        <w:sz w:val="24"/>
      </w:rPr>
      <w:t xml:space="preserve">— </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PAGE </w:instrText>
    </w:r>
    <w:r>
      <w:rPr>
        <w:rFonts w:ascii="Times New Roman" w:hAnsi="Times New Roman" w:eastAsia="宋体" w:cs="Times New Roman"/>
        <w:sz w:val="24"/>
      </w:rPr>
      <w:fldChar w:fldCharType="separate"/>
    </w:r>
    <w:r>
      <w:rPr>
        <w:rFonts w:ascii="Times New Roman" w:hAnsi="Times New Roman" w:eastAsia="宋体" w:cs="Times New Roman"/>
        <w:sz w:val="24"/>
      </w:rPr>
      <w:t>1</w:t>
    </w:r>
    <w:r>
      <w:rPr>
        <w:rFonts w:ascii="Times New Roman" w:hAnsi="Times New Roman" w:eastAsia="宋体" w:cs="Times New Roman"/>
        <w:sz w:val="24"/>
      </w:rPr>
      <w:fldChar w:fldCharType="end"/>
    </w:r>
    <w:r>
      <w:rPr>
        <w:rFonts w:ascii="Times New Roman" w:hAnsi="Times New Roman" w:eastAsia="宋体" w:cs="Times New Roman"/>
        <w:sz w:val="24"/>
      </w:rPr>
      <w:t xml:space="preserve"> —</w:t>
    </w:r>
  </w:p>
  <w:p w14:paraId="23B99782">
    <w:pPr>
      <w:tabs>
        <w:tab w:val="center" w:pos="4153"/>
        <w:tab w:val="right" w:pos="8306"/>
      </w:tabs>
      <w:snapToGrid w:val="0"/>
      <w:ind w:firstLine="360"/>
      <w:jc w:val="right"/>
      <w:rPr>
        <w:rFonts w:ascii="Times New Roman" w:hAnsi="Times New Roman" w:eastAsia="宋体"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15A24">
    <w:pPr>
      <w:framePr w:wrap="around" w:vAnchor="text" w:hAnchor="margin" w:xAlign="center" w:y="1"/>
      <w:tabs>
        <w:tab w:val="center" w:pos="4153"/>
        <w:tab w:val="right" w:pos="8306"/>
      </w:tabs>
      <w:snapToGrid w:val="0"/>
      <w:ind w:firstLine="360"/>
      <w:jc w:val="left"/>
      <w:rPr>
        <w:rFonts w:ascii="Times New Roman" w:hAnsi="Times New Roman" w:eastAsia="宋体" w:cs="Times New Roman"/>
        <w:sz w:val="18"/>
        <w:szCs w:val="18"/>
      </w:rPr>
    </w:pPr>
    <w:r>
      <w:rPr>
        <w:rFonts w:ascii="Times New Roman" w:hAnsi="Times New Roman" w:eastAsia="宋体" w:cs="Times New Roman"/>
        <w:sz w:val="18"/>
        <w:szCs w:val="18"/>
      </w:rPr>
      <w:fldChar w:fldCharType="begin"/>
    </w:r>
    <w:r>
      <w:rPr>
        <w:rFonts w:ascii="Times New Roman" w:hAnsi="Times New Roman" w:eastAsia="宋体" w:cs="Times New Roman"/>
        <w:sz w:val="18"/>
        <w:szCs w:val="18"/>
      </w:rPr>
      <w:instrText xml:space="preserve">PAGE  </w:instrText>
    </w:r>
    <w:r>
      <w:rPr>
        <w:rFonts w:ascii="Times New Roman" w:hAnsi="Times New Roman" w:eastAsia="宋体" w:cs="Times New Roman"/>
        <w:sz w:val="18"/>
        <w:szCs w:val="18"/>
      </w:rPr>
      <w:fldChar w:fldCharType="end"/>
    </w:r>
  </w:p>
  <w:p w14:paraId="198BD905">
    <w:pPr>
      <w:tabs>
        <w:tab w:val="center" w:pos="4153"/>
        <w:tab w:val="right" w:pos="8306"/>
      </w:tabs>
      <w:snapToGrid w:val="0"/>
      <w:ind w:firstLine="360"/>
      <w:jc w:val="left"/>
      <w:rPr>
        <w:rFonts w:ascii="Times New Roman" w:hAnsi="Times New Roman" w:eastAsia="宋体"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9FB63A"/>
    <w:multiLevelType w:val="singleLevel"/>
    <w:tmpl w:val="B59FB63A"/>
    <w:lvl w:ilvl="0" w:tentative="0">
      <w:start w:val="1"/>
      <w:numFmt w:val="decimal"/>
      <w:pStyle w:val="11"/>
      <w:isLgl/>
      <w:suff w:val="space"/>
      <w:lvlText w:val="(%1)"/>
      <w:lvlJc w:val="left"/>
      <w:pPr>
        <w:tabs>
          <w:tab w:val="left" w:pos="0"/>
        </w:tabs>
        <w:ind w:left="0" w:firstLine="0"/>
      </w:pPr>
      <w:rPr>
        <w:rFonts w:hint="default" w:ascii="宋体" w:hAnsi="宋体" w:eastAsia="宋体" w:cs="宋体"/>
        <w:sz w:val="21"/>
        <w:szCs w:val="21"/>
      </w:rPr>
    </w:lvl>
  </w:abstractNum>
  <w:abstractNum w:abstractNumId="1">
    <w:nsid w:val="CFD30BD4"/>
    <w:multiLevelType w:val="singleLevel"/>
    <w:tmpl w:val="CFD30BD4"/>
    <w:lvl w:ilvl="0" w:tentative="0">
      <w:start w:val="1"/>
      <w:numFmt w:val="chineseCounting"/>
      <w:pStyle w:val="8"/>
      <w:suff w:val="nothing"/>
      <w:lvlText w:val="（%1）"/>
      <w:lvlJc w:val="left"/>
      <w:pPr>
        <w:ind w:left="0" w:firstLine="420"/>
      </w:pPr>
      <w:rPr>
        <w:rFonts w:hint="eastAsia"/>
      </w:rPr>
    </w:lvl>
  </w:abstractNum>
  <w:abstractNum w:abstractNumId="2">
    <w:nsid w:val="0000000B"/>
    <w:multiLevelType w:val="multilevel"/>
    <w:tmpl w:val="0000000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537CF62"/>
    <w:multiLevelType w:val="singleLevel"/>
    <w:tmpl w:val="5537CF62"/>
    <w:lvl w:ilvl="0" w:tentative="0">
      <w:start w:val="1"/>
      <w:numFmt w:val="chineseCounting"/>
      <w:pStyle w:val="6"/>
      <w:suff w:val="nothing"/>
      <w:lvlText w:val="%1、"/>
      <w:lvlJc w:val="left"/>
      <w:pPr>
        <w:ind w:left="0" w:firstLine="420"/>
      </w:pPr>
      <w:rPr>
        <w:rFonts w:hint="eastAsia"/>
      </w:rPr>
    </w:lvl>
  </w:abstractNum>
  <w:abstractNum w:abstractNumId="4">
    <w:nsid w:val="5A1EBCF8"/>
    <w:multiLevelType w:val="singleLevel"/>
    <w:tmpl w:val="5A1EBCF8"/>
    <w:lvl w:ilvl="0" w:tentative="0">
      <w:start w:val="1"/>
      <w:numFmt w:val="decimal"/>
      <w:pStyle w:val="9"/>
      <w:suff w:val="nothing"/>
      <w:lvlText w:val="%1．"/>
      <w:lvlJc w:val="left"/>
      <w:pPr>
        <w:ind w:left="0" w:firstLine="40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zNmNkYTY3Yjk2MDVhYjUzMjg4YWM1OWRhMWU5YWEifQ=="/>
  </w:docVars>
  <w:rsids>
    <w:rsidRoot w:val="3A6F6B50"/>
    <w:rsid w:val="000B369E"/>
    <w:rsid w:val="00124A00"/>
    <w:rsid w:val="0018683D"/>
    <w:rsid w:val="00516F60"/>
    <w:rsid w:val="005A401C"/>
    <w:rsid w:val="005C10D3"/>
    <w:rsid w:val="007B01DB"/>
    <w:rsid w:val="00913D62"/>
    <w:rsid w:val="00970F57"/>
    <w:rsid w:val="00A326DF"/>
    <w:rsid w:val="00CB0E6F"/>
    <w:rsid w:val="00DA57C0"/>
    <w:rsid w:val="00F13E19"/>
    <w:rsid w:val="02B3536B"/>
    <w:rsid w:val="03C73C40"/>
    <w:rsid w:val="0ACC52CB"/>
    <w:rsid w:val="12A50B33"/>
    <w:rsid w:val="130C7AC9"/>
    <w:rsid w:val="131A5563"/>
    <w:rsid w:val="139E58EC"/>
    <w:rsid w:val="180661EB"/>
    <w:rsid w:val="19134653"/>
    <w:rsid w:val="1B311FDA"/>
    <w:rsid w:val="206B373F"/>
    <w:rsid w:val="20E41589"/>
    <w:rsid w:val="259874E2"/>
    <w:rsid w:val="283F3EE2"/>
    <w:rsid w:val="28CE372B"/>
    <w:rsid w:val="2A881FBF"/>
    <w:rsid w:val="2B3C0931"/>
    <w:rsid w:val="2C296585"/>
    <w:rsid w:val="2E2737C8"/>
    <w:rsid w:val="2EDB63FC"/>
    <w:rsid w:val="326F3E4B"/>
    <w:rsid w:val="371B55EA"/>
    <w:rsid w:val="3954387D"/>
    <w:rsid w:val="398E34A3"/>
    <w:rsid w:val="39DD673D"/>
    <w:rsid w:val="3A6F6B50"/>
    <w:rsid w:val="3B1E1760"/>
    <w:rsid w:val="4320610A"/>
    <w:rsid w:val="467D0232"/>
    <w:rsid w:val="46F66371"/>
    <w:rsid w:val="49C06435"/>
    <w:rsid w:val="4D944C0F"/>
    <w:rsid w:val="4F75345F"/>
    <w:rsid w:val="502E1261"/>
    <w:rsid w:val="50FB4F07"/>
    <w:rsid w:val="5293012E"/>
    <w:rsid w:val="55AB4C8E"/>
    <w:rsid w:val="57112B00"/>
    <w:rsid w:val="5AB41F48"/>
    <w:rsid w:val="5EAC2CE3"/>
    <w:rsid w:val="60527752"/>
    <w:rsid w:val="69FC5BF7"/>
    <w:rsid w:val="6AE41DB7"/>
    <w:rsid w:val="6EF650BD"/>
    <w:rsid w:val="73C371D9"/>
    <w:rsid w:val="7A411145"/>
    <w:rsid w:val="7AD63B30"/>
    <w:rsid w:val="7B9E29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420" w:firstLineChars="200"/>
      <w:jc w:val="both"/>
    </w:pPr>
    <w:rPr>
      <w:rFonts w:eastAsia="仿宋" w:asciiTheme="minorHAnsi" w:hAnsiTheme="minorHAnsi" w:cstheme="minorBidi"/>
      <w:kern w:val="2"/>
      <w:sz w:val="28"/>
      <w:szCs w:val="24"/>
      <w:lang w:val="en-US" w:eastAsia="zh-CN" w:bidi="ar-SA"/>
    </w:rPr>
  </w:style>
  <w:style w:type="paragraph" w:styleId="2">
    <w:name w:val="heading 1"/>
    <w:basedOn w:val="1"/>
    <w:next w:val="1"/>
    <w:qFormat/>
    <w:uiPriority w:val="0"/>
    <w:pPr>
      <w:spacing w:beforeAutospacing="1" w:afterAutospacing="1"/>
      <w:jc w:val="center"/>
      <w:outlineLvl w:val="0"/>
    </w:pPr>
    <w:rPr>
      <w:rFonts w:hint="eastAsia" w:ascii="宋体" w:hAnsi="宋体" w:eastAsia="方正小标宋简体" w:cs="Times New Roman"/>
      <w:b/>
      <w:bCs/>
      <w:kern w:val="44"/>
      <w:sz w:val="32"/>
      <w:szCs w:val="48"/>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5">
    <w:name w:val="wq大标题"/>
    <w:basedOn w:val="1"/>
    <w:next w:val="1"/>
    <w:qFormat/>
    <w:uiPriority w:val="0"/>
    <w:pPr>
      <w:spacing w:beforeAutospacing="1" w:afterAutospacing="1"/>
      <w:jc w:val="center"/>
      <w:outlineLvl w:val="0"/>
    </w:pPr>
    <w:rPr>
      <w:rFonts w:hint="eastAsia" w:ascii="宋体" w:hAnsi="宋体" w:eastAsia="方正小标宋简体" w:cs="Times New Roman"/>
      <w:bCs/>
      <w:kern w:val="44"/>
      <w:sz w:val="36"/>
      <w:szCs w:val="48"/>
    </w:rPr>
  </w:style>
  <w:style w:type="paragraph" w:customStyle="1" w:styleId="6">
    <w:name w:val="wq标题1"/>
    <w:basedOn w:val="1"/>
    <w:qFormat/>
    <w:uiPriority w:val="0"/>
    <w:pPr>
      <w:numPr>
        <w:ilvl w:val="0"/>
        <w:numId w:val="1"/>
      </w:numPr>
      <w:spacing w:line="300" w:lineRule="auto"/>
      <w:ind w:firstLine="422"/>
      <w:outlineLvl w:val="0"/>
    </w:pPr>
    <w:rPr>
      <w:rFonts w:hint="eastAsia" w:ascii="宋体" w:hAnsi="宋体" w:eastAsia="方正黑体简体" w:cs="宋体"/>
      <w:b/>
      <w:color w:val="000000"/>
      <w:sz w:val="24"/>
      <w:szCs w:val="21"/>
    </w:rPr>
  </w:style>
  <w:style w:type="paragraph" w:customStyle="1" w:styleId="7">
    <w:name w:val="wq标题0"/>
    <w:basedOn w:val="1"/>
    <w:next w:val="1"/>
    <w:qFormat/>
    <w:uiPriority w:val="0"/>
    <w:pPr>
      <w:spacing w:before="29527" w:beforeAutospacing="1" w:afterAutospacing="1"/>
      <w:ind w:firstLine="0" w:firstLineChars="0"/>
      <w:jc w:val="center"/>
    </w:pPr>
    <w:rPr>
      <w:rFonts w:hint="eastAsia" w:ascii="宋体" w:hAnsi="宋体" w:eastAsia="方正小标宋简体" w:cs="Times New Roman"/>
      <w:bCs/>
      <w:kern w:val="44"/>
      <w:sz w:val="36"/>
      <w:szCs w:val="48"/>
    </w:rPr>
  </w:style>
  <w:style w:type="paragraph" w:customStyle="1" w:styleId="8">
    <w:name w:val="wq标题2"/>
    <w:basedOn w:val="1"/>
    <w:qFormat/>
    <w:uiPriority w:val="0"/>
    <w:pPr>
      <w:numPr>
        <w:ilvl w:val="0"/>
        <w:numId w:val="2"/>
      </w:numPr>
      <w:tabs>
        <w:tab w:val="left" w:pos="480"/>
      </w:tabs>
      <w:spacing w:line="300" w:lineRule="auto"/>
      <w:outlineLvl w:val="1"/>
    </w:pPr>
    <w:rPr>
      <w:rFonts w:hint="eastAsia" w:ascii="宋体" w:hAnsi="宋体" w:eastAsia="宋体" w:cs="宋体"/>
      <w:b/>
      <w:color w:val="000000"/>
      <w:sz w:val="21"/>
      <w:szCs w:val="21"/>
    </w:rPr>
  </w:style>
  <w:style w:type="paragraph" w:customStyle="1" w:styleId="9">
    <w:name w:val="wq标题3"/>
    <w:basedOn w:val="1"/>
    <w:link w:val="12"/>
    <w:qFormat/>
    <w:uiPriority w:val="0"/>
    <w:pPr>
      <w:numPr>
        <w:ilvl w:val="0"/>
        <w:numId w:val="3"/>
      </w:numPr>
      <w:tabs>
        <w:tab w:val="left" w:pos="480"/>
      </w:tabs>
      <w:spacing w:line="300" w:lineRule="auto"/>
      <w:ind w:firstLine="420"/>
      <w:outlineLvl w:val="2"/>
    </w:pPr>
    <w:rPr>
      <w:rFonts w:hint="eastAsia" w:ascii="宋体" w:hAnsi="宋体" w:eastAsia="宋体" w:cs="宋体"/>
      <w:color w:val="000000"/>
      <w:sz w:val="21"/>
      <w:szCs w:val="21"/>
    </w:rPr>
  </w:style>
  <w:style w:type="paragraph" w:customStyle="1" w:styleId="10">
    <w:name w:val="wq正文"/>
    <w:basedOn w:val="1"/>
    <w:qFormat/>
    <w:uiPriority w:val="0"/>
    <w:pPr>
      <w:tabs>
        <w:tab w:val="left" w:pos="480"/>
      </w:tabs>
      <w:spacing w:line="300" w:lineRule="auto"/>
    </w:pPr>
    <w:rPr>
      <w:rFonts w:hint="eastAsia" w:ascii="宋体" w:hAnsi="宋体" w:eastAsia="宋体" w:cs="宋体"/>
      <w:color w:val="000000"/>
      <w:sz w:val="21"/>
      <w:szCs w:val="21"/>
    </w:rPr>
  </w:style>
  <w:style w:type="paragraph" w:customStyle="1" w:styleId="11">
    <w:name w:val="wq标题4"/>
    <w:basedOn w:val="1"/>
    <w:qFormat/>
    <w:uiPriority w:val="0"/>
    <w:pPr>
      <w:numPr>
        <w:ilvl w:val="0"/>
        <w:numId w:val="4"/>
      </w:numPr>
      <w:tabs>
        <w:tab w:val="clear" w:pos="0"/>
      </w:tabs>
      <w:spacing w:line="300" w:lineRule="auto"/>
      <w:ind w:firstLine="420"/>
      <w:outlineLvl w:val="3"/>
    </w:pPr>
    <w:rPr>
      <w:rFonts w:hint="eastAsia" w:ascii="宋体" w:hAnsi="宋体" w:eastAsia="宋体" w:cs="宋体"/>
      <w:color w:val="000000"/>
      <w:sz w:val="21"/>
      <w:szCs w:val="21"/>
    </w:rPr>
  </w:style>
  <w:style w:type="character" w:customStyle="1" w:styleId="12">
    <w:name w:val="wq标题3 Char"/>
    <w:link w:val="9"/>
    <w:qFormat/>
    <w:uiPriority w:val="0"/>
    <w:rPr>
      <w:rFonts w:hint="eastAsia" w:ascii="宋体" w:hAnsi="宋体" w:eastAsia="宋体"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458</Words>
  <Characters>467</Characters>
  <Lines>15</Lines>
  <Paragraphs>17</Paragraphs>
  <TotalTime>4</TotalTime>
  <ScaleCrop>false</ScaleCrop>
  <LinksUpToDate>false</LinksUpToDate>
  <CharactersWithSpaces>520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2025-09-18T05:22:00Z</dcterms:created>
  <dc:creator>吴崎</dc:creator>
  <cp:lastModifiedBy>42300</cp:lastModifiedBy>
  <cp:lastPrinted>2023-06-13T00:49:00Z</cp:lastPrinted>
  <dcterms:modified xsi:type="dcterms:W3CDTF">2025-09-18T06:31:22Z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8B6A4A17C2964FA89EE208D83817B3A3</vt:lpwstr>
  </property>
  <property fmtid="{D5CDD505-2E9C-101B-9397-08002B2CF9AE}" pid="4" name="KSOTemplateDocerSaveRecord">
    <vt:lpwstr>eyJoZGlkIjoiYmYzNmNkYTY3Yjk2MDVhYjUzMjg4YWM1OWRhMWU5YWEifQ==</vt:lpwstr>
  </property>
</Properties>
</file>