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63" w:rsidRDefault="00C35463" w:rsidP="00C35463">
      <w:pPr>
        <w:jc w:val="left"/>
      </w:pPr>
      <w:r>
        <w:rPr>
          <w:rFonts w:ascii="黑体" w:eastAsia="黑体" w:hAnsi="黑体" w:hint="eastAsia"/>
          <w:sz w:val="32"/>
          <w:szCs w:val="32"/>
        </w:rPr>
        <w:t xml:space="preserve">附件1   </w:t>
      </w:r>
      <w:r>
        <w:rPr>
          <w:rFonts w:hint="eastAsia"/>
        </w:rPr>
        <w:t xml:space="preserve">                       </w:t>
      </w:r>
    </w:p>
    <w:p w:rsidR="00C35463" w:rsidRDefault="00C35463" w:rsidP="00C3546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竞赛日程</w:t>
      </w:r>
    </w:p>
    <w:tbl>
      <w:tblPr>
        <w:tblStyle w:val="a5"/>
        <w:tblW w:w="0" w:type="auto"/>
        <w:tblLook w:val="04A0"/>
      </w:tblPr>
      <w:tblGrid>
        <w:gridCol w:w="1271"/>
        <w:gridCol w:w="2938"/>
        <w:gridCol w:w="1680"/>
        <w:gridCol w:w="2235"/>
      </w:tblGrid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日期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主要安排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地点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裁判报到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17</w:t>
            </w:r>
            <w:r>
              <w:rPr>
                <w:rFonts w:ascii="宋体" w:hAnsi="宋体" w:hint="eastAsia"/>
              </w:rPr>
              <w:t>点前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青岛华玺大酒店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裁判场地器材验收、实习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3" w:rsidRDefault="00C35463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3" w:rsidRDefault="00C35463"/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各参赛队报到、联席会议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报到</w:t>
            </w:r>
            <w:r>
              <w:rPr>
                <w:rFonts w:hint="eastAsia"/>
              </w:rPr>
              <w:t>18</w:t>
            </w:r>
            <w:r>
              <w:rPr>
                <w:rFonts w:ascii="宋体" w:hAnsi="宋体" w:hint="eastAsia"/>
              </w:rPr>
              <w:t>点前，联系会议</w:t>
            </w:r>
            <w:r>
              <w:rPr>
                <w:rFonts w:hint="eastAsia"/>
              </w:rPr>
              <w:t>20</w:t>
            </w:r>
            <w:r>
              <w:rPr>
                <w:rFonts w:ascii="宋体" w:hAnsi="宋体" w:hint="eastAsia"/>
              </w:rPr>
              <w:t>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青岛华玺大酒店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青少年锦标赛竞赛日、开幕式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t>8</w:t>
            </w:r>
            <w:r>
              <w:rPr>
                <w:rFonts w:ascii="宋体" w:hAnsi="宋体"/>
              </w:rPr>
              <w:t>：</w:t>
            </w:r>
            <w:r>
              <w:t>00-18</w:t>
            </w:r>
            <w:r>
              <w:rPr>
                <w:rFonts w:ascii="宋体" w:hAnsi="宋体"/>
              </w:rPr>
              <w:t>：</w:t>
            </w:r>
            <w: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rPr>
          <w:trHeight w:val="7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青少年锦标赛竞赛日、锦标赛各队报到、联席会议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莱西月湖公园、</w:t>
            </w:r>
            <w:r w:rsidR="00B85FB2">
              <w:rPr>
                <w:rFonts w:ascii="宋体" w:hAnsi="宋体" w:hint="eastAsia"/>
              </w:rPr>
              <w:t>青岛华玺大酒店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青少年锦标赛竞赛日、锦标赛竞赛日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青少年锦标赛闭幕式兼锦标赛开幕式、锦标赛竞赛日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锦标赛竞赛日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  <w:tr w:rsidR="00C35463" w:rsidTr="00C354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锦标赛竞赛日、闭幕式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00-18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63" w:rsidRDefault="00C35463">
            <w:r>
              <w:rPr>
                <w:rFonts w:ascii="宋体" w:hAnsi="宋体" w:hint="eastAsia"/>
              </w:rPr>
              <w:t>莱西月湖公园</w:t>
            </w:r>
          </w:p>
        </w:tc>
      </w:tr>
    </w:tbl>
    <w:p w:rsidR="00902636" w:rsidRDefault="00902636"/>
    <w:sectPr w:rsidR="00902636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63"/>
    <w:rsid w:val="00902636"/>
    <w:rsid w:val="00906865"/>
    <w:rsid w:val="00B85FB2"/>
    <w:rsid w:val="00BB4F22"/>
    <w:rsid w:val="00C35463"/>
    <w:rsid w:val="00C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a5">
    <w:name w:val="Table Grid"/>
    <w:basedOn w:val="a1"/>
    <w:uiPriority w:val="99"/>
    <w:unhideWhenUsed/>
    <w:rsid w:val="00C35463"/>
    <w:rPr>
      <w:rFonts w:ascii="Calibri" w:eastAsia="Times New Roman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2024-07-17T01:03:00Z</dcterms:created>
  <dcterms:modified xsi:type="dcterms:W3CDTF">2024-07-18T06:58:00Z</dcterms:modified>
</cp:coreProperties>
</file>