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仿宋_GB2312" w:hAnsi="新宋体" w:eastAsia="仿宋_GB2312" w:cs="Times New Roman"/>
          <w:sz w:val="32"/>
          <w:szCs w:val="32"/>
        </w:rPr>
      </w:pPr>
      <w:r>
        <w:rPr>
          <w:rFonts w:hint="eastAsia" w:ascii="黑体" w:hAnsi="黑体" w:eastAsia="黑体" w:cs="黑体"/>
          <w:sz w:val="32"/>
          <w:szCs w:val="32"/>
        </w:rPr>
        <w:t>附件1</w:t>
      </w:r>
      <w:bookmarkStart w:id="0" w:name="_GoBack"/>
      <w:bookmarkEnd w:id="0"/>
    </w:p>
    <w:p>
      <w:pPr>
        <w:spacing w:line="360" w:lineRule="auto"/>
        <w:ind w:firstLine="0" w:firstLineChars="0"/>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参赛</w:t>
      </w:r>
      <w:r>
        <w:rPr>
          <w:rFonts w:hint="eastAsia" w:ascii="方正公文小标宋" w:hAnsi="方正公文小标宋" w:eastAsia="方正公文小标宋" w:cs="方正公文小标宋"/>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飞北</w:t>
      </w:r>
      <w:r>
        <w:rPr>
          <w:rFonts w:hint="eastAsia" w:ascii="仿宋_GB2312" w:hAnsi="Times New Roman" w:eastAsia="仿宋_GB2312" w:cs="Times New Roman"/>
          <w:b/>
          <w:bCs/>
          <w:sz w:val="32"/>
          <w:szCs w:val="32"/>
        </w:rPr>
        <w:t>组委会：</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bCs/>
          <w:sz w:val="32"/>
          <w:szCs w:val="32"/>
          <w:u w:val="single"/>
        </w:rPr>
        <w:t xml:space="preserve">                         </w:t>
      </w:r>
      <w:r>
        <w:rPr>
          <w:rFonts w:hint="eastAsia" w:ascii="仿宋_GB2312" w:hAnsi="Times New Roman" w:eastAsia="仿宋_GB2312" w:cs="Times New Roman"/>
          <w:bCs/>
          <w:sz w:val="32"/>
          <w:szCs w:val="32"/>
        </w:rPr>
        <w:t>代表队参加</w:t>
      </w:r>
      <w:r>
        <w:rPr>
          <w:rFonts w:hint="eastAsia" w:ascii="仿宋_GB2312" w:hAnsi="Times New Roman" w:eastAsia="仿宋_GB2312" w:cs="Times New Roman"/>
          <w:bCs/>
          <w:sz w:val="32"/>
          <w:szCs w:val="32"/>
          <w:lang w:eastAsia="zh-CN"/>
        </w:rPr>
        <w:t>2023年第二十四届</w:t>
      </w:r>
      <w:r>
        <w:rPr>
          <w:rFonts w:hint="eastAsia" w:ascii="仿宋_GB2312" w:hAnsi="Times New Roman" w:eastAsia="仿宋_GB2312" w:cs="Times New Roman"/>
          <w:bCs/>
          <w:sz w:val="32"/>
          <w:szCs w:val="32"/>
        </w:rPr>
        <w:t>“飞向北京—飞向太空”全国青少年航空航天模型教育竞赛活动总决赛（以下简称“总决赛”），特向大会郑重承诺：</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严格管理队伍，加强安全教育，杜绝责任事故。</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遵守大会有关规定，遵守竞赛规程和规则，服从大会安排。</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自觉维护竞赛秩序，公平竞赛，文明参赛。</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尊重对手，尊重裁判，尊重观众。</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秉承“更高、更快、更强”之体育精神，争创一流运动成绩，争做文明运动队。</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lang w:val="en-US" w:eastAsia="zh-CN"/>
        </w:rPr>
        <w:t>承诺我队所有运动员均为我单位所辖地区选拔推荐的在校在籍中小学生，运动员信息登记表所填报的学籍、保险、身份等相关信息全部真实、准确、有效。</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若总决赛期间发现任何安全隐患或其它危险，本代表队领队、教练会及时采取有效措施，尽量避免和阻止任何安全事故发生，并马上通知大会组委会处理。对于在总决赛中发生的任何伤亡事件除保险公司承担的赔偿金外，本代表队自行承担全部经济责任。</w:t>
      </w:r>
    </w:p>
    <w:p>
      <w:pPr>
        <w:keepNext w:val="0"/>
        <w:keepLines w:val="0"/>
        <w:pageBreakBefore w:val="0"/>
        <w:widowControl w:val="0"/>
        <w:numPr>
          <w:ilvl w:val="0"/>
          <w:numId w:val="5"/>
        </w:numPr>
        <w:tabs>
          <w:tab w:val="left" w:pos="1134"/>
          <w:tab w:val="left" w:pos="1344"/>
        </w:tabs>
        <w:kinsoku/>
        <w:wordWrap/>
        <w:overflowPunct/>
        <w:topLinePunct w:val="0"/>
        <w:autoSpaceDE/>
        <w:autoSpaceDN/>
        <w:bidi w:val="0"/>
        <w:adjustRightInd/>
        <w:snapToGrid/>
        <w:spacing w:line="520" w:lineRule="exact"/>
        <w:ind w:left="0" w:firstLine="680" w:firstLineChars="0"/>
        <w:textAlignment w:val="auto"/>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本承诺书一经盖章立即生效。</w:t>
      </w:r>
    </w:p>
    <w:p>
      <w:pPr>
        <w:keepNext w:val="0"/>
        <w:keepLines w:val="0"/>
        <w:pageBreakBefore w:val="0"/>
        <w:widowControl w:val="0"/>
        <w:tabs>
          <w:tab w:val="left" w:pos="1134"/>
          <w:tab w:val="left" w:pos="1344"/>
        </w:tabs>
        <w:kinsoku/>
        <w:wordWrap/>
        <w:overflowPunct/>
        <w:topLinePunct w:val="0"/>
        <w:autoSpaceDE/>
        <w:autoSpaceDN/>
        <w:bidi w:val="0"/>
        <w:adjustRightInd/>
        <w:snapToGrid/>
        <w:spacing w:line="520" w:lineRule="exact"/>
        <w:ind w:right="640" w:firstLine="0" w:firstLineChars="0"/>
        <w:textAlignment w:val="auto"/>
        <w:rPr>
          <w:rFonts w:ascii="仿宋_GB2312" w:hAnsi="Times New Roman" w:eastAsia="仿宋_GB2312" w:cs="Times New Roman"/>
          <w:bCs/>
          <w:sz w:val="32"/>
          <w:szCs w:val="32"/>
        </w:rPr>
      </w:pPr>
    </w:p>
    <w:p>
      <w:pPr>
        <w:keepNext w:val="0"/>
        <w:keepLines w:val="0"/>
        <w:pageBreakBefore w:val="0"/>
        <w:widowControl w:val="0"/>
        <w:tabs>
          <w:tab w:val="left" w:pos="1134"/>
          <w:tab w:val="left" w:pos="1344"/>
          <w:tab w:val="left" w:pos="5040"/>
        </w:tabs>
        <w:kinsoku/>
        <w:wordWrap/>
        <w:overflowPunct/>
        <w:topLinePunct w:val="0"/>
        <w:autoSpaceDE/>
        <w:autoSpaceDN/>
        <w:bidi w:val="0"/>
        <w:adjustRightInd/>
        <w:snapToGrid/>
        <w:spacing w:line="520" w:lineRule="exact"/>
        <w:ind w:right="640" w:firstLine="0" w:firstLineChars="0"/>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lang w:val="en-US"/>
        </w:rPr>
        <w:t>负责人</w:t>
      </w:r>
      <w:r>
        <w:rPr>
          <w:rFonts w:hint="eastAsia" w:ascii="仿宋_GB2312" w:hAnsi="Times New Roman" w:eastAsia="仿宋_GB2312" w:cs="Times New Roman"/>
          <w:bCs/>
          <w:sz w:val="32"/>
          <w:szCs w:val="32"/>
        </w:rPr>
        <w:t>签字：</w:t>
      </w:r>
      <w:r>
        <w:rPr>
          <w:rFonts w:hint="eastAsia" w:ascii="仿宋_GB2312" w:hAnsi="Times New Roman" w:eastAsia="仿宋_GB2312" w:cs="Times New Roman"/>
          <w:bCs/>
          <w:sz w:val="32"/>
          <w:szCs w:val="32"/>
          <w:lang w:val="en-US" w:eastAsia="zh-CN"/>
        </w:rPr>
        <w:tab/>
      </w:r>
      <w:r>
        <w:rPr>
          <w:rFonts w:hint="eastAsia" w:ascii="仿宋_GB2312" w:hAnsi="Times New Roman" w:eastAsia="仿宋_GB2312" w:cs="Times New Roman"/>
          <w:bCs/>
          <w:sz w:val="32"/>
          <w:szCs w:val="32"/>
          <w:lang w:val="en-US"/>
        </w:rPr>
        <w:t>基层组织</w:t>
      </w:r>
      <w:r>
        <w:rPr>
          <w:rFonts w:hint="eastAsia" w:ascii="仿宋_GB2312" w:hAnsi="Times New Roman" w:eastAsia="仿宋_GB2312" w:cs="Times New Roman"/>
          <w:bCs/>
          <w:sz w:val="32"/>
          <w:szCs w:val="32"/>
        </w:rPr>
        <w:t>单位盖章：</w:t>
      </w:r>
    </w:p>
    <w:p>
      <w:pPr>
        <w:keepNext w:val="0"/>
        <w:keepLines w:val="0"/>
        <w:pageBreakBefore w:val="0"/>
        <w:widowControl w:val="0"/>
        <w:tabs>
          <w:tab w:val="left" w:pos="1134"/>
          <w:tab w:val="left" w:pos="1344"/>
          <w:tab w:val="left" w:pos="5040"/>
        </w:tabs>
        <w:kinsoku/>
        <w:wordWrap/>
        <w:overflowPunct/>
        <w:topLinePunct w:val="0"/>
        <w:autoSpaceDE/>
        <w:autoSpaceDN/>
        <w:bidi w:val="0"/>
        <w:adjustRightInd/>
        <w:snapToGrid/>
        <w:spacing w:line="520" w:lineRule="exact"/>
        <w:ind w:right="30" w:rightChars="0" w:firstLine="0" w:firstLineChars="0"/>
        <w:textAlignment w:val="auto"/>
      </w:pPr>
      <w:r>
        <w:rPr>
          <w:rFonts w:hint="eastAsia" w:ascii="仿宋_GB2312" w:hAnsi="Times New Roman" w:eastAsia="仿宋_GB2312" w:cs="Times New Roman"/>
          <w:bCs/>
          <w:sz w:val="32"/>
          <w:szCs w:val="32"/>
        </w:rPr>
        <w:t>身份证号</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lang w:val="en-US" w:eastAsia="zh-CN"/>
        </w:rPr>
        <w:tab/>
      </w:r>
      <w:r>
        <w:rPr>
          <w:rFonts w:hint="eastAsia" w:ascii="仿宋_GB2312" w:hAnsi="Times New Roman" w:eastAsia="仿宋_GB2312" w:cs="Times New Roman"/>
          <w:bCs/>
          <w:sz w:val="32"/>
          <w:szCs w:val="32"/>
        </w:rPr>
        <w:t>签署日期：</w:t>
      </w:r>
      <w:r>
        <w:rPr>
          <w:rFonts w:hint="eastAsia" w:ascii="仿宋_GB2312" w:hAnsi="Times New Roman" w:eastAsia="仿宋_GB2312" w:cs="Times New Roman"/>
          <w:bCs/>
          <w:sz w:val="32"/>
          <w:szCs w:val="32"/>
          <w:lang w:val="en-US" w:eastAsia="zh-CN"/>
        </w:rPr>
        <w:t>2023年  月  日</w:t>
      </w:r>
    </w:p>
    <w:sectPr>
      <w:footerReference r:id="rId5" w:type="default"/>
      <w:footerReference r:id="rId6" w:type="even"/>
      <w:pgSz w:w="11906" w:h="16838"/>
      <w:pgMar w:top="1418" w:right="1418" w:bottom="1418" w:left="1418"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page" w:x="9571" w:y="-128"/>
      <w:widowControl w:val="0"/>
      <w:tabs>
        <w:tab w:val="center" w:pos="4153"/>
        <w:tab w:val="right" w:pos="8306"/>
      </w:tabs>
      <w:snapToGrid w:val="0"/>
      <w:jc w:val="righ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 xml:space="preserve">— </w:t>
    </w: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PAGE </w:instrText>
    </w:r>
    <w:r>
      <w:rPr>
        <w:rFonts w:ascii="Times New Roman" w:hAnsi="Times New Roman" w:eastAsia="宋体" w:cs="Times New Roman"/>
        <w:kern w:val="2"/>
        <w:sz w:val="24"/>
        <w:szCs w:val="24"/>
        <w:lang w:val="en-US" w:eastAsia="zh-CN" w:bidi="ar-SA"/>
      </w:rPr>
      <w:fldChar w:fldCharType="separate"/>
    </w:r>
    <w:r>
      <w:rPr>
        <w:rFonts w:ascii="Times New Roman" w:hAnsi="Times New Roman" w:eastAsia="宋体" w:cs="Times New Roman"/>
        <w:kern w:val="2"/>
        <w:sz w:val="24"/>
        <w:szCs w:val="24"/>
        <w:lang w:val="en-US" w:eastAsia="zh-CN" w:bidi="ar-SA"/>
      </w:rPr>
      <w:t>6</w:t>
    </w:r>
    <w:r>
      <w:rPr>
        <w:rFonts w:ascii="Times New Roman" w:hAnsi="Times New Roman" w:eastAsia="宋体" w:cs="Times New Roman"/>
        <w:kern w:val="2"/>
        <w:sz w:val="24"/>
        <w:szCs w:val="24"/>
        <w:lang w:val="en-US" w:eastAsia="zh-CN" w:bidi="ar-SA"/>
      </w:rPr>
      <w:fldChar w:fldCharType="end"/>
    </w:r>
    <w:r>
      <w:rPr>
        <w:rFonts w:ascii="Times New Roman" w:hAnsi="Times New Roman" w:eastAsia="宋体" w:cs="Times New Roman"/>
        <w:kern w:val="2"/>
        <w:sz w:val="24"/>
        <w:szCs w:val="24"/>
        <w:lang w:val="en-US" w:eastAsia="zh-CN" w:bidi="ar-SA"/>
      </w:rPr>
      <w:t xml:space="preserve"> —</w:t>
    </w:r>
  </w:p>
  <w:p>
    <w:pPr>
      <w:widowControl w:val="0"/>
      <w:tabs>
        <w:tab w:val="center" w:pos="4153"/>
        <w:tab w:val="right" w:pos="8306"/>
      </w:tabs>
      <w:snapToGrid w:val="0"/>
      <w:jc w:val="righ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FB63A"/>
    <w:multiLevelType w:val="singleLevel"/>
    <w:tmpl w:val="B59FB63A"/>
    <w:lvl w:ilvl="0" w:tentative="0">
      <w:start w:val="1"/>
      <w:numFmt w:val="decimal"/>
      <w:pStyle w:val="11"/>
      <w:isLgl/>
      <w:suff w:val="space"/>
      <w:lvlText w:val="(%1)"/>
      <w:lvlJc w:val="left"/>
      <w:pPr>
        <w:tabs>
          <w:tab w:val="left" w:pos="0"/>
        </w:tabs>
        <w:ind w:left="0" w:leftChars="0" w:firstLine="0" w:firstLineChars="0"/>
      </w:pPr>
      <w:rPr>
        <w:rFonts w:hint="default" w:ascii="宋体" w:hAnsi="宋体" w:eastAsia="宋体" w:cs="宋体"/>
        <w:sz w:val="21"/>
        <w:szCs w:val="21"/>
      </w:rPr>
    </w:lvl>
  </w:abstractNum>
  <w:abstractNum w:abstractNumId="1">
    <w:nsid w:val="CFD30BD4"/>
    <w:multiLevelType w:val="singleLevel"/>
    <w:tmpl w:val="CFD30BD4"/>
    <w:lvl w:ilvl="0" w:tentative="0">
      <w:start w:val="1"/>
      <w:numFmt w:val="chineseCounting"/>
      <w:pStyle w:val="8"/>
      <w:suff w:val="nothing"/>
      <w:lvlText w:val="（%1）"/>
      <w:lvlJc w:val="left"/>
      <w:pPr>
        <w:ind w:left="0" w:firstLine="420"/>
      </w:pPr>
      <w:rPr>
        <w:rFonts w:hint="eastAsia"/>
      </w:rPr>
    </w:lvl>
  </w:abstractNum>
  <w:abstractNum w:abstractNumId="2">
    <w:nsid w:val="0000000B"/>
    <w:multiLevelType w:val="multilevel"/>
    <w:tmpl w:val="0000000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37CF62"/>
    <w:multiLevelType w:val="singleLevel"/>
    <w:tmpl w:val="5537CF62"/>
    <w:lvl w:ilvl="0" w:tentative="0">
      <w:start w:val="1"/>
      <w:numFmt w:val="chineseCounting"/>
      <w:pStyle w:val="6"/>
      <w:suff w:val="nothing"/>
      <w:lvlText w:val="%1、"/>
      <w:lvlJc w:val="left"/>
      <w:pPr>
        <w:ind w:left="0" w:firstLine="420"/>
      </w:pPr>
      <w:rPr>
        <w:rFonts w:hint="eastAsia"/>
      </w:rPr>
    </w:lvl>
  </w:abstractNum>
  <w:abstractNum w:abstractNumId="4">
    <w:nsid w:val="5A1EBCF8"/>
    <w:multiLevelType w:val="singleLevel"/>
    <w:tmpl w:val="5A1EBCF8"/>
    <w:lvl w:ilvl="0" w:tentative="0">
      <w:start w:val="1"/>
      <w:numFmt w:val="decimal"/>
      <w:pStyle w:val="9"/>
      <w:suff w:val="nothing"/>
      <w:lvlText w:val="%1．"/>
      <w:lvlJc w:val="left"/>
      <w:pPr>
        <w:ind w:left="0" w:firstLine="4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NmNkYTY3Yjk2MDVhYjUzMjg4YWM1OWRhMWU5YWEifQ=="/>
  </w:docVars>
  <w:rsids>
    <w:rsidRoot w:val="3A6F6B50"/>
    <w:rsid w:val="02B3536B"/>
    <w:rsid w:val="03C73C40"/>
    <w:rsid w:val="0ACC52CB"/>
    <w:rsid w:val="12A50B33"/>
    <w:rsid w:val="130C7AC9"/>
    <w:rsid w:val="131A5563"/>
    <w:rsid w:val="139E58EC"/>
    <w:rsid w:val="180661EB"/>
    <w:rsid w:val="19134653"/>
    <w:rsid w:val="259874E2"/>
    <w:rsid w:val="283F3EE2"/>
    <w:rsid w:val="28CE372B"/>
    <w:rsid w:val="2B3C0931"/>
    <w:rsid w:val="2C296585"/>
    <w:rsid w:val="2E2737C8"/>
    <w:rsid w:val="2EDB63FC"/>
    <w:rsid w:val="326F3E4B"/>
    <w:rsid w:val="371B55EA"/>
    <w:rsid w:val="3954387D"/>
    <w:rsid w:val="398E34A3"/>
    <w:rsid w:val="39DD673D"/>
    <w:rsid w:val="3A6F6B50"/>
    <w:rsid w:val="4320610A"/>
    <w:rsid w:val="467D0232"/>
    <w:rsid w:val="49C06435"/>
    <w:rsid w:val="4D944C0F"/>
    <w:rsid w:val="4F75345F"/>
    <w:rsid w:val="502E1261"/>
    <w:rsid w:val="50FB4F07"/>
    <w:rsid w:val="5293012E"/>
    <w:rsid w:val="55AB4C8E"/>
    <w:rsid w:val="5AB41F48"/>
    <w:rsid w:val="5EAC2CE3"/>
    <w:rsid w:val="60527752"/>
    <w:rsid w:val="6AE41DB7"/>
    <w:rsid w:val="6EF650BD"/>
    <w:rsid w:val="73C371D9"/>
    <w:rsid w:val="7A411145"/>
    <w:rsid w:val="7AD63B30"/>
    <w:rsid w:val="7B9E2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420" w:firstLineChars="200"/>
      <w:jc w:val="both"/>
    </w:pPr>
    <w:rPr>
      <w:rFonts w:eastAsia="仿宋" w:asciiTheme="minorAscii" w:hAnsiTheme="minorAscii" w:cstheme="minorBidi"/>
      <w:kern w:val="2"/>
      <w:sz w:val="28"/>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简体" w:cs="宋体"/>
      <w:b/>
      <w:bCs/>
      <w:kern w:val="44"/>
      <w:sz w:val="32"/>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wq大标题"/>
    <w:basedOn w:val="1"/>
    <w:next w:val="1"/>
    <w:qFormat/>
    <w:uiPriority w:val="0"/>
    <w:pPr>
      <w:spacing w:beforeAutospacing="1" w:afterAutospacing="1"/>
      <w:jc w:val="center"/>
      <w:outlineLvl w:val="0"/>
    </w:pPr>
    <w:rPr>
      <w:rFonts w:hint="eastAsia" w:ascii="宋体" w:hAnsi="宋体" w:eastAsia="方正小标宋简体" w:cs="宋体"/>
      <w:bCs/>
      <w:kern w:val="44"/>
      <w:sz w:val="36"/>
      <w:szCs w:val="48"/>
      <w:lang w:val="en-US" w:eastAsia="zh-CN" w:bidi="ar"/>
    </w:rPr>
  </w:style>
  <w:style w:type="paragraph" w:customStyle="1" w:styleId="6">
    <w:name w:val="wq标题1"/>
    <w:basedOn w:val="1"/>
    <w:qFormat/>
    <w:uiPriority w:val="0"/>
    <w:pPr>
      <w:numPr>
        <w:ilvl w:val="0"/>
        <w:numId w:val="1"/>
      </w:numPr>
      <w:spacing w:line="300" w:lineRule="auto"/>
      <w:ind w:firstLine="422" w:firstLineChars="200"/>
      <w:outlineLvl w:val="0"/>
    </w:pPr>
    <w:rPr>
      <w:rFonts w:hint="eastAsia" w:ascii="宋体" w:hAnsi="宋体" w:eastAsia="方正黑体简体" w:cs="宋体"/>
      <w:b/>
      <w:color w:val="000000"/>
      <w:sz w:val="24"/>
      <w:szCs w:val="21"/>
    </w:rPr>
  </w:style>
  <w:style w:type="paragraph" w:customStyle="1" w:styleId="7">
    <w:name w:val="wq标题0"/>
    <w:basedOn w:val="1"/>
    <w:next w:val="1"/>
    <w:qFormat/>
    <w:uiPriority w:val="0"/>
    <w:pPr>
      <w:spacing w:before="29527" w:beforeAutospacing="1" w:after="-2147483648" w:afterAutospacing="1"/>
      <w:ind w:firstLine="0" w:firstLineChars="0"/>
      <w:jc w:val="center"/>
      <w:outlineLvl w:val="9"/>
    </w:pPr>
    <w:rPr>
      <w:rFonts w:hint="eastAsia" w:ascii="宋体" w:hAnsi="宋体" w:eastAsia="方正小标宋简体" w:cs="宋体"/>
      <w:bCs/>
      <w:kern w:val="44"/>
      <w:sz w:val="36"/>
      <w:szCs w:val="48"/>
      <w:lang w:bidi="ar"/>
    </w:rPr>
  </w:style>
  <w:style w:type="paragraph" w:customStyle="1" w:styleId="8">
    <w:name w:val="wq标题2"/>
    <w:basedOn w:val="1"/>
    <w:uiPriority w:val="0"/>
    <w:pPr>
      <w:numPr>
        <w:ilvl w:val="0"/>
        <w:numId w:val="2"/>
      </w:numPr>
      <w:tabs>
        <w:tab w:val="left" w:pos="480"/>
      </w:tabs>
      <w:spacing w:line="300" w:lineRule="auto"/>
      <w:ind w:firstLine="420" w:firstLineChars="200"/>
      <w:outlineLvl w:val="1"/>
    </w:pPr>
    <w:rPr>
      <w:rFonts w:hint="eastAsia" w:ascii="宋体" w:hAnsi="宋体" w:eastAsia="宋体" w:cs="宋体"/>
      <w:b/>
      <w:color w:val="000000"/>
      <w:sz w:val="21"/>
      <w:szCs w:val="21"/>
    </w:rPr>
  </w:style>
  <w:style w:type="paragraph" w:customStyle="1" w:styleId="9">
    <w:name w:val="wq标题3"/>
    <w:basedOn w:val="1"/>
    <w:link w:val="12"/>
    <w:qFormat/>
    <w:uiPriority w:val="0"/>
    <w:pPr>
      <w:numPr>
        <w:ilvl w:val="0"/>
        <w:numId w:val="3"/>
      </w:numPr>
      <w:tabs>
        <w:tab w:val="left" w:pos="480"/>
      </w:tabs>
      <w:spacing w:line="300" w:lineRule="auto"/>
      <w:ind w:firstLine="420" w:firstLineChars="200"/>
      <w:outlineLvl w:val="2"/>
    </w:pPr>
    <w:rPr>
      <w:rFonts w:hint="eastAsia" w:ascii="宋体" w:hAnsi="宋体" w:eastAsia="宋体" w:cs="宋体"/>
      <w:color w:val="000000"/>
      <w:sz w:val="21"/>
      <w:szCs w:val="21"/>
    </w:rPr>
  </w:style>
  <w:style w:type="paragraph" w:customStyle="1" w:styleId="10">
    <w:name w:val="wq正文"/>
    <w:basedOn w:val="1"/>
    <w:qFormat/>
    <w:uiPriority w:val="0"/>
    <w:pPr>
      <w:tabs>
        <w:tab w:val="left" w:pos="480"/>
      </w:tabs>
      <w:spacing w:line="300" w:lineRule="auto"/>
      <w:ind w:firstLine="420" w:firstLineChars="200"/>
    </w:pPr>
    <w:rPr>
      <w:rFonts w:hint="eastAsia" w:ascii="宋体" w:hAnsi="宋体" w:eastAsia="宋体" w:cs="宋体"/>
      <w:color w:val="000000"/>
      <w:sz w:val="21"/>
      <w:szCs w:val="21"/>
    </w:rPr>
  </w:style>
  <w:style w:type="paragraph" w:customStyle="1" w:styleId="11">
    <w:name w:val="wq标题4"/>
    <w:basedOn w:val="1"/>
    <w:qFormat/>
    <w:uiPriority w:val="0"/>
    <w:pPr>
      <w:numPr>
        <w:ilvl w:val="0"/>
        <w:numId w:val="4"/>
      </w:numPr>
      <w:tabs>
        <w:tab w:val="clear" w:pos="0"/>
      </w:tabs>
      <w:spacing w:line="300" w:lineRule="auto"/>
      <w:ind w:left="0" w:firstLine="420" w:firstLineChars="200"/>
      <w:outlineLvl w:val="3"/>
    </w:pPr>
    <w:rPr>
      <w:rFonts w:hint="eastAsia" w:ascii="宋体" w:hAnsi="宋体" w:eastAsia="宋体" w:cs="宋体"/>
      <w:color w:val="000000"/>
      <w:sz w:val="21"/>
      <w:szCs w:val="21"/>
    </w:rPr>
  </w:style>
  <w:style w:type="character" w:customStyle="1" w:styleId="12">
    <w:name w:val="wq标题3 Char"/>
    <w:link w:val="9"/>
    <w:qFormat/>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417</Words>
  <Characters>423</Characters>
  <Lines>0</Lines>
  <Paragraphs>0</Paragraphs>
  <TotalTime>2</TotalTime>
  <ScaleCrop>false</ScaleCrop>
  <LinksUpToDate>false</LinksUpToDate>
  <CharactersWithSpaces>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2023-06-06T01:30:00Z</dcterms:created>
  <dc:creator>吴崎</dc:creator>
  <cp:lastModifiedBy>王梓骅</cp:lastModifiedBy>
  <cp:lastPrinted>2023-06-13T00:49:44Z</cp:lastPrinted>
  <dcterms:modified xsi:type="dcterms:W3CDTF">2023-06-13T00:49:48Z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F7C7AC08807B46EA8DCBA5AF69832AF1_11</vt:lpwstr>
  </property>
</Properties>
</file>