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37D29" w14:textId="65291E17" w:rsidR="00C15D7C" w:rsidRDefault="00C15D7C" w:rsidP="00C15D7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CE6024">
        <w:rPr>
          <w:rFonts w:ascii="黑体" w:eastAsia="黑体" w:hAnsi="黑体"/>
          <w:sz w:val="32"/>
          <w:szCs w:val="32"/>
        </w:rPr>
        <w:t>4</w:t>
      </w:r>
      <w:bookmarkStart w:id="0" w:name="_GoBack"/>
      <w:bookmarkEnd w:id="0"/>
    </w:p>
    <w:p w14:paraId="32053F93" w14:textId="77777777" w:rsidR="00C15D7C" w:rsidRDefault="00C15D7C" w:rsidP="00C15D7C">
      <w:pPr>
        <w:ind w:firstLineChars="200" w:firstLine="720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全国青少年航空航天模型锦标赛裁判员名单</w:t>
      </w:r>
    </w:p>
    <w:p w14:paraId="0E64AE4A" w14:textId="77777777" w:rsidR="00C15D7C" w:rsidRDefault="00C15D7C" w:rsidP="00C15D7C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477F1616" w14:textId="77777777" w:rsidR="00C15D7C" w:rsidRDefault="00C15D7C" w:rsidP="00C15D7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仲裁：赵耀东（宁夏）、苏安中、陈忠（河南）</w:t>
      </w:r>
    </w:p>
    <w:p w14:paraId="717F3596" w14:textId="77777777" w:rsidR="00C15D7C" w:rsidRDefault="00C15D7C" w:rsidP="00C15D7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总裁判长：张</w:t>
      </w:r>
      <w:proofErr w:type="gramStart"/>
      <w:r>
        <w:rPr>
          <w:rFonts w:ascii="仿宋_GB2312" w:eastAsia="仿宋_GB2312" w:hint="eastAsia"/>
          <w:sz w:val="32"/>
          <w:szCs w:val="32"/>
        </w:rPr>
        <w:t>世</w:t>
      </w:r>
      <w:proofErr w:type="gramEnd"/>
      <w:r>
        <w:rPr>
          <w:rFonts w:ascii="仿宋_GB2312" w:eastAsia="仿宋_GB2312" w:hint="eastAsia"/>
          <w:sz w:val="32"/>
          <w:szCs w:val="32"/>
        </w:rPr>
        <w:t>光（安阳航校）</w:t>
      </w:r>
    </w:p>
    <w:p w14:paraId="3837B567" w14:textId="77777777" w:rsidR="00C15D7C" w:rsidRDefault="00C15D7C" w:rsidP="00C15D7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副总裁判长：王保庆（山西）、叶炎富（广东）、范民（贵州）、王士民（四川）、张鸣（江苏）</w:t>
      </w:r>
    </w:p>
    <w:p w14:paraId="4C36F846" w14:textId="77777777" w:rsidR="00C15D7C" w:rsidRDefault="00C15D7C" w:rsidP="00C15D7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裁判员秘书长：张进（江苏）、王庭文（陕西）</w:t>
      </w:r>
    </w:p>
    <w:p w14:paraId="73DF76AF" w14:textId="77777777" w:rsidR="00C15D7C" w:rsidRDefault="00C15D7C" w:rsidP="00C15D7C">
      <w:pPr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航天竞时裁判长</w:t>
      </w:r>
      <w:proofErr w:type="gramEnd"/>
      <w:r>
        <w:rPr>
          <w:rFonts w:ascii="仿宋_GB2312" w:eastAsia="仿宋_GB2312" w:hint="eastAsia"/>
          <w:sz w:val="32"/>
          <w:szCs w:val="32"/>
        </w:rPr>
        <w:t>：许晓庭（上海）</w:t>
      </w:r>
    </w:p>
    <w:p w14:paraId="5ED90EEF" w14:textId="77777777" w:rsidR="00C15D7C" w:rsidRDefault="00C15D7C" w:rsidP="00C15D7C">
      <w:pPr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航天竞时副</w:t>
      </w:r>
      <w:proofErr w:type="gramEnd"/>
      <w:r>
        <w:rPr>
          <w:rFonts w:ascii="仿宋_GB2312" w:eastAsia="仿宋_GB2312" w:hint="eastAsia"/>
          <w:sz w:val="32"/>
          <w:szCs w:val="32"/>
        </w:rPr>
        <w:t>裁判长：</w:t>
      </w:r>
      <w:proofErr w:type="gramStart"/>
      <w:r>
        <w:rPr>
          <w:rFonts w:ascii="仿宋_GB2312" w:eastAsia="仿宋_GB2312" w:hint="eastAsia"/>
          <w:sz w:val="32"/>
          <w:szCs w:val="32"/>
        </w:rPr>
        <w:t>施俊平</w:t>
      </w:r>
      <w:proofErr w:type="gramEnd"/>
      <w:r>
        <w:rPr>
          <w:rFonts w:ascii="仿宋_GB2312" w:eastAsia="仿宋_GB2312" w:hint="eastAsia"/>
          <w:sz w:val="32"/>
          <w:szCs w:val="32"/>
        </w:rPr>
        <w:t>（江西）</w:t>
      </w:r>
    </w:p>
    <w:p w14:paraId="481ECE4D" w14:textId="77777777" w:rsidR="00C15D7C" w:rsidRDefault="00C15D7C" w:rsidP="00C15D7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线操纵裁判长： 王士民 （兼）（四川）</w:t>
      </w:r>
    </w:p>
    <w:p w14:paraId="60DD33E4" w14:textId="77777777" w:rsidR="00C15D7C" w:rsidRDefault="00C15D7C" w:rsidP="00C15D7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线操纵副裁判长：王振波（内蒙古）</w:t>
      </w:r>
    </w:p>
    <w:p w14:paraId="211C9C74" w14:textId="77777777" w:rsidR="00C15D7C" w:rsidRDefault="00C15D7C" w:rsidP="00C15D7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遥控固定</w:t>
      </w:r>
      <w:proofErr w:type="gramStart"/>
      <w:r>
        <w:rPr>
          <w:rFonts w:ascii="仿宋_GB2312" w:eastAsia="仿宋_GB2312" w:hint="eastAsia"/>
          <w:sz w:val="32"/>
          <w:szCs w:val="32"/>
        </w:rPr>
        <w:t>翼</w:t>
      </w:r>
      <w:proofErr w:type="gramEnd"/>
      <w:r>
        <w:rPr>
          <w:rFonts w:ascii="仿宋_GB2312" w:eastAsia="仿宋_GB2312" w:hint="eastAsia"/>
          <w:sz w:val="32"/>
          <w:szCs w:val="32"/>
        </w:rPr>
        <w:t>裁判长：洪伟（浙江）</w:t>
      </w:r>
    </w:p>
    <w:p w14:paraId="61AAD3D2" w14:textId="77777777" w:rsidR="00C15D7C" w:rsidRDefault="00C15D7C" w:rsidP="00C15D7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遥控</w:t>
      </w:r>
      <w:proofErr w:type="gramStart"/>
      <w:r>
        <w:rPr>
          <w:rFonts w:ascii="仿宋_GB2312" w:eastAsia="仿宋_GB2312" w:hint="eastAsia"/>
          <w:sz w:val="32"/>
          <w:szCs w:val="32"/>
        </w:rPr>
        <w:t>固定翼副裁判长</w:t>
      </w:r>
      <w:proofErr w:type="gramEnd"/>
      <w:r>
        <w:rPr>
          <w:rFonts w:ascii="仿宋_GB2312" w:eastAsia="仿宋_GB2312" w:hint="eastAsia"/>
          <w:sz w:val="32"/>
          <w:szCs w:val="32"/>
        </w:rPr>
        <w:t>：李志波（广东）</w:t>
      </w:r>
    </w:p>
    <w:p w14:paraId="718D1CA4" w14:textId="77777777" w:rsidR="00C15D7C" w:rsidRDefault="00C15D7C" w:rsidP="00C15D7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遥控直升机裁判长：李丹（河南）</w:t>
      </w:r>
    </w:p>
    <w:p w14:paraId="4D90BB5C" w14:textId="77777777" w:rsidR="00C15D7C" w:rsidRDefault="00C15D7C" w:rsidP="00C15D7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遥控直升机副裁判长：叶成富（广东）</w:t>
      </w:r>
    </w:p>
    <w:p w14:paraId="447094F5" w14:textId="77777777" w:rsidR="00C15D7C" w:rsidRDefault="00C15D7C" w:rsidP="00C15D7C">
      <w:pPr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成统裁判长</w:t>
      </w:r>
      <w:proofErr w:type="gramEnd"/>
      <w:r>
        <w:rPr>
          <w:rFonts w:ascii="仿宋_GB2312" w:eastAsia="仿宋_GB2312" w:hint="eastAsia"/>
          <w:sz w:val="32"/>
          <w:szCs w:val="32"/>
        </w:rPr>
        <w:t>：陈伟（河南）</w:t>
      </w:r>
    </w:p>
    <w:p w14:paraId="2E0F615B" w14:textId="77777777" w:rsidR="00C15D7C" w:rsidRDefault="00C15D7C" w:rsidP="00C15D7C">
      <w:pPr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成统副</w:t>
      </w:r>
      <w:proofErr w:type="gramEnd"/>
      <w:r>
        <w:rPr>
          <w:rFonts w:ascii="仿宋_GB2312" w:eastAsia="仿宋_GB2312" w:hint="eastAsia"/>
          <w:sz w:val="32"/>
          <w:szCs w:val="32"/>
        </w:rPr>
        <w:t>裁判长：曹亮（山西）</w:t>
      </w:r>
    </w:p>
    <w:p w14:paraId="1F16BE8C" w14:textId="77777777" w:rsidR="00C15D7C" w:rsidRDefault="00C15D7C" w:rsidP="00C15D7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电台管理裁判长：苏小明（山西）</w:t>
      </w:r>
    </w:p>
    <w:p w14:paraId="4698B635" w14:textId="77777777" w:rsidR="00C15D7C" w:rsidRDefault="00C15D7C" w:rsidP="00C15D7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电台管理副裁判长：查彩娟（女）（江苏）</w:t>
      </w:r>
    </w:p>
    <w:p w14:paraId="6B92F5AE" w14:textId="77777777" w:rsidR="00C15D7C" w:rsidRDefault="00C15D7C" w:rsidP="00C15D7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检录裁判长：毛小兵（山西）</w:t>
      </w:r>
    </w:p>
    <w:p w14:paraId="7FE7F9A9" w14:textId="77777777" w:rsidR="00C15D7C" w:rsidRDefault="00C15D7C" w:rsidP="00C15D7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检录副裁判长：牛志义（广东）</w:t>
      </w:r>
    </w:p>
    <w:p w14:paraId="0161C681" w14:textId="77777777" w:rsidR="00C15D7C" w:rsidRDefault="00C15D7C" w:rsidP="00C15D7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审核裁判长：赵永东（陕西）</w:t>
      </w:r>
    </w:p>
    <w:p w14:paraId="1F08EAF4" w14:textId="77777777" w:rsidR="00C15D7C" w:rsidRDefault="00C15D7C" w:rsidP="00C15D7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审核副裁判长：袁斌（内蒙古）</w:t>
      </w:r>
    </w:p>
    <w:p w14:paraId="342A4CF0" w14:textId="77777777" w:rsidR="00C15D7C" w:rsidRDefault="00C15D7C" w:rsidP="00C15D7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场地器材裁判长：史青松（内蒙古）、庄永新（江苏）</w:t>
      </w:r>
    </w:p>
    <w:p w14:paraId="55D65E4D" w14:textId="77777777" w:rsidR="00C15D7C" w:rsidRDefault="00C15D7C" w:rsidP="00C15D7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场地</w:t>
      </w:r>
      <w:proofErr w:type="gramStart"/>
      <w:r>
        <w:rPr>
          <w:rFonts w:ascii="仿宋_GB2312" w:eastAsia="仿宋_GB2312" w:hint="eastAsia"/>
          <w:sz w:val="32"/>
          <w:szCs w:val="32"/>
        </w:rPr>
        <w:t>器材副</w:t>
      </w:r>
      <w:proofErr w:type="gramEnd"/>
      <w:r>
        <w:rPr>
          <w:rFonts w:ascii="仿宋_GB2312" w:eastAsia="仿宋_GB2312" w:hint="eastAsia"/>
          <w:sz w:val="32"/>
          <w:szCs w:val="32"/>
        </w:rPr>
        <w:t>裁判长：寇刚（四川）、李新斌（河南）、李志刚（天津）</w:t>
      </w:r>
    </w:p>
    <w:p w14:paraId="1BECA0A1" w14:textId="77777777" w:rsidR="00C15D7C" w:rsidRDefault="00C15D7C" w:rsidP="00C15D7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裁判员：刘畅、陈宏杰（北京）、王巍威、杨炳璋、赵金平、万鹏程（浙江）、钱同晨、金力、王若晨、马志鹏（江苏）、毕凤林（广东）、蒋波、柏卫东（贵州）、刘爱强、刘杰、王传国、陈阳（河南）、王国才、夏小强（河北）、戴健健、江山（山东）、雷绍成、陈洋杰（四川）、范向阳、李勇、陈国文（甘肃）、黎跃（陕西）、杨钧（新疆）</w:t>
      </w:r>
    </w:p>
    <w:p w14:paraId="5FDB0AD1" w14:textId="77777777" w:rsidR="00C15D7C" w:rsidRDefault="00C15D7C" w:rsidP="00C15D7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实习裁判员：牛建龙 、许琴、孙雨（宁夏）、孙鹏（内蒙）（实习裁判员费用自理）</w:t>
      </w:r>
    </w:p>
    <w:p w14:paraId="713AD4F5" w14:textId="77777777" w:rsidR="00C15D7C" w:rsidRDefault="00C15D7C" w:rsidP="00C15D7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注：裁判员名单已于2022年7月1-5日向社会公示。</w:t>
      </w:r>
    </w:p>
    <w:p w14:paraId="588ED012" w14:textId="77777777" w:rsidR="00D06A72" w:rsidRPr="00C15D7C" w:rsidRDefault="00D06A72"/>
    <w:sectPr w:rsidR="00D06A72" w:rsidRPr="00C15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72"/>
    <w:rsid w:val="00C15D7C"/>
    <w:rsid w:val="00CE6024"/>
    <w:rsid w:val="00D0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B29DB"/>
  <w15:chartTrackingRefBased/>
  <w15:docId w15:val="{4D1AB26B-F9CD-4244-BC2D-668BB019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D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0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2022-07-15T01:43:00Z</dcterms:created>
  <dcterms:modified xsi:type="dcterms:W3CDTF">2022-07-25T01:45:00Z</dcterms:modified>
</cp:coreProperties>
</file>