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95" w:rsidRDefault="00E768A9">
      <w:pPr>
        <w:spacing w:line="480" w:lineRule="auto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仿宋" w:hint="eastAsia"/>
          <w:bCs/>
          <w:sz w:val="32"/>
          <w:szCs w:val="32"/>
        </w:rPr>
        <w:t>：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              </w:t>
      </w:r>
    </w:p>
    <w:p w:rsidR="00DA5495" w:rsidRPr="00610545" w:rsidRDefault="00E768A9">
      <w:pPr>
        <w:spacing w:line="720" w:lineRule="auto"/>
        <w:jc w:val="center"/>
        <w:rPr>
          <w:rFonts w:ascii="方正小标宋简体" w:eastAsia="方正小标宋简体" w:hAnsi="黑体" w:cs="黑体" w:hint="eastAsia"/>
          <w:bCs/>
          <w:sz w:val="36"/>
          <w:szCs w:val="36"/>
          <w:highlight w:val="yellow"/>
        </w:rPr>
      </w:pPr>
      <w:r w:rsidRPr="00610545">
        <w:rPr>
          <w:rFonts w:ascii="方正小标宋简体" w:eastAsia="方正小标宋简体" w:hAnsi="黑体" w:cs="黑体" w:hint="eastAsia"/>
          <w:bCs/>
          <w:color w:val="000000"/>
          <w:kern w:val="2"/>
          <w:sz w:val="36"/>
          <w:szCs w:val="36"/>
        </w:rPr>
        <w:t>竞赛日程</w:t>
      </w:r>
      <w:r w:rsidRPr="00610545">
        <w:rPr>
          <w:rFonts w:ascii="方正小标宋简体" w:eastAsia="方正小标宋简体" w:hAnsi="黑体" w:cs="黑体" w:hint="eastAsia"/>
          <w:bCs/>
          <w:color w:val="000000"/>
          <w:kern w:val="2"/>
          <w:sz w:val="36"/>
          <w:szCs w:val="36"/>
        </w:rPr>
        <w:t>表</w:t>
      </w:r>
    </w:p>
    <w:tbl>
      <w:tblPr>
        <w:tblW w:w="5510" w:type="pct"/>
        <w:jc w:val="center"/>
        <w:tblLook w:val="04A0" w:firstRow="1" w:lastRow="0" w:firstColumn="1" w:lastColumn="0" w:noHBand="0" w:noVBand="1"/>
      </w:tblPr>
      <w:tblGrid>
        <w:gridCol w:w="1595"/>
        <w:gridCol w:w="2120"/>
        <w:gridCol w:w="5676"/>
      </w:tblGrid>
      <w:tr w:rsidR="00DA5495">
        <w:trPr>
          <w:trHeight w:val="310"/>
          <w:jc w:val="center"/>
        </w:trPr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时间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内容</w:t>
            </w:r>
          </w:p>
        </w:tc>
      </w:tr>
      <w:tr w:rsidR="00DA5495">
        <w:trPr>
          <w:trHeight w:val="200"/>
          <w:jc w:val="center"/>
        </w:trPr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报到（截止时间前未报到取消参赛资格）</w:t>
            </w:r>
          </w:p>
        </w:tc>
      </w:tr>
      <w:tr w:rsidR="00DA5495">
        <w:trPr>
          <w:trHeight w:val="200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08:30-17:00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检录与技术审核</w:t>
            </w:r>
          </w:p>
        </w:tc>
      </w:tr>
      <w:tr w:rsidR="00DA5495">
        <w:trPr>
          <w:trHeight w:val="105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17:00-18:00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领队会议、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赛场简报</w:t>
            </w:r>
          </w:p>
        </w:tc>
      </w:tr>
      <w:tr w:rsidR="00DA5495">
        <w:trPr>
          <w:trHeight w:val="105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18:30-19:00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开幕式</w:t>
            </w:r>
          </w:p>
        </w:tc>
      </w:tr>
      <w:tr w:rsidR="00DA5495">
        <w:trPr>
          <w:trHeight w:val="105"/>
          <w:jc w:val="center"/>
        </w:trPr>
        <w:tc>
          <w:tcPr>
            <w:tcW w:w="8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19:30-22:30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资格赛（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N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64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，第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轮，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~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组）</w:t>
            </w:r>
          </w:p>
        </w:tc>
      </w:tr>
      <w:tr w:rsidR="00DA5495">
        <w:trPr>
          <w:trHeight w:val="386"/>
          <w:jc w:val="center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28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资格赛（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N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64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，第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轮，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~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组）</w:t>
            </w:r>
          </w:p>
        </w:tc>
      </w:tr>
      <w:tr w:rsidR="00DA5495">
        <w:trPr>
          <w:trHeight w:val="301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11:30-12:30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:rsidR="00DA5495">
        <w:trPr>
          <w:trHeight w:val="142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12:30-17:30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资格赛（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N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64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，第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轮，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~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末组）</w:t>
            </w:r>
          </w:p>
        </w:tc>
      </w:tr>
      <w:tr w:rsidR="00DA5495">
        <w:trPr>
          <w:trHeight w:val="90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17:30-18:30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 w:rsidR="00DA5495">
        <w:trPr>
          <w:trHeight w:val="150"/>
          <w:jc w:val="center"/>
        </w:trPr>
        <w:tc>
          <w:tcPr>
            <w:tcW w:w="8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19:00-22:00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资格赛（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N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64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，第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轮，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~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组）</w:t>
            </w:r>
          </w:p>
        </w:tc>
      </w:tr>
      <w:tr w:rsidR="00DA5495">
        <w:trPr>
          <w:trHeight w:val="150"/>
          <w:jc w:val="center"/>
        </w:trPr>
        <w:tc>
          <w:tcPr>
            <w:tcW w:w="8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29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日</w:t>
            </w:r>
          </w:p>
          <w:p w:rsidR="00DA5495" w:rsidRDefault="00DA549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资格赛（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N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64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，第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轮，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27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~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组）</w:t>
            </w:r>
          </w:p>
        </w:tc>
      </w:tr>
      <w:tr w:rsidR="00DA5495">
        <w:trPr>
          <w:trHeight w:val="150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11:30-12:30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:rsidR="00DA5495">
        <w:trPr>
          <w:trHeight w:val="150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12:30-17:30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资格赛（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N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64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，第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轮，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组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~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末组）</w:t>
            </w:r>
          </w:p>
        </w:tc>
      </w:tr>
      <w:tr w:rsidR="00DA5495">
        <w:trPr>
          <w:trHeight w:val="150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17:30-18:30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 w:rsidR="00DA5495">
        <w:trPr>
          <w:trHeight w:val="150"/>
          <w:jc w:val="center"/>
        </w:trPr>
        <w:tc>
          <w:tcPr>
            <w:tcW w:w="8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19:30-21:00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</w:p>
        </w:tc>
      </w:tr>
      <w:tr w:rsidR="00DA5495">
        <w:trPr>
          <w:trHeight w:val="624"/>
          <w:jc w:val="center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</w:p>
        </w:tc>
      </w:tr>
      <w:tr w:rsidR="00DA5495">
        <w:trPr>
          <w:trHeight w:val="435"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11:30-12:30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:rsidR="00DA5495">
        <w:trPr>
          <w:trHeight w:val="435"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12:30-14:00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</w:p>
        </w:tc>
      </w:tr>
      <w:tr w:rsidR="00DA5495">
        <w:trPr>
          <w:trHeight w:val="435"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14:30-15:00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决赛</w:t>
            </w:r>
          </w:p>
        </w:tc>
      </w:tr>
      <w:tr w:rsidR="00DA5495">
        <w:trPr>
          <w:trHeight w:val="435"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DA5495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E768A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15: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95" w:rsidRDefault="00E768A9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闭幕式</w:t>
            </w:r>
          </w:p>
        </w:tc>
      </w:tr>
    </w:tbl>
    <w:p w:rsidR="00DA5495" w:rsidRDefault="00E768A9">
      <w:pPr>
        <w:tabs>
          <w:tab w:val="left" w:pos="2990"/>
        </w:tabs>
        <w:spacing w:beforeLines="50" w:before="156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注：比赛时间将根据赛事进程、天气等原因进行调整，由组委会另行通知。</w:t>
      </w:r>
    </w:p>
    <w:sectPr w:rsidR="00DA549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A9" w:rsidRDefault="00E768A9">
      <w:r>
        <w:separator/>
      </w:r>
    </w:p>
  </w:endnote>
  <w:endnote w:type="continuationSeparator" w:id="0">
    <w:p w:rsidR="00E768A9" w:rsidRDefault="00E7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136370F-F113-42BE-BAE5-AD64203812BB}"/>
    <w:embedBold r:id="rId2" w:subsetted="1" w:fontKey="{4B85EDCC-A520-4F27-A5E4-2422124B488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9D9E367-1426-468B-BABB-6D14C0210B7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EBD404D0-66B8-4B6F-B3CB-82A3EC7EB7F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A9" w:rsidRDefault="00E768A9">
      <w:r>
        <w:separator/>
      </w:r>
    </w:p>
  </w:footnote>
  <w:footnote w:type="continuationSeparator" w:id="0">
    <w:p w:rsidR="00E768A9" w:rsidRDefault="00E76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95" w:rsidRDefault="00DA549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7F1A26"/>
    <w:rsid w:val="000013FB"/>
    <w:rsid w:val="00010665"/>
    <w:rsid w:val="00022D5F"/>
    <w:rsid w:val="00023FC6"/>
    <w:rsid w:val="00027416"/>
    <w:rsid w:val="000305BE"/>
    <w:rsid w:val="00045DB2"/>
    <w:rsid w:val="00046C84"/>
    <w:rsid w:val="00050E2F"/>
    <w:rsid w:val="000519E0"/>
    <w:rsid w:val="00055909"/>
    <w:rsid w:val="00057328"/>
    <w:rsid w:val="0006583E"/>
    <w:rsid w:val="000703E0"/>
    <w:rsid w:val="00071396"/>
    <w:rsid w:val="00071459"/>
    <w:rsid w:val="00073E51"/>
    <w:rsid w:val="000775B0"/>
    <w:rsid w:val="0008046E"/>
    <w:rsid w:val="00080C10"/>
    <w:rsid w:val="000846AF"/>
    <w:rsid w:val="000910C1"/>
    <w:rsid w:val="0009176C"/>
    <w:rsid w:val="000A408B"/>
    <w:rsid w:val="000A733C"/>
    <w:rsid w:val="000C1BCE"/>
    <w:rsid w:val="000D6574"/>
    <w:rsid w:val="000E290C"/>
    <w:rsid w:val="000E2B35"/>
    <w:rsid w:val="000F4241"/>
    <w:rsid w:val="000F7705"/>
    <w:rsid w:val="00110C41"/>
    <w:rsid w:val="0012683A"/>
    <w:rsid w:val="00153038"/>
    <w:rsid w:val="001600B3"/>
    <w:rsid w:val="00162247"/>
    <w:rsid w:val="0016367D"/>
    <w:rsid w:val="001661A6"/>
    <w:rsid w:val="00181F60"/>
    <w:rsid w:val="0019233F"/>
    <w:rsid w:val="00196C21"/>
    <w:rsid w:val="001A7A5D"/>
    <w:rsid w:val="001B1BAF"/>
    <w:rsid w:val="001E4B59"/>
    <w:rsid w:val="001E4D4F"/>
    <w:rsid w:val="00201C9B"/>
    <w:rsid w:val="00201EB8"/>
    <w:rsid w:val="002060FF"/>
    <w:rsid w:val="0020652E"/>
    <w:rsid w:val="00210C20"/>
    <w:rsid w:val="00216F57"/>
    <w:rsid w:val="00223803"/>
    <w:rsid w:val="00224191"/>
    <w:rsid w:val="00230A62"/>
    <w:rsid w:val="002438E8"/>
    <w:rsid w:val="00251CC7"/>
    <w:rsid w:val="00252A77"/>
    <w:rsid w:val="00254BC3"/>
    <w:rsid w:val="00255140"/>
    <w:rsid w:val="00255411"/>
    <w:rsid w:val="002579EF"/>
    <w:rsid w:val="00264896"/>
    <w:rsid w:val="002746E0"/>
    <w:rsid w:val="00281134"/>
    <w:rsid w:val="002827F5"/>
    <w:rsid w:val="00284F96"/>
    <w:rsid w:val="00285F56"/>
    <w:rsid w:val="00294BBD"/>
    <w:rsid w:val="002971B1"/>
    <w:rsid w:val="0029756B"/>
    <w:rsid w:val="002A464B"/>
    <w:rsid w:val="002B1461"/>
    <w:rsid w:val="002B758A"/>
    <w:rsid w:val="002C5484"/>
    <w:rsid w:val="002C721C"/>
    <w:rsid w:val="002E14C0"/>
    <w:rsid w:val="002E35DD"/>
    <w:rsid w:val="002E3ABE"/>
    <w:rsid w:val="002E6BCF"/>
    <w:rsid w:val="002F039A"/>
    <w:rsid w:val="0030139B"/>
    <w:rsid w:val="003040E0"/>
    <w:rsid w:val="003341CA"/>
    <w:rsid w:val="00342830"/>
    <w:rsid w:val="00353DE1"/>
    <w:rsid w:val="00371F89"/>
    <w:rsid w:val="00375CE2"/>
    <w:rsid w:val="00382FD5"/>
    <w:rsid w:val="00392C95"/>
    <w:rsid w:val="00395EF9"/>
    <w:rsid w:val="003A7C3A"/>
    <w:rsid w:val="003B3A36"/>
    <w:rsid w:val="003C0584"/>
    <w:rsid w:val="003C6CB4"/>
    <w:rsid w:val="003E0264"/>
    <w:rsid w:val="003E328F"/>
    <w:rsid w:val="00401C6C"/>
    <w:rsid w:val="0042183F"/>
    <w:rsid w:val="0042410E"/>
    <w:rsid w:val="004256EB"/>
    <w:rsid w:val="004271D0"/>
    <w:rsid w:val="004421A4"/>
    <w:rsid w:val="004442B4"/>
    <w:rsid w:val="00455C35"/>
    <w:rsid w:val="00460FF9"/>
    <w:rsid w:val="00462423"/>
    <w:rsid w:val="004704D8"/>
    <w:rsid w:val="00487648"/>
    <w:rsid w:val="00491B88"/>
    <w:rsid w:val="004A5508"/>
    <w:rsid w:val="004B4DD1"/>
    <w:rsid w:val="004C62AF"/>
    <w:rsid w:val="004D78C9"/>
    <w:rsid w:val="004D7BFC"/>
    <w:rsid w:val="004F024F"/>
    <w:rsid w:val="004F38E7"/>
    <w:rsid w:val="004F5B7E"/>
    <w:rsid w:val="00504420"/>
    <w:rsid w:val="00506992"/>
    <w:rsid w:val="0052166B"/>
    <w:rsid w:val="00527700"/>
    <w:rsid w:val="0054059B"/>
    <w:rsid w:val="00541952"/>
    <w:rsid w:val="005477E9"/>
    <w:rsid w:val="00551E63"/>
    <w:rsid w:val="00553D26"/>
    <w:rsid w:val="00554310"/>
    <w:rsid w:val="00554854"/>
    <w:rsid w:val="00560DCA"/>
    <w:rsid w:val="005623AC"/>
    <w:rsid w:val="005677D3"/>
    <w:rsid w:val="0056792C"/>
    <w:rsid w:val="00567E85"/>
    <w:rsid w:val="00570685"/>
    <w:rsid w:val="0057130D"/>
    <w:rsid w:val="00582C6E"/>
    <w:rsid w:val="0059740C"/>
    <w:rsid w:val="005A7588"/>
    <w:rsid w:val="005B24C1"/>
    <w:rsid w:val="005B4DC0"/>
    <w:rsid w:val="005C3C61"/>
    <w:rsid w:val="005C6D15"/>
    <w:rsid w:val="005E67B7"/>
    <w:rsid w:val="005F172A"/>
    <w:rsid w:val="005F6681"/>
    <w:rsid w:val="00610545"/>
    <w:rsid w:val="00611C65"/>
    <w:rsid w:val="0061236C"/>
    <w:rsid w:val="00613346"/>
    <w:rsid w:val="00636632"/>
    <w:rsid w:val="00637D51"/>
    <w:rsid w:val="006428F2"/>
    <w:rsid w:val="00644D7A"/>
    <w:rsid w:val="006461AC"/>
    <w:rsid w:val="006523BD"/>
    <w:rsid w:val="006570E3"/>
    <w:rsid w:val="00670FFD"/>
    <w:rsid w:val="00674394"/>
    <w:rsid w:val="0067508D"/>
    <w:rsid w:val="00691D0D"/>
    <w:rsid w:val="006943A2"/>
    <w:rsid w:val="006A4F9C"/>
    <w:rsid w:val="006A60A7"/>
    <w:rsid w:val="006B7D29"/>
    <w:rsid w:val="006D1628"/>
    <w:rsid w:val="00704535"/>
    <w:rsid w:val="00707BEC"/>
    <w:rsid w:val="007168B9"/>
    <w:rsid w:val="00725EAB"/>
    <w:rsid w:val="00726107"/>
    <w:rsid w:val="007305EF"/>
    <w:rsid w:val="00733BD6"/>
    <w:rsid w:val="00735DFC"/>
    <w:rsid w:val="0073787C"/>
    <w:rsid w:val="00740D55"/>
    <w:rsid w:val="00750531"/>
    <w:rsid w:val="00751FEB"/>
    <w:rsid w:val="007609D1"/>
    <w:rsid w:val="00764E20"/>
    <w:rsid w:val="00766A67"/>
    <w:rsid w:val="007758EA"/>
    <w:rsid w:val="007817E8"/>
    <w:rsid w:val="007851DA"/>
    <w:rsid w:val="00787A0A"/>
    <w:rsid w:val="00791151"/>
    <w:rsid w:val="007920E6"/>
    <w:rsid w:val="00795A65"/>
    <w:rsid w:val="007A0586"/>
    <w:rsid w:val="007B43B9"/>
    <w:rsid w:val="007D2B48"/>
    <w:rsid w:val="007D5E26"/>
    <w:rsid w:val="007E29CB"/>
    <w:rsid w:val="007E6F01"/>
    <w:rsid w:val="007F1A26"/>
    <w:rsid w:val="007F1C56"/>
    <w:rsid w:val="007F305A"/>
    <w:rsid w:val="0080201A"/>
    <w:rsid w:val="00821480"/>
    <w:rsid w:val="00832A4C"/>
    <w:rsid w:val="00837DCE"/>
    <w:rsid w:val="0084196D"/>
    <w:rsid w:val="008453E7"/>
    <w:rsid w:val="0086380E"/>
    <w:rsid w:val="00863E20"/>
    <w:rsid w:val="00864EE4"/>
    <w:rsid w:val="00871C4E"/>
    <w:rsid w:val="00886B18"/>
    <w:rsid w:val="008A35C5"/>
    <w:rsid w:val="008C1D03"/>
    <w:rsid w:val="008C2255"/>
    <w:rsid w:val="008D6DA0"/>
    <w:rsid w:val="008E200C"/>
    <w:rsid w:val="008F15C0"/>
    <w:rsid w:val="00915497"/>
    <w:rsid w:val="009214A6"/>
    <w:rsid w:val="00922408"/>
    <w:rsid w:val="00936A19"/>
    <w:rsid w:val="0093743E"/>
    <w:rsid w:val="0094006D"/>
    <w:rsid w:val="00951937"/>
    <w:rsid w:val="00974828"/>
    <w:rsid w:val="00986562"/>
    <w:rsid w:val="009900B8"/>
    <w:rsid w:val="009914F6"/>
    <w:rsid w:val="00993EFB"/>
    <w:rsid w:val="00996192"/>
    <w:rsid w:val="00997110"/>
    <w:rsid w:val="009A2EA6"/>
    <w:rsid w:val="009B7BA3"/>
    <w:rsid w:val="009C0B8D"/>
    <w:rsid w:val="009C23F3"/>
    <w:rsid w:val="009C3DB3"/>
    <w:rsid w:val="009F1582"/>
    <w:rsid w:val="009F6FF2"/>
    <w:rsid w:val="009F7602"/>
    <w:rsid w:val="00A002F1"/>
    <w:rsid w:val="00A01CF0"/>
    <w:rsid w:val="00A03308"/>
    <w:rsid w:val="00A05349"/>
    <w:rsid w:val="00A062EA"/>
    <w:rsid w:val="00A125FA"/>
    <w:rsid w:val="00A12E74"/>
    <w:rsid w:val="00A2146D"/>
    <w:rsid w:val="00A266F6"/>
    <w:rsid w:val="00A45E08"/>
    <w:rsid w:val="00AA55CE"/>
    <w:rsid w:val="00AA5B81"/>
    <w:rsid w:val="00AB3A1F"/>
    <w:rsid w:val="00AB6C2C"/>
    <w:rsid w:val="00AD09D3"/>
    <w:rsid w:val="00AD193C"/>
    <w:rsid w:val="00AD1F8A"/>
    <w:rsid w:val="00AD4D21"/>
    <w:rsid w:val="00AE5E11"/>
    <w:rsid w:val="00AF07CD"/>
    <w:rsid w:val="00AF3228"/>
    <w:rsid w:val="00B00455"/>
    <w:rsid w:val="00B07279"/>
    <w:rsid w:val="00B07C0E"/>
    <w:rsid w:val="00B16BC8"/>
    <w:rsid w:val="00B170EC"/>
    <w:rsid w:val="00B21B15"/>
    <w:rsid w:val="00B26434"/>
    <w:rsid w:val="00B26539"/>
    <w:rsid w:val="00B30ED0"/>
    <w:rsid w:val="00B40EFB"/>
    <w:rsid w:val="00B42CC2"/>
    <w:rsid w:val="00B4691A"/>
    <w:rsid w:val="00B4786A"/>
    <w:rsid w:val="00B47C06"/>
    <w:rsid w:val="00B55C20"/>
    <w:rsid w:val="00B6078F"/>
    <w:rsid w:val="00B615A0"/>
    <w:rsid w:val="00B649B2"/>
    <w:rsid w:val="00B7448D"/>
    <w:rsid w:val="00B773C3"/>
    <w:rsid w:val="00BA1146"/>
    <w:rsid w:val="00BA1299"/>
    <w:rsid w:val="00BA2FCE"/>
    <w:rsid w:val="00BA464A"/>
    <w:rsid w:val="00BB037B"/>
    <w:rsid w:val="00BC30C4"/>
    <w:rsid w:val="00BD2835"/>
    <w:rsid w:val="00BD574A"/>
    <w:rsid w:val="00BE517B"/>
    <w:rsid w:val="00BE64A3"/>
    <w:rsid w:val="00C01460"/>
    <w:rsid w:val="00C16E99"/>
    <w:rsid w:val="00C355A0"/>
    <w:rsid w:val="00C37B4C"/>
    <w:rsid w:val="00C41701"/>
    <w:rsid w:val="00C5092E"/>
    <w:rsid w:val="00C721C3"/>
    <w:rsid w:val="00C73866"/>
    <w:rsid w:val="00C75F73"/>
    <w:rsid w:val="00C86489"/>
    <w:rsid w:val="00C913BD"/>
    <w:rsid w:val="00C96179"/>
    <w:rsid w:val="00CA7BD0"/>
    <w:rsid w:val="00CB0A2F"/>
    <w:rsid w:val="00CB1E7E"/>
    <w:rsid w:val="00CC0740"/>
    <w:rsid w:val="00CC2536"/>
    <w:rsid w:val="00CE778F"/>
    <w:rsid w:val="00CF1B92"/>
    <w:rsid w:val="00CF689E"/>
    <w:rsid w:val="00D1098B"/>
    <w:rsid w:val="00D1334F"/>
    <w:rsid w:val="00D15644"/>
    <w:rsid w:val="00D16DE9"/>
    <w:rsid w:val="00D2551F"/>
    <w:rsid w:val="00D42CDE"/>
    <w:rsid w:val="00D6482F"/>
    <w:rsid w:val="00D66F07"/>
    <w:rsid w:val="00D70E9A"/>
    <w:rsid w:val="00D745D9"/>
    <w:rsid w:val="00D84CE8"/>
    <w:rsid w:val="00D84EEC"/>
    <w:rsid w:val="00D856FB"/>
    <w:rsid w:val="00D8764A"/>
    <w:rsid w:val="00DA0392"/>
    <w:rsid w:val="00DA3B59"/>
    <w:rsid w:val="00DA4471"/>
    <w:rsid w:val="00DA5495"/>
    <w:rsid w:val="00DB273A"/>
    <w:rsid w:val="00DB5C60"/>
    <w:rsid w:val="00DC7680"/>
    <w:rsid w:val="00DD0431"/>
    <w:rsid w:val="00DD2860"/>
    <w:rsid w:val="00DD50A9"/>
    <w:rsid w:val="00DD5F37"/>
    <w:rsid w:val="00DF382E"/>
    <w:rsid w:val="00DF6585"/>
    <w:rsid w:val="00E008AF"/>
    <w:rsid w:val="00E034D7"/>
    <w:rsid w:val="00E26D1E"/>
    <w:rsid w:val="00E33C0F"/>
    <w:rsid w:val="00E619BB"/>
    <w:rsid w:val="00E768A9"/>
    <w:rsid w:val="00E82076"/>
    <w:rsid w:val="00E86B51"/>
    <w:rsid w:val="00E872A1"/>
    <w:rsid w:val="00EA18F6"/>
    <w:rsid w:val="00EA2C87"/>
    <w:rsid w:val="00EA3D6E"/>
    <w:rsid w:val="00EB5328"/>
    <w:rsid w:val="00EC43BF"/>
    <w:rsid w:val="00ED138A"/>
    <w:rsid w:val="00ED5CA5"/>
    <w:rsid w:val="00ED64DB"/>
    <w:rsid w:val="00EF0446"/>
    <w:rsid w:val="00F02CB9"/>
    <w:rsid w:val="00F03884"/>
    <w:rsid w:val="00F228BA"/>
    <w:rsid w:val="00F25B8F"/>
    <w:rsid w:val="00F5184F"/>
    <w:rsid w:val="00F53798"/>
    <w:rsid w:val="00F62786"/>
    <w:rsid w:val="00F65717"/>
    <w:rsid w:val="00F761BB"/>
    <w:rsid w:val="00F853AC"/>
    <w:rsid w:val="00F93421"/>
    <w:rsid w:val="00FA0F86"/>
    <w:rsid w:val="00FA7D94"/>
    <w:rsid w:val="00FB185D"/>
    <w:rsid w:val="00FB4F1E"/>
    <w:rsid w:val="00FB7CEB"/>
    <w:rsid w:val="00FC4C87"/>
    <w:rsid w:val="00FC599B"/>
    <w:rsid w:val="00FF00D2"/>
    <w:rsid w:val="00FF1745"/>
    <w:rsid w:val="00FF1FC1"/>
    <w:rsid w:val="00FF3F00"/>
    <w:rsid w:val="02E326AD"/>
    <w:rsid w:val="036167FA"/>
    <w:rsid w:val="048239E1"/>
    <w:rsid w:val="04C35D69"/>
    <w:rsid w:val="0634409F"/>
    <w:rsid w:val="0732789C"/>
    <w:rsid w:val="083957AE"/>
    <w:rsid w:val="08AE6491"/>
    <w:rsid w:val="0CB815B3"/>
    <w:rsid w:val="0CB96FBA"/>
    <w:rsid w:val="0CDD3B2D"/>
    <w:rsid w:val="0F7B6853"/>
    <w:rsid w:val="12480B98"/>
    <w:rsid w:val="14215C1B"/>
    <w:rsid w:val="143E7C99"/>
    <w:rsid w:val="1EF6516F"/>
    <w:rsid w:val="21ED297D"/>
    <w:rsid w:val="23A72AEF"/>
    <w:rsid w:val="24576453"/>
    <w:rsid w:val="2A714063"/>
    <w:rsid w:val="2B360BE4"/>
    <w:rsid w:val="2FBC1E28"/>
    <w:rsid w:val="2FE20F33"/>
    <w:rsid w:val="35EB6042"/>
    <w:rsid w:val="4203403E"/>
    <w:rsid w:val="430617E8"/>
    <w:rsid w:val="44041EDF"/>
    <w:rsid w:val="469D1AFF"/>
    <w:rsid w:val="46FF1FD3"/>
    <w:rsid w:val="47613E2A"/>
    <w:rsid w:val="49B2023B"/>
    <w:rsid w:val="4A504C7E"/>
    <w:rsid w:val="4BEA7D7E"/>
    <w:rsid w:val="53E16DF7"/>
    <w:rsid w:val="53F80920"/>
    <w:rsid w:val="55C82F51"/>
    <w:rsid w:val="572139E7"/>
    <w:rsid w:val="5A695DE8"/>
    <w:rsid w:val="5A6D3D0E"/>
    <w:rsid w:val="5D7667A8"/>
    <w:rsid w:val="64202805"/>
    <w:rsid w:val="650D0978"/>
    <w:rsid w:val="652362EF"/>
    <w:rsid w:val="65BA5A18"/>
    <w:rsid w:val="65C71020"/>
    <w:rsid w:val="6A4D2A47"/>
    <w:rsid w:val="6E443B55"/>
    <w:rsid w:val="71CA2261"/>
    <w:rsid w:val="733968EF"/>
    <w:rsid w:val="7B6A7394"/>
    <w:rsid w:val="7D4F764E"/>
    <w:rsid w:val="7ED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jc w:val="both"/>
    </w:pPr>
    <w:rPr>
      <w:rFonts w:ascii="Malgun Gothic" w:eastAsia="Malgun Gothic" w:hAnsi="Malgun Gothic" w:cs="Malgun Gothi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sz w:val="24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30"/>
      <w:szCs w:val="3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jc w:val="both"/>
    </w:pPr>
    <w:rPr>
      <w:rFonts w:ascii="Malgun Gothic" w:eastAsia="Malgun Gothic" w:hAnsi="Malgun Gothic" w:cs="Malgun Gothi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sz w:val="24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Administrator</dc:creator>
  <cp:lastModifiedBy>malizhong</cp:lastModifiedBy>
  <cp:revision>6</cp:revision>
  <cp:lastPrinted>2024-05-13T06:23:00Z</cp:lastPrinted>
  <dcterms:created xsi:type="dcterms:W3CDTF">2022-04-07T09:08:00Z</dcterms:created>
  <dcterms:modified xsi:type="dcterms:W3CDTF">2024-05-27T06:41:00Z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21B8582B2F9D49E18F79D80A54B4343D_13</vt:lpwstr>
  </property>
</Properties>
</file>