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56" w:rsidRDefault="00825556" w:rsidP="00825556">
      <w:pPr>
        <w:shd w:val="clear" w:color="auto" w:fill="FFFFFF"/>
        <w:tabs>
          <w:tab w:val="left" w:pos="2520"/>
        </w:tabs>
        <w:snapToGrid w:val="0"/>
        <w:spacing w:line="580" w:lineRule="exact"/>
        <w:ind w:leftChars="-74" w:left="-1" w:rightChars="-26" w:right="-55" w:hangingChars="48" w:hanging="154"/>
        <w:jc w:val="left"/>
        <w:rPr>
          <w:rFonts w:ascii="仿宋" w:eastAsia="仿宋" w:hAnsi="仿宋" w:hint="eastAsia"/>
          <w:sz w:val="28"/>
          <w:szCs w:val="28"/>
        </w:rPr>
      </w:pPr>
      <w:r w:rsidRPr="006123C0">
        <w:rPr>
          <w:rFonts w:ascii="仿宋_GB2312" w:eastAsia="仿宋_GB2312" w:hAnsi="仿宋" w:hint="eastAsia"/>
          <w:sz w:val="32"/>
          <w:szCs w:val="32"/>
        </w:rPr>
        <w:t>附件</w:t>
      </w:r>
      <w:r>
        <w:rPr>
          <w:rFonts w:ascii="仿宋_GB2312" w:eastAsia="仿宋_GB2312" w:hAnsi="仿宋" w:hint="eastAsia"/>
          <w:sz w:val="32"/>
          <w:szCs w:val="32"/>
        </w:rPr>
        <w:t>一</w:t>
      </w:r>
      <w:r w:rsidRPr="001712BC">
        <w:rPr>
          <w:rFonts w:ascii="仿宋" w:eastAsia="仿宋" w:hAnsi="仿宋" w:hint="eastAsia"/>
          <w:sz w:val="28"/>
          <w:szCs w:val="28"/>
        </w:rPr>
        <w:t xml:space="preserve">        </w:t>
      </w:r>
      <w:r w:rsidRPr="0087061B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Pr="0087061B">
        <w:rPr>
          <w:rFonts w:ascii="仿宋" w:eastAsia="仿宋" w:hAnsi="仿宋" w:hint="eastAsia"/>
          <w:b/>
          <w:sz w:val="36"/>
          <w:szCs w:val="36"/>
        </w:rPr>
        <w:t>201</w:t>
      </w:r>
      <w:r>
        <w:rPr>
          <w:rFonts w:ascii="仿宋" w:eastAsia="仿宋" w:hAnsi="仿宋" w:hint="eastAsia"/>
          <w:b/>
          <w:sz w:val="36"/>
          <w:szCs w:val="36"/>
        </w:rPr>
        <w:t>8</w:t>
      </w:r>
      <w:r w:rsidRPr="0087061B">
        <w:rPr>
          <w:rFonts w:ascii="仿宋" w:eastAsia="仿宋" w:hAnsi="仿宋" w:hint="eastAsia"/>
          <w:b/>
          <w:sz w:val="36"/>
          <w:szCs w:val="36"/>
        </w:rPr>
        <w:t xml:space="preserve">年全国车辆模型锦标赛 </w:t>
      </w:r>
    </w:p>
    <w:p w:rsidR="00825556" w:rsidRPr="00BD485F" w:rsidRDefault="00825556" w:rsidP="00825556">
      <w:pPr>
        <w:shd w:val="clear" w:color="auto" w:fill="FFFFFF"/>
        <w:tabs>
          <w:tab w:val="left" w:pos="2520"/>
        </w:tabs>
        <w:snapToGrid w:val="0"/>
        <w:spacing w:line="580" w:lineRule="exact"/>
        <w:ind w:rightChars="-26" w:right="-55" w:firstLineChars="995" w:firstLine="3596"/>
        <w:jc w:val="left"/>
        <w:rPr>
          <w:rFonts w:ascii="仿宋" w:eastAsia="仿宋" w:hAnsi="仿宋" w:hint="eastAsia"/>
          <w:sz w:val="28"/>
          <w:szCs w:val="28"/>
        </w:rPr>
      </w:pPr>
      <w:r w:rsidRPr="001712BC">
        <w:rPr>
          <w:rFonts w:ascii="仿宋" w:eastAsia="仿宋" w:hAnsi="仿宋" w:hint="eastAsia"/>
          <w:b/>
          <w:bCs/>
          <w:sz w:val="36"/>
          <w:szCs w:val="36"/>
        </w:rPr>
        <w:t>竞赛日程</w:t>
      </w:r>
    </w:p>
    <w:p w:rsidR="00825556" w:rsidRPr="00360CAC" w:rsidRDefault="00825556" w:rsidP="00825556">
      <w:pPr>
        <w:shd w:val="clear" w:color="auto" w:fill="FFFFFF"/>
        <w:tabs>
          <w:tab w:val="left" w:pos="2520"/>
        </w:tabs>
        <w:snapToGrid w:val="0"/>
        <w:spacing w:line="460" w:lineRule="exact"/>
        <w:ind w:leftChars="-20" w:left="-42" w:rightChars="-26" w:right="-55" w:firstLineChars="1600" w:firstLine="5783"/>
        <w:jc w:val="left"/>
        <w:rPr>
          <w:rFonts w:ascii="仿宋" w:eastAsia="仿宋" w:hAnsi="仿宋" w:hint="eastAsia"/>
          <w:b/>
          <w:bCs/>
          <w:sz w:val="36"/>
          <w:szCs w:val="36"/>
        </w:rPr>
      </w:pPr>
    </w:p>
    <w:tbl>
      <w:tblPr>
        <w:tblW w:w="9063" w:type="dxa"/>
        <w:jc w:val="center"/>
        <w:tblInd w:w="-22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87"/>
        <w:gridCol w:w="3780"/>
        <w:gridCol w:w="4096"/>
      </w:tblGrid>
      <w:tr w:rsidR="00825556" w:rsidRPr="000965A8" w:rsidTr="0084647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60" w:lineRule="exact"/>
              <w:ind w:rightChars="-91" w:right="-191"/>
              <w:rPr>
                <w:rFonts w:ascii="仿宋_GB2312" w:eastAsia="仿宋_GB2312" w:hAnsi="仿宋"/>
                <w:sz w:val="32"/>
                <w:szCs w:val="32"/>
              </w:rPr>
            </w:pPr>
            <w:r w:rsidRPr="000965A8">
              <w:rPr>
                <w:rFonts w:ascii="仿宋_GB2312" w:eastAsia="仿宋_GB2312" w:hAnsi="仿宋"/>
                <w:sz w:val="32"/>
                <w:szCs w:val="32"/>
              </w:rPr>
              <w:t>日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 </w:t>
            </w:r>
            <w:r w:rsidRPr="000965A8">
              <w:rPr>
                <w:rFonts w:ascii="仿宋_GB2312" w:eastAsia="仿宋_GB2312" w:hAnsi="仿宋"/>
                <w:sz w:val="32"/>
                <w:szCs w:val="32"/>
              </w:rPr>
              <w:t>期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40" w:lineRule="exac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965A8">
              <w:rPr>
                <w:rFonts w:ascii="仿宋_GB2312" w:eastAsia="仿宋_GB2312" w:hAnsi="仿宋"/>
                <w:sz w:val="32"/>
                <w:szCs w:val="32"/>
              </w:rPr>
              <w:t>上</w:t>
            </w:r>
            <w:r w:rsidRPr="000965A8">
              <w:rPr>
                <w:rFonts w:ascii="仿宋_GB2312" w:eastAsia="仿宋_GB2312" w:hAnsi="仿宋" w:hint="eastAsia"/>
                <w:sz w:val="32"/>
                <w:szCs w:val="32"/>
              </w:rPr>
              <w:t xml:space="preserve">     </w:t>
            </w:r>
            <w:r w:rsidRPr="000965A8">
              <w:rPr>
                <w:rFonts w:ascii="仿宋_GB2312" w:eastAsia="仿宋_GB2312" w:hAnsi="仿宋"/>
                <w:sz w:val="32"/>
                <w:szCs w:val="32"/>
              </w:rPr>
              <w:t>午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40" w:lineRule="exact"/>
              <w:ind w:rightChars="-91" w:right="-191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0965A8">
              <w:rPr>
                <w:rFonts w:ascii="仿宋_GB2312" w:eastAsia="仿宋_GB2312" w:hAnsi="仿宋"/>
                <w:sz w:val="32"/>
                <w:szCs w:val="32"/>
              </w:rPr>
              <w:t>下</w:t>
            </w:r>
            <w:r w:rsidRPr="000965A8">
              <w:rPr>
                <w:rFonts w:ascii="仿宋_GB2312" w:eastAsia="仿宋_GB2312" w:hAnsi="仿宋" w:hint="eastAsia"/>
                <w:sz w:val="32"/>
                <w:szCs w:val="32"/>
              </w:rPr>
              <w:t xml:space="preserve">     </w:t>
            </w:r>
            <w:r w:rsidRPr="000965A8">
              <w:rPr>
                <w:rFonts w:ascii="仿宋_GB2312" w:eastAsia="仿宋_GB2312" w:hAnsi="仿宋"/>
                <w:sz w:val="32"/>
                <w:szCs w:val="32"/>
              </w:rPr>
              <w:t>午</w:t>
            </w:r>
          </w:p>
        </w:tc>
      </w:tr>
      <w:tr w:rsidR="00825556" w:rsidRPr="000965A8" w:rsidTr="0084647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rPr>
                <w:rFonts w:ascii="仿宋_GB2312" w:eastAsia="仿宋_GB2312" w:hAnsi="仿宋" w:hint="eastAsia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23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hint="eastAsia"/>
                  <w:sz w:val="24"/>
                </w:rPr>
                <w:t>8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月</w:t>
              </w:r>
              <w:r>
                <w:rPr>
                  <w:rFonts w:ascii="仿宋_GB2312" w:eastAsia="仿宋_GB2312" w:hAnsi="仿宋" w:hint="eastAsia"/>
                  <w:sz w:val="24"/>
                </w:rPr>
                <w:t>23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日</w:t>
              </w:r>
            </w:smartTag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裁判员报到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15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︰00裁委会</w:t>
            </w:r>
            <w:r>
              <w:rPr>
                <w:rFonts w:ascii="仿宋_GB2312" w:eastAsia="仿宋_GB2312" w:hAnsi="仿宋" w:hint="eastAsia"/>
                <w:sz w:val="24"/>
              </w:rPr>
              <w:t>、</w:t>
            </w:r>
            <w:r w:rsidRPr="000965A8">
              <w:rPr>
                <w:rFonts w:ascii="仿宋_GB2312" w:eastAsia="仿宋_GB2312" w:hAnsi="仿宋" w:hint="eastAsia"/>
                <w:sz w:val="24"/>
              </w:rPr>
              <w:t>裁判员志愿者</w:t>
            </w:r>
            <w:r>
              <w:rPr>
                <w:rFonts w:ascii="仿宋_GB2312" w:eastAsia="仿宋_GB2312" w:hAnsi="仿宋" w:hint="eastAsia"/>
                <w:sz w:val="24"/>
              </w:rPr>
              <w:t>学习</w:t>
            </w:r>
          </w:p>
        </w:tc>
      </w:tr>
      <w:tr w:rsidR="00825556" w:rsidRPr="000965A8" w:rsidTr="0084647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rPr>
                <w:rFonts w:ascii="仿宋_GB2312" w:eastAsia="仿宋_GB2312" w:hAnsi="仿宋" w:hint="eastAsia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24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hint="eastAsia"/>
                  <w:sz w:val="24"/>
                </w:rPr>
                <w:t>8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月</w:t>
              </w:r>
              <w:r>
                <w:rPr>
                  <w:rFonts w:ascii="仿宋_GB2312" w:eastAsia="仿宋_GB2312" w:hAnsi="仿宋" w:hint="eastAsia"/>
                  <w:sz w:val="24"/>
                </w:rPr>
                <w:t>24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日</w:t>
              </w:r>
            </w:smartTag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星期五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志愿者</w:t>
            </w:r>
            <w:r>
              <w:rPr>
                <w:rFonts w:ascii="仿宋_GB2312" w:eastAsia="仿宋_GB2312" w:hAnsi="仿宋" w:hint="eastAsia"/>
                <w:sz w:val="24"/>
              </w:rPr>
              <w:t>报到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裁判员志愿者</w:t>
            </w:r>
            <w:r>
              <w:rPr>
                <w:rFonts w:ascii="仿宋_GB2312" w:eastAsia="仿宋_GB2312" w:hAnsi="仿宋" w:hint="eastAsia"/>
                <w:sz w:val="24"/>
              </w:rPr>
              <w:t>学</w:t>
            </w:r>
            <w:r w:rsidRPr="000965A8">
              <w:rPr>
                <w:rFonts w:ascii="仿宋_GB2312" w:eastAsia="仿宋_GB2312" w:hAnsi="仿宋" w:hint="eastAsia"/>
                <w:sz w:val="24"/>
              </w:rPr>
              <w:t>习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运动队报到1</w:t>
            </w:r>
            <w:r>
              <w:rPr>
                <w:rFonts w:ascii="仿宋_GB2312" w:eastAsia="仿宋_GB2312" w:hAnsi="仿宋" w:hint="eastAsia"/>
                <w:sz w:val="24"/>
              </w:rPr>
              <w:t>5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︰00结束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平路项目练习（如场地条件允许）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运动员和参赛</w:t>
            </w:r>
            <w:proofErr w:type="gramStart"/>
            <w:r w:rsidRPr="000965A8">
              <w:rPr>
                <w:rFonts w:ascii="仿宋_GB2312" w:eastAsia="仿宋_GB2312" w:hAnsi="仿宋" w:hint="eastAsia"/>
                <w:sz w:val="24"/>
              </w:rPr>
              <w:t>器材录码</w:t>
            </w:r>
            <w:proofErr w:type="gramEnd"/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平路项目练习（如场地条件允许）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运动员和参赛</w:t>
            </w:r>
            <w:proofErr w:type="gramStart"/>
            <w:r w:rsidRPr="000965A8">
              <w:rPr>
                <w:rFonts w:ascii="仿宋_GB2312" w:eastAsia="仿宋_GB2312" w:hAnsi="仿宋" w:hint="eastAsia"/>
                <w:sz w:val="24"/>
              </w:rPr>
              <w:t>器材录码</w:t>
            </w:r>
            <w:proofErr w:type="gramEnd"/>
            <w:r w:rsidRPr="000965A8">
              <w:rPr>
                <w:rFonts w:ascii="仿宋_GB2312" w:eastAsia="仿宋_GB2312" w:hAnsi="仿宋" w:hint="eastAsia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4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</w:t>
            </w:r>
            <w:r>
              <w:rPr>
                <w:rFonts w:ascii="仿宋_GB2312" w:eastAsia="仿宋_GB2312" w:hAnsi="仿宋" w:hint="eastAsia"/>
                <w:sz w:val="24"/>
              </w:rPr>
              <w:t>5</w:t>
            </w:r>
            <w:r w:rsidRPr="000965A8">
              <w:rPr>
                <w:rFonts w:ascii="仿宋_GB2312" w:eastAsia="仿宋_GB2312" w:hAnsi="仿宋" w:hint="eastAsia"/>
                <w:sz w:val="24"/>
              </w:rPr>
              <w:t>0结束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8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︰00组委会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1</w:t>
            </w:r>
            <w:r>
              <w:rPr>
                <w:rFonts w:ascii="仿宋_GB2312" w:eastAsia="仿宋_GB2312" w:hAnsi="仿宋" w:hint="eastAsia"/>
                <w:sz w:val="24"/>
              </w:rPr>
              <w:t>8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︰20</w:t>
            </w:r>
            <w:r>
              <w:rPr>
                <w:rFonts w:ascii="仿宋_GB2312" w:eastAsia="仿宋_GB2312" w:hAnsi="仿宋" w:hint="eastAsia"/>
                <w:sz w:val="24"/>
              </w:rPr>
              <w:t>裁委会和领队</w:t>
            </w:r>
            <w:r w:rsidRPr="000965A8">
              <w:rPr>
                <w:rFonts w:ascii="仿宋_GB2312" w:eastAsia="仿宋_GB2312" w:hAnsi="仿宋" w:hint="eastAsia"/>
                <w:sz w:val="24"/>
              </w:rPr>
              <w:t>教练员联席会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18︰00净场维护</w:t>
            </w:r>
          </w:p>
        </w:tc>
      </w:tr>
      <w:tr w:rsidR="00825556" w:rsidRPr="000965A8" w:rsidTr="0084647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5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hint="eastAsia"/>
                  <w:sz w:val="24"/>
                </w:rPr>
                <w:t>8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月</w:t>
              </w:r>
              <w:r>
                <w:rPr>
                  <w:rFonts w:ascii="仿宋_GB2312" w:eastAsia="仿宋_GB2312" w:hAnsi="仿宋" w:hint="eastAsia"/>
                  <w:sz w:val="24"/>
                </w:rPr>
                <w:t>25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日</w:t>
              </w:r>
            </w:smartTag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8︰00</w:t>
            </w:r>
            <w:r>
              <w:rPr>
                <w:rFonts w:ascii="仿宋_GB2312" w:eastAsia="仿宋_GB2312" w:hAnsi="仿宋" w:hint="eastAsia"/>
                <w:sz w:val="24"/>
              </w:rPr>
              <w:t>-12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︰00</w:t>
            </w:r>
            <w:r>
              <w:rPr>
                <w:rFonts w:ascii="仿宋_GB2312" w:eastAsia="仿宋_GB2312" w:hAnsi="仿宋" w:hint="eastAsia"/>
                <w:sz w:val="24"/>
              </w:rPr>
              <w:t>平路车</w:t>
            </w:r>
            <w:r w:rsidRPr="000965A8">
              <w:rPr>
                <w:rFonts w:ascii="仿宋_GB2312" w:eastAsia="仿宋_GB2312" w:hAnsi="仿宋" w:hint="eastAsia"/>
                <w:sz w:val="24"/>
              </w:rPr>
              <w:t>项目</w:t>
            </w:r>
            <w:r>
              <w:rPr>
                <w:rFonts w:ascii="仿宋_GB2312" w:eastAsia="仿宋_GB2312" w:hAnsi="仿宋" w:hint="eastAsia"/>
                <w:sz w:val="24"/>
              </w:rPr>
              <w:t>练习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开幕式期间练习暂停，运动队列队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9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</w:t>
            </w:r>
            <w:r>
              <w:rPr>
                <w:rFonts w:ascii="仿宋_GB2312" w:eastAsia="仿宋_GB2312" w:hAnsi="仿宋" w:hint="eastAsia"/>
                <w:sz w:val="24"/>
              </w:rPr>
              <w:t>00</w:t>
            </w:r>
            <w:r w:rsidRPr="000965A8">
              <w:rPr>
                <w:rFonts w:ascii="仿宋_GB2312" w:eastAsia="仿宋_GB2312" w:hAnsi="仿宋" w:hint="eastAsia"/>
                <w:sz w:val="24"/>
              </w:rPr>
              <w:t>开幕式</w:t>
            </w:r>
            <w:r>
              <w:rPr>
                <w:rFonts w:ascii="仿宋_GB2312" w:eastAsia="仿宋_GB2312" w:hAnsi="仿宋" w:hint="eastAsia"/>
                <w:sz w:val="24"/>
              </w:rPr>
              <w:t>/青少年颁奖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13︰00-18︰00</w:t>
            </w:r>
            <w:r>
              <w:rPr>
                <w:rFonts w:ascii="仿宋_GB2312" w:eastAsia="仿宋_GB2312" w:hAnsi="仿宋" w:hint="eastAsia"/>
                <w:sz w:val="24"/>
              </w:rPr>
              <w:t>平路项目预赛，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漂移、mini练习</w:t>
            </w:r>
          </w:p>
        </w:tc>
      </w:tr>
      <w:tr w:rsidR="00825556" w:rsidRPr="000965A8" w:rsidTr="0084647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26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hint="eastAsia"/>
                  <w:sz w:val="24"/>
                </w:rPr>
                <w:t>8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月</w:t>
              </w:r>
              <w:r>
                <w:rPr>
                  <w:rFonts w:ascii="仿宋_GB2312" w:eastAsia="仿宋_GB2312" w:hAnsi="仿宋" w:hint="eastAsia"/>
                  <w:sz w:val="24"/>
                </w:rPr>
                <w:t>26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日</w:t>
              </w:r>
            </w:smartTag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8︰00</w:t>
            </w:r>
            <w:r>
              <w:rPr>
                <w:rFonts w:ascii="仿宋_GB2312" w:eastAsia="仿宋_GB2312" w:hAnsi="仿宋" w:hint="eastAsia"/>
                <w:sz w:val="24"/>
              </w:rPr>
              <w:t>-12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︰00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平路项目、漂移、mini</w:t>
            </w:r>
            <w:r w:rsidRPr="000965A8">
              <w:rPr>
                <w:rFonts w:ascii="仿宋_GB2312" w:eastAsia="仿宋_GB2312" w:hAnsi="仿宋" w:hint="eastAsia"/>
                <w:sz w:val="24"/>
              </w:rPr>
              <w:t>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13︰00-18︰00</w:t>
            </w:r>
            <w:r>
              <w:rPr>
                <w:rFonts w:ascii="仿宋_GB2312" w:eastAsia="仿宋_GB2312" w:hAnsi="仿宋" w:hint="eastAsia"/>
                <w:sz w:val="24"/>
              </w:rPr>
              <w:t>平路项目预赛</w:t>
            </w:r>
          </w:p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及部分项目决赛，漂移、mini</w:t>
            </w:r>
            <w:r w:rsidRPr="000965A8">
              <w:rPr>
                <w:rFonts w:ascii="仿宋_GB2312" w:eastAsia="仿宋_GB2312" w:hAnsi="仿宋" w:hint="eastAsia"/>
                <w:sz w:val="24"/>
              </w:rPr>
              <w:t>预赛</w:t>
            </w:r>
            <w:r>
              <w:rPr>
                <w:rFonts w:ascii="仿宋_GB2312" w:eastAsia="仿宋_GB2312" w:hAnsi="仿宋" w:hint="eastAsia"/>
                <w:sz w:val="24"/>
              </w:rPr>
              <w:t>。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越野项目分时练习。</w:t>
            </w:r>
          </w:p>
        </w:tc>
      </w:tr>
      <w:tr w:rsidR="00825556" w:rsidRPr="000965A8" w:rsidTr="0084647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smartTag w:uri="urn:schemas-microsoft-com:office:smarttags" w:element="chsdate">
              <w:smartTagPr>
                <w:attr w:name="Year" w:val="2018"/>
                <w:attr w:name="Month" w:val="8"/>
                <w:attr w:name="Day" w:val="27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hint="eastAsia"/>
                  <w:sz w:val="24"/>
                </w:rPr>
                <w:t>8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月</w:t>
              </w:r>
              <w:r>
                <w:rPr>
                  <w:rFonts w:ascii="仿宋_GB2312" w:eastAsia="仿宋_GB2312" w:hAnsi="仿宋" w:hint="eastAsia"/>
                  <w:sz w:val="24"/>
                </w:rPr>
                <w:t>27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日</w:t>
              </w:r>
            </w:smartTag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8︰00</w:t>
            </w:r>
            <w:r>
              <w:rPr>
                <w:rFonts w:ascii="仿宋_GB2312" w:eastAsia="仿宋_GB2312" w:hAnsi="仿宋" w:hint="eastAsia"/>
                <w:sz w:val="24"/>
              </w:rPr>
              <w:t>-12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︰00</w:t>
            </w:r>
            <w:r>
              <w:rPr>
                <w:rFonts w:ascii="仿宋_GB2312" w:eastAsia="仿宋_GB2312" w:hAnsi="仿宋" w:hint="eastAsia"/>
                <w:sz w:val="24"/>
              </w:rPr>
              <w:t>平路部分项目决赛，漂移、mini</w:t>
            </w:r>
            <w:r w:rsidRPr="000965A8">
              <w:rPr>
                <w:rFonts w:ascii="仿宋_GB2312" w:eastAsia="仿宋_GB2312" w:hAnsi="仿宋" w:hint="eastAsia"/>
                <w:sz w:val="24"/>
              </w:rPr>
              <w:t>决赛</w:t>
            </w:r>
            <w:r>
              <w:rPr>
                <w:rFonts w:ascii="仿宋_GB2312" w:eastAsia="仿宋_GB2312" w:hAnsi="仿宋" w:hint="eastAsia"/>
                <w:sz w:val="24"/>
              </w:rPr>
              <w:t>，平路项目颁奖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越野项目分时练习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13︰00-18︰00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越野</w:t>
            </w:r>
            <w:r w:rsidRPr="000965A8">
              <w:rPr>
                <w:rFonts w:ascii="仿宋_GB2312" w:eastAsia="仿宋_GB2312" w:hAnsi="仿宋" w:hint="eastAsia"/>
                <w:sz w:val="24"/>
              </w:rPr>
              <w:t>各项目预赛</w:t>
            </w:r>
          </w:p>
        </w:tc>
      </w:tr>
      <w:tr w:rsidR="00825556" w:rsidRPr="000965A8" w:rsidTr="0084647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rPr>
                <w:rFonts w:ascii="仿宋_GB2312" w:eastAsia="仿宋_GB2312" w:hAnsi="仿宋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8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hint="eastAsia"/>
                  <w:sz w:val="24"/>
                </w:rPr>
                <w:t>8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月</w:t>
              </w:r>
              <w:r>
                <w:rPr>
                  <w:rFonts w:ascii="仿宋_GB2312" w:eastAsia="仿宋_GB2312" w:hAnsi="仿宋" w:hint="eastAsia"/>
                  <w:sz w:val="24"/>
                </w:rPr>
                <w:t>28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日</w:t>
              </w:r>
            </w:smartTag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8︰00</w:t>
            </w:r>
            <w:r>
              <w:rPr>
                <w:rFonts w:ascii="仿宋_GB2312" w:eastAsia="仿宋_GB2312" w:hAnsi="仿宋" w:hint="eastAsia"/>
                <w:sz w:val="24"/>
              </w:rPr>
              <w:t>-12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︰00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越野</w:t>
            </w:r>
            <w:r w:rsidRPr="000965A8">
              <w:rPr>
                <w:rFonts w:ascii="仿宋_GB2312" w:eastAsia="仿宋_GB2312" w:hAnsi="仿宋" w:hint="eastAsia"/>
                <w:sz w:val="24"/>
              </w:rPr>
              <w:t>各项目预赛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13︰00-18︰00</w:t>
            </w:r>
            <w:r>
              <w:rPr>
                <w:rFonts w:ascii="仿宋_GB2312" w:eastAsia="仿宋_GB2312" w:hAnsi="仿宋" w:hint="eastAsia"/>
                <w:sz w:val="24"/>
              </w:rPr>
              <w:t>越野</w:t>
            </w:r>
            <w:r w:rsidRPr="000965A8">
              <w:rPr>
                <w:rFonts w:ascii="仿宋_GB2312" w:eastAsia="仿宋_GB2312" w:hAnsi="仿宋" w:hint="eastAsia"/>
                <w:sz w:val="24"/>
              </w:rPr>
              <w:t>各项目预赛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及部分项目低组别决赛</w:t>
            </w:r>
          </w:p>
        </w:tc>
      </w:tr>
      <w:tr w:rsidR="00825556" w:rsidRPr="000965A8" w:rsidTr="0084647D">
        <w:tblPrEx>
          <w:tblCellMar>
            <w:top w:w="0" w:type="dxa"/>
            <w:bottom w:w="0" w:type="dxa"/>
          </w:tblCellMar>
        </w:tblPrEx>
        <w:trPr>
          <w:trHeight w:val="1"/>
          <w:jc w:val="center"/>
        </w:trPr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rPr>
                <w:rFonts w:ascii="仿宋_GB2312" w:eastAsia="仿宋_GB2312" w:hAnsi="仿宋" w:hint="eastAsia"/>
                <w:sz w:val="24"/>
              </w:rPr>
            </w:pPr>
            <w:smartTag w:uri="urn:schemas-microsoft-com:office:smarttags" w:element="chsdate">
              <w:smartTagPr>
                <w:attr w:name="Year" w:val="2017"/>
                <w:attr w:name="Month" w:val="8"/>
                <w:attr w:name="Day" w:val="29"/>
                <w:attr w:name="IsLunarDate" w:val="False"/>
                <w:attr w:name="IsROCDate" w:val="False"/>
              </w:smartTagPr>
              <w:r>
                <w:rPr>
                  <w:rFonts w:ascii="仿宋_GB2312" w:eastAsia="仿宋_GB2312" w:hAnsi="仿宋" w:hint="eastAsia"/>
                  <w:sz w:val="24"/>
                </w:rPr>
                <w:t>8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月</w:t>
              </w:r>
              <w:r>
                <w:rPr>
                  <w:rFonts w:ascii="仿宋_GB2312" w:eastAsia="仿宋_GB2312" w:hAnsi="仿宋" w:hint="eastAsia"/>
                  <w:sz w:val="24"/>
                </w:rPr>
                <w:t>29</w:t>
              </w:r>
              <w:r w:rsidRPr="000965A8">
                <w:rPr>
                  <w:rFonts w:ascii="仿宋_GB2312" w:eastAsia="仿宋_GB2312" w:hAnsi="仿宋" w:hint="eastAsia"/>
                  <w:sz w:val="24"/>
                </w:rPr>
                <w:t>日</w:t>
              </w:r>
            </w:smartTag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8︰00</w:t>
            </w:r>
            <w:r>
              <w:rPr>
                <w:rFonts w:ascii="仿宋_GB2312" w:eastAsia="仿宋_GB2312" w:hAnsi="仿宋" w:hint="eastAsia"/>
                <w:sz w:val="24"/>
              </w:rPr>
              <w:t>-12</w:t>
            </w:r>
            <w:r w:rsidRPr="000965A8">
              <w:rPr>
                <w:rFonts w:ascii="仿宋_GB2312" w:eastAsia="仿宋_GB2312" w:hAnsi="仿宋" w:hint="eastAsia"/>
                <w:sz w:val="24"/>
              </w:rPr>
              <w:t>︰00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越野部分项目</w:t>
            </w:r>
            <w:r w:rsidRPr="000965A8">
              <w:rPr>
                <w:rFonts w:ascii="仿宋_GB2312" w:eastAsia="仿宋_GB2312" w:hAnsi="仿宋" w:hint="eastAsia"/>
                <w:sz w:val="24"/>
              </w:rPr>
              <w:t>决赛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25556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 w:rsidRPr="000965A8">
              <w:rPr>
                <w:rFonts w:ascii="仿宋_GB2312" w:eastAsia="仿宋_GB2312" w:hAnsi="仿宋" w:hint="eastAsia"/>
                <w:sz w:val="24"/>
              </w:rPr>
              <w:t>13︰00-</w:t>
            </w:r>
          </w:p>
          <w:p w:rsidR="00825556" w:rsidRPr="000965A8" w:rsidRDefault="00825556" w:rsidP="0084647D">
            <w:pPr>
              <w:shd w:val="clear" w:color="auto" w:fill="FFFFFF"/>
              <w:tabs>
                <w:tab w:val="left" w:pos="2520"/>
              </w:tabs>
              <w:snapToGrid w:val="0"/>
              <w:spacing w:afterLines="50" w:after="156" w:line="400" w:lineRule="exact"/>
              <w:ind w:rightChars="-91" w:right="-191"/>
              <w:jc w:val="left"/>
              <w:rPr>
                <w:rFonts w:ascii="仿宋_GB2312" w:eastAsia="仿宋_GB2312" w:hAnsi="仿宋" w:hint="eastAsia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越野部分项目决赛及颁奖，</w:t>
            </w:r>
            <w:r w:rsidRPr="000965A8">
              <w:rPr>
                <w:rFonts w:ascii="仿宋_GB2312" w:eastAsia="仿宋_GB2312" w:hAnsi="仿宋" w:hint="eastAsia"/>
                <w:sz w:val="24"/>
              </w:rPr>
              <w:t>离会</w:t>
            </w:r>
          </w:p>
        </w:tc>
      </w:tr>
    </w:tbl>
    <w:p w:rsidR="00825556" w:rsidRPr="0087061B" w:rsidRDefault="00825556" w:rsidP="00825556">
      <w:pPr>
        <w:shd w:val="clear" w:color="auto" w:fill="FFFFFF"/>
        <w:tabs>
          <w:tab w:val="left" w:pos="2520"/>
        </w:tabs>
        <w:snapToGrid w:val="0"/>
        <w:spacing w:line="560" w:lineRule="exact"/>
        <w:ind w:leftChars="-100" w:left="-210" w:rightChars="-91" w:right="-191"/>
        <w:rPr>
          <w:rFonts w:ascii="仿宋_GB2312" w:eastAsia="仿宋_GB2312" w:hAnsi="仿宋" w:hint="eastAsia"/>
          <w:sz w:val="28"/>
          <w:szCs w:val="28"/>
        </w:rPr>
      </w:pPr>
      <w:r w:rsidRPr="00360CAC">
        <w:rPr>
          <w:rFonts w:ascii="仿宋_GB2312" w:eastAsia="仿宋_GB2312" w:hAnsi="仿宋" w:hint="eastAsia"/>
          <w:sz w:val="28"/>
          <w:szCs w:val="28"/>
        </w:rPr>
        <w:t>注：赛会裁委会将根据天气等情况随时调整各项比赛时间、赛序、进程及比赛场地，届时以现场通知为准。</w:t>
      </w:r>
    </w:p>
    <w:p w:rsidR="00825556" w:rsidRDefault="00825556" w:rsidP="00825556">
      <w:pPr>
        <w:shd w:val="clear" w:color="auto" w:fill="FFFFFF"/>
        <w:tabs>
          <w:tab w:val="left" w:pos="2520"/>
        </w:tabs>
        <w:snapToGrid w:val="0"/>
        <w:spacing w:line="627" w:lineRule="atLeast"/>
        <w:ind w:rightChars="-26" w:right="-55"/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附件二     </w:t>
      </w:r>
    </w:p>
    <w:p w:rsidR="00825556" w:rsidRPr="00210E73" w:rsidRDefault="00825556" w:rsidP="00825556">
      <w:pPr>
        <w:shd w:val="clear" w:color="auto" w:fill="FFFFFF"/>
        <w:tabs>
          <w:tab w:val="left" w:pos="2520"/>
        </w:tabs>
        <w:snapToGrid w:val="0"/>
        <w:spacing w:line="627" w:lineRule="atLeast"/>
        <w:ind w:rightChars="-26" w:right="-55" w:firstLineChars="845" w:firstLine="3054"/>
        <w:jc w:val="left"/>
        <w:rPr>
          <w:rFonts w:ascii="仿宋_GB2312" w:eastAsia="仿宋_GB2312" w:hint="eastAsia"/>
          <w:b/>
          <w:sz w:val="32"/>
          <w:szCs w:val="32"/>
        </w:rPr>
      </w:pPr>
      <w:r w:rsidRPr="00210E73">
        <w:rPr>
          <w:rFonts w:hAnsi="宋体" w:hint="eastAsia"/>
          <w:b/>
          <w:bCs/>
          <w:sz w:val="36"/>
          <w:szCs w:val="36"/>
        </w:rPr>
        <w:t>代表队参赛承诺书</w:t>
      </w:r>
      <w:r w:rsidRPr="00210E73">
        <w:rPr>
          <w:rFonts w:ascii="仿宋_GB2312" w:eastAsia="仿宋_GB2312" w:hint="eastAsia"/>
          <w:b/>
          <w:bCs/>
          <w:sz w:val="32"/>
          <w:szCs w:val="32"/>
        </w:rPr>
        <w:t> </w:t>
      </w:r>
    </w:p>
    <w:p w:rsidR="00825556" w:rsidRPr="00210E73" w:rsidRDefault="00825556" w:rsidP="00825556">
      <w:pPr>
        <w:shd w:val="clear" w:color="auto" w:fill="FFFFFF"/>
        <w:tabs>
          <w:tab w:val="left" w:pos="2520"/>
        </w:tabs>
        <w:snapToGrid w:val="0"/>
        <w:spacing w:line="560" w:lineRule="exact"/>
        <w:ind w:firstLineChars="6" w:firstLine="19"/>
        <w:rPr>
          <w:rFonts w:ascii="仿宋_GB2312" w:eastAsia="仿宋_GB2312" w:hint="eastAsia"/>
          <w:bCs/>
          <w:sz w:val="32"/>
          <w:szCs w:val="32"/>
        </w:rPr>
      </w:pPr>
      <w:r w:rsidRPr="00210E73">
        <w:rPr>
          <w:rFonts w:ascii="仿宋_GB2312" w:eastAsia="仿宋_GB2312" w:hint="eastAsia"/>
          <w:bCs/>
          <w:sz w:val="32"/>
          <w:szCs w:val="32"/>
        </w:rPr>
        <w:t>国家体育总局航空无线电模型运动管理中心</w:t>
      </w:r>
    </w:p>
    <w:p w:rsidR="00825556" w:rsidRDefault="00825556" w:rsidP="00825556">
      <w:pPr>
        <w:shd w:val="clear" w:color="auto" w:fill="FFFFFF"/>
        <w:tabs>
          <w:tab w:val="left" w:pos="2520"/>
        </w:tabs>
        <w:snapToGrid w:val="0"/>
        <w:spacing w:line="560" w:lineRule="exact"/>
        <w:ind w:firstLine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bCs/>
          <w:sz w:val="32"/>
          <w:szCs w:val="32"/>
        </w:rPr>
        <w:t>代表队参加2018年全国车辆模型锦标赛，特向大会做出如下承诺：</w:t>
      </w:r>
    </w:p>
    <w:p w:rsidR="00825556" w:rsidRDefault="00825556" w:rsidP="0082555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  <w:tab w:val="left" w:pos="2520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严格管理队伍，加强安全教育，杜绝责任事故。</w:t>
      </w:r>
    </w:p>
    <w:p w:rsidR="00825556" w:rsidRDefault="00825556" w:rsidP="0082555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  <w:tab w:val="left" w:pos="2520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遵守赛事有关规定，遵守竞赛规程和规则，服从赛事安排。</w:t>
      </w:r>
    </w:p>
    <w:p w:rsidR="00825556" w:rsidRDefault="00825556" w:rsidP="0082555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  <w:tab w:val="left" w:pos="2520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自觉维护竞赛秩序，公平竞赛，文明参赛。</w:t>
      </w:r>
    </w:p>
    <w:p w:rsidR="00825556" w:rsidRDefault="00825556" w:rsidP="0082555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  <w:tab w:val="left" w:pos="2520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尊重对手，尊重裁判，尊重观众。</w:t>
      </w:r>
    </w:p>
    <w:p w:rsidR="00825556" w:rsidRDefault="00825556" w:rsidP="0082555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  <w:tab w:val="left" w:pos="2520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秉承“更高、更快、更强”的精神，争创一流运动成绩，争做文明运动队。</w:t>
      </w:r>
    </w:p>
    <w:p w:rsidR="00825556" w:rsidRDefault="00825556" w:rsidP="0082555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  <w:tab w:val="left" w:pos="2520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若公开赛中发现任何安全隐患或潜在风险或不寻常之危险，本代表队领队及教练会尽量避免和阻止任何安全事故发生，并马上通知大会组委会处理。</w:t>
      </w:r>
    </w:p>
    <w:p w:rsidR="00825556" w:rsidRDefault="00825556" w:rsidP="0082555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  <w:tab w:val="left" w:pos="2520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对于在公开赛中发生的任何伤亡事件除保险公司承担的赔偿金外，本代表队自行承担全部经济责任。</w:t>
      </w:r>
    </w:p>
    <w:p w:rsidR="00825556" w:rsidRDefault="00825556" w:rsidP="00825556">
      <w:pPr>
        <w:numPr>
          <w:ilvl w:val="0"/>
          <w:numId w:val="1"/>
        </w:numPr>
        <w:shd w:val="clear" w:color="auto" w:fill="FFFFFF"/>
        <w:tabs>
          <w:tab w:val="left" w:pos="0"/>
          <w:tab w:val="left" w:pos="1134"/>
          <w:tab w:val="left" w:pos="1344"/>
          <w:tab w:val="left" w:pos="2520"/>
        </w:tabs>
        <w:snapToGrid w:val="0"/>
        <w:spacing w:line="560" w:lineRule="exact"/>
        <w:ind w:left="0" w:firstLine="68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如有妨碍和干扰比赛正常秩序的行为，将接受组委会对其上级主管部门的通报。情节严重的将通过新闻媒体给予曝光，并取消今后参赛资格。</w:t>
      </w:r>
    </w:p>
    <w:p w:rsidR="00825556" w:rsidRDefault="00825556" w:rsidP="00825556">
      <w:pPr>
        <w:shd w:val="clear" w:color="auto" w:fill="FFFFFF"/>
        <w:tabs>
          <w:tab w:val="left" w:pos="1134"/>
          <w:tab w:val="left" w:pos="1344"/>
          <w:tab w:val="left" w:pos="2520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领队签字：       身份证号：         手机号：</w:t>
      </w:r>
    </w:p>
    <w:p w:rsidR="00825556" w:rsidRDefault="00825556" w:rsidP="00825556">
      <w:pPr>
        <w:shd w:val="clear" w:color="auto" w:fill="FFFFFF"/>
        <w:tabs>
          <w:tab w:val="left" w:pos="1134"/>
          <w:tab w:val="left" w:pos="1344"/>
          <w:tab w:val="left" w:pos="2520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副领队签字：     身份证号：         手机号：</w:t>
      </w:r>
    </w:p>
    <w:p w:rsidR="00825556" w:rsidRDefault="00825556" w:rsidP="00825556">
      <w:pPr>
        <w:shd w:val="clear" w:color="auto" w:fill="FFFFFF"/>
        <w:tabs>
          <w:tab w:val="left" w:pos="1134"/>
          <w:tab w:val="left" w:pos="1344"/>
          <w:tab w:val="left" w:pos="2520"/>
        </w:tabs>
        <w:snapToGrid w:val="0"/>
        <w:spacing w:line="560" w:lineRule="exact"/>
        <w:ind w:right="640"/>
        <w:rPr>
          <w:rFonts w:ascii="仿宋_GB2312" w:eastAsia="仿宋_GB2312" w:hint="eastAsia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 xml:space="preserve">代表队单位盖章：            </w:t>
      </w:r>
    </w:p>
    <w:p w:rsidR="00825556" w:rsidRDefault="00825556" w:rsidP="00825556">
      <w:pPr>
        <w:shd w:val="clear" w:color="auto" w:fill="FFFFFF"/>
        <w:tabs>
          <w:tab w:val="left" w:pos="2520"/>
        </w:tabs>
        <w:snapToGrid w:val="0"/>
        <w:spacing w:line="627" w:lineRule="atLeast"/>
        <w:ind w:rightChars="-26" w:right="-55"/>
        <w:rPr>
          <w:rFonts w:ascii="仿宋_GB2312" w:eastAsia="仿宋_GB2312" w:hint="eastAsia"/>
          <w:sz w:val="32"/>
          <w:szCs w:val="32"/>
        </w:rPr>
      </w:pPr>
    </w:p>
    <w:p w:rsidR="00825556" w:rsidRDefault="00825556" w:rsidP="00825556">
      <w:pPr>
        <w:shd w:val="clear" w:color="auto" w:fill="FFFFFF"/>
        <w:snapToGrid w:val="0"/>
        <w:spacing w:line="627" w:lineRule="atLeast"/>
        <w:ind w:leftChars="-148" w:left="-112" w:rightChars="-26" w:right="-55" w:hangingChars="95" w:hanging="199"/>
        <w:rPr>
          <w:rFonts w:ascii="仿宋_GB2312" w:eastAsia="仿宋_GB2312"/>
          <w:sz w:val="32"/>
          <w:szCs w:val="32"/>
        </w:rPr>
      </w:pPr>
      <w:r>
        <w:rPr>
          <w:rFonts w:hint="eastAsia"/>
        </w:rPr>
        <w:lastRenderedPageBreak/>
        <w:t xml:space="preserve"> </w:t>
      </w:r>
      <w:r>
        <w:rPr>
          <w:rFonts w:ascii="仿宋_GB2312" w:eastAsia="仿宋_GB2312" w:hint="eastAsia"/>
          <w:sz w:val="32"/>
          <w:szCs w:val="32"/>
        </w:rPr>
        <w:t>附件三：</w:t>
      </w:r>
      <w:r>
        <w:rPr>
          <w:rFonts w:ascii="仿宋_GB2312" w:eastAsia="仿宋_GB2312"/>
          <w:sz w:val="32"/>
          <w:szCs w:val="32"/>
        </w:rPr>
        <w:t xml:space="preserve">     </w:t>
      </w:r>
    </w:p>
    <w:p w:rsidR="00825556" w:rsidRPr="00210E73" w:rsidRDefault="00825556" w:rsidP="00825556">
      <w:pPr>
        <w:shd w:val="clear" w:color="auto" w:fill="FFFFFF"/>
        <w:snapToGrid w:val="0"/>
        <w:spacing w:line="627" w:lineRule="atLeast"/>
        <w:ind w:leftChars="-148" w:left="32" w:rightChars="-26" w:right="-55" w:hangingChars="95" w:hanging="343"/>
        <w:jc w:val="center"/>
        <w:rPr>
          <w:rFonts w:ascii="宋体"/>
          <w:b/>
          <w:sz w:val="32"/>
          <w:szCs w:val="32"/>
        </w:rPr>
      </w:pPr>
      <w:r w:rsidRPr="00210E73">
        <w:rPr>
          <w:rFonts w:ascii="宋体" w:hAnsi="宋体" w:cs="微软雅黑" w:hint="eastAsia"/>
          <w:b/>
          <w:color w:val="000000"/>
          <w:sz w:val="36"/>
          <w:szCs w:val="36"/>
        </w:rPr>
        <w:t>酒店信息表及到达路线</w:t>
      </w:r>
    </w:p>
    <w:p w:rsidR="00825556" w:rsidRPr="00F47186" w:rsidRDefault="00825556" w:rsidP="00825556">
      <w:pPr>
        <w:pStyle w:val="a6"/>
        <w:spacing w:before="0" w:beforeAutospacing="0" w:after="0" w:afterAutospacing="0" w:line="420" w:lineRule="exact"/>
        <w:rPr>
          <w:rFonts w:ascii="宋体" w:cs="微软雅黑"/>
          <w:color w:val="000000"/>
          <w:sz w:val="30"/>
          <w:szCs w:val="30"/>
        </w:rPr>
      </w:pPr>
    </w:p>
    <w:tbl>
      <w:tblPr>
        <w:tblW w:w="23123" w:type="dxa"/>
        <w:tblInd w:w="-102" w:type="dxa"/>
        <w:tblLook w:val="00A0" w:firstRow="1" w:lastRow="0" w:firstColumn="1" w:lastColumn="0" w:noHBand="0" w:noVBand="0"/>
      </w:tblPr>
      <w:tblGrid>
        <w:gridCol w:w="1145"/>
        <w:gridCol w:w="1250"/>
        <w:gridCol w:w="952"/>
        <w:gridCol w:w="820"/>
        <w:gridCol w:w="1316"/>
        <w:gridCol w:w="945"/>
        <w:gridCol w:w="945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825556" w:rsidRPr="00515E8E" w:rsidTr="0084647D">
        <w:trPr>
          <w:gridAfter w:val="9"/>
          <w:wAfter w:w="14175" w:type="dxa"/>
          <w:trHeight w:val="1080"/>
        </w:trPr>
        <w:tc>
          <w:tcPr>
            <w:tcW w:w="8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</w:pPr>
            <w:r w:rsidRPr="00515E8E"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20</w:t>
            </w:r>
            <w:r>
              <w:rPr>
                <w:rFonts w:ascii="仿宋" w:eastAsia="仿宋" w:hAnsi="仿宋" w:cs="宋体"/>
                <w:color w:val="000000"/>
                <w:kern w:val="0"/>
                <w:sz w:val="30"/>
                <w:szCs w:val="30"/>
              </w:rPr>
              <w:t>18</w:t>
            </w: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30"/>
                <w:szCs w:val="30"/>
              </w:rPr>
              <w:t>年全国车辆模型锦标赛</w:t>
            </w:r>
          </w:p>
        </w:tc>
      </w:tr>
      <w:tr w:rsidR="00825556" w:rsidRPr="00515E8E" w:rsidTr="0084647D">
        <w:trPr>
          <w:gridAfter w:val="9"/>
          <w:wAfter w:w="14175" w:type="dxa"/>
          <w:trHeight w:val="1004"/>
        </w:trPr>
        <w:tc>
          <w:tcPr>
            <w:tcW w:w="1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酒店名称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酒店地址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距车场</w:t>
            </w:r>
            <w:r w:rsidRPr="00515E8E">
              <w:rPr>
                <w:rFonts w:ascii="仿宋" w:eastAsia="仿宋" w:hAnsi="仿宋" w:cs="宋体"/>
                <w:color w:val="000000"/>
                <w:kern w:val="0"/>
                <w:sz w:val="24"/>
              </w:rPr>
              <w:br/>
            </w: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距离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房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  </w:t>
            </w: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价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联系人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手机号码</w:t>
            </w:r>
          </w:p>
        </w:tc>
      </w:tr>
      <w:tr w:rsidR="00825556" w:rsidRPr="00515E8E" w:rsidTr="0084647D">
        <w:trPr>
          <w:gridAfter w:val="9"/>
          <w:wAfter w:w="14175" w:type="dxa"/>
          <w:trHeight w:val="617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永康</w:t>
            </w:r>
            <w:r w:rsidRPr="00E85F2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紫微明珠大酒店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(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新装修，准四星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)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E85F2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永康市紫微北路</w:t>
            </w:r>
            <w:r w:rsidRPr="00E85F21">
              <w:rPr>
                <w:rFonts w:ascii="仿宋" w:eastAsia="仿宋" w:hAnsi="仿宋" w:cs="宋体"/>
                <w:color w:val="000000"/>
                <w:kern w:val="0"/>
                <w:sz w:val="24"/>
              </w:rPr>
              <w:t>8</w:t>
            </w:r>
            <w:r w:rsidRPr="00E85F21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3.5</w:t>
            </w: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公里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标准间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2DEA" w:rsidRDefault="00825556" w:rsidP="0084647D">
            <w:pPr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 w:rsidRPr="00515E8E"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¥</w:t>
            </w:r>
            <w:r>
              <w:rPr>
                <w:rFonts w:ascii="宋体" w:eastAsia="仿宋" w:hAnsi="宋体" w:cs="宋体"/>
                <w:color w:val="000000"/>
                <w:kern w:val="0"/>
                <w:sz w:val="24"/>
              </w:rPr>
              <w:t>268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餐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吴</w:t>
            </w: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 xml:space="preserve"> </w:t>
            </w: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畅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/>
                <w:color w:val="000000"/>
                <w:kern w:val="0"/>
                <w:sz w:val="24"/>
              </w:rPr>
              <w:t>15024588352</w:t>
            </w:r>
          </w:p>
        </w:tc>
      </w:tr>
      <w:tr w:rsidR="00825556" w:rsidRPr="00515E8E" w:rsidTr="0084647D">
        <w:trPr>
          <w:gridAfter w:val="9"/>
          <w:wAfter w:w="14175" w:type="dxa"/>
          <w:trHeight w:val="611"/>
        </w:trPr>
        <w:tc>
          <w:tcPr>
            <w:tcW w:w="11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大床房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2DEA" w:rsidRDefault="00825556" w:rsidP="0084647D">
            <w:pPr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 w:rsidRPr="00512DEA"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¥</w:t>
            </w:r>
            <w:r>
              <w:rPr>
                <w:rFonts w:ascii="宋体" w:eastAsia="仿宋" w:hAnsi="宋体" w:cs="宋体"/>
                <w:color w:val="000000"/>
                <w:kern w:val="0"/>
                <w:sz w:val="24"/>
              </w:rPr>
              <w:t>298</w:t>
            </w: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  <w:tc>
          <w:tcPr>
            <w:tcW w:w="15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825556" w:rsidRPr="00515E8E" w:rsidTr="0084647D">
        <w:trPr>
          <w:gridAfter w:val="9"/>
          <w:wAfter w:w="14175" w:type="dxa"/>
          <w:trHeight w:val="1319"/>
        </w:trPr>
        <w:tc>
          <w:tcPr>
            <w:tcW w:w="114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永康国际大酒店（精品商务酒店）</w:t>
            </w:r>
          </w:p>
        </w:tc>
        <w:tc>
          <w:tcPr>
            <w:tcW w:w="125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B01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浙江永康市城南路</w:t>
            </w:r>
            <w:r w:rsidRPr="00B01E8E">
              <w:rPr>
                <w:rFonts w:ascii="仿宋" w:eastAsia="仿宋" w:hAnsi="仿宋" w:cs="宋体"/>
                <w:color w:val="000000"/>
                <w:kern w:val="0"/>
                <w:sz w:val="24"/>
              </w:rPr>
              <w:t>777</w:t>
            </w:r>
            <w:r w:rsidRPr="00B01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号</w:t>
            </w:r>
          </w:p>
        </w:tc>
        <w:tc>
          <w:tcPr>
            <w:tcW w:w="9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</w:rPr>
              <w:t>1</w:t>
            </w:r>
          </w:p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公里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512D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时尚标间</w:t>
            </w:r>
            <w:proofErr w:type="gramEnd"/>
            <w:r w:rsidRPr="00512DEA">
              <w:rPr>
                <w:rFonts w:ascii="仿宋" w:eastAsia="仿宋" w:hAnsi="仿宋" w:cs="宋体"/>
                <w:color w:val="000000"/>
                <w:kern w:val="0"/>
                <w:sz w:val="24"/>
              </w:rPr>
              <w:t>/</w:t>
            </w:r>
            <w:r w:rsidRPr="00512D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大床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825556" w:rsidRPr="00512DEA" w:rsidRDefault="00825556" w:rsidP="0084647D">
            <w:pPr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 w:rsidRPr="00515E8E"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¥</w:t>
            </w:r>
            <w:r w:rsidRPr="00512DEA">
              <w:rPr>
                <w:rFonts w:ascii="宋体" w:eastAsia="仿宋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仿宋" w:hAnsi="宋体" w:cs="宋体"/>
                <w:color w:val="000000"/>
                <w:kern w:val="0"/>
                <w:sz w:val="24"/>
              </w:rPr>
              <w:t>4</w:t>
            </w:r>
            <w:r w:rsidRPr="00512DEA">
              <w:rPr>
                <w:rFonts w:ascii="宋体" w:eastAsia="仿宋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含早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餐</w:t>
            </w:r>
          </w:p>
        </w:tc>
        <w:tc>
          <w:tcPr>
            <w:tcW w:w="94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应舒怡</w:t>
            </w:r>
          </w:p>
        </w:tc>
        <w:tc>
          <w:tcPr>
            <w:tcW w:w="15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25556" w:rsidRPr="00515E8E" w:rsidRDefault="00825556" w:rsidP="0084647D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/>
                <w:color w:val="000000"/>
                <w:kern w:val="0"/>
                <w:sz w:val="24"/>
              </w:rPr>
              <w:t>18857957112</w:t>
            </w:r>
          </w:p>
        </w:tc>
      </w:tr>
      <w:tr w:rsidR="00825556" w:rsidRPr="00515E8E" w:rsidTr="0084647D">
        <w:trPr>
          <w:gridAfter w:val="9"/>
          <w:wAfter w:w="14175" w:type="dxa"/>
          <w:trHeight w:val="695"/>
        </w:trPr>
        <w:tc>
          <w:tcPr>
            <w:tcW w:w="11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2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proofErr w:type="gramStart"/>
            <w:r w:rsidRPr="00512D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豪华标间</w:t>
            </w:r>
            <w:proofErr w:type="gramEnd"/>
            <w:r w:rsidRPr="00512DEA">
              <w:rPr>
                <w:rFonts w:ascii="仿宋" w:eastAsia="仿宋" w:hAnsi="仿宋" w:cs="宋体"/>
                <w:color w:val="000000"/>
                <w:kern w:val="0"/>
                <w:sz w:val="24"/>
              </w:rPr>
              <w:t>/</w:t>
            </w:r>
            <w:r w:rsidRPr="00512DEA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大床</w:t>
            </w: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556" w:rsidRPr="00512DEA" w:rsidRDefault="00825556" w:rsidP="0084647D">
            <w:pPr>
              <w:rPr>
                <w:rFonts w:ascii="宋体" w:eastAsia="仿宋" w:hAnsi="宋体" w:cs="宋体"/>
                <w:color w:val="000000"/>
                <w:kern w:val="0"/>
                <w:sz w:val="24"/>
              </w:rPr>
            </w:pPr>
            <w:r w:rsidRPr="00515E8E">
              <w:rPr>
                <w:rFonts w:ascii="宋体" w:eastAsia="仿宋" w:hAnsi="宋体" w:cs="宋体" w:hint="eastAsia"/>
                <w:color w:val="000000"/>
                <w:kern w:val="0"/>
                <w:sz w:val="24"/>
              </w:rPr>
              <w:t>¥</w:t>
            </w:r>
            <w:r w:rsidRPr="00512DEA">
              <w:rPr>
                <w:rFonts w:ascii="宋体" w:eastAsia="仿宋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ascii="宋体" w:eastAsia="仿宋" w:hAnsi="宋体" w:cs="宋体"/>
                <w:color w:val="000000"/>
                <w:kern w:val="0"/>
                <w:sz w:val="24"/>
              </w:rPr>
              <w:t>9</w:t>
            </w:r>
            <w:r w:rsidRPr="00512DEA">
              <w:rPr>
                <w:rFonts w:ascii="宋体" w:eastAsia="仿宋" w:hAnsi="宋体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  <w:tr w:rsidR="00825556" w:rsidRPr="00515E8E" w:rsidTr="0084647D">
        <w:trPr>
          <w:trHeight w:val="1005"/>
        </w:trPr>
        <w:tc>
          <w:tcPr>
            <w:tcW w:w="89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5556" w:rsidRPr="00515E8E" w:rsidRDefault="00825556" w:rsidP="0084647D">
            <w:pPr>
              <w:ind w:left="720" w:hangingChars="300" w:hanging="720"/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备注：推荐入住永康明珠大酒店，四星级标准全新装修环境设施一流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，大巴</w:t>
            </w:r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车负责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接送车场来回</w:t>
            </w:r>
            <w:r w:rsidRPr="00515E8E">
              <w:rPr>
                <w:rFonts w:ascii="仿宋" w:eastAsia="仿宋" w:hAnsi="仿宋" w:cs="宋体" w:hint="eastAsia"/>
                <w:color w:val="000000"/>
                <w:kern w:val="0"/>
                <w:sz w:val="24"/>
              </w:rPr>
              <w:t>。</w:t>
            </w:r>
          </w:p>
        </w:tc>
        <w:tc>
          <w:tcPr>
            <w:tcW w:w="1575" w:type="dxa"/>
          </w:tcPr>
          <w:p w:rsidR="00825556" w:rsidRPr="00515E8E" w:rsidRDefault="00825556" w:rsidP="0084647D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825556" w:rsidRPr="00515E8E" w:rsidRDefault="00825556" w:rsidP="0084647D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825556" w:rsidRPr="00515E8E" w:rsidRDefault="00825556" w:rsidP="0084647D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825556" w:rsidRPr="00515E8E" w:rsidRDefault="00825556" w:rsidP="0084647D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825556" w:rsidRPr="00515E8E" w:rsidRDefault="00825556" w:rsidP="0084647D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825556" w:rsidRPr="00515E8E" w:rsidRDefault="00825556" w:rsidP="0084647D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</w:tcPr>
          <w:p w:rsidR="00825556" w:rsidRPr="00515E8E" w:rsidRDefault="00825556" w:rsidP="0084647D">
            <w:pPr>
              <w:rPr>
                <w:rFonts w:ascii="仿宋" w:eastAsia="仿宋" w:hAnsi="仿宋"/>
                <w:kern w:val="0"/>
                <w:sz w:val="20"/>
                <w:szCs w:val="20"/>
              </w:rPr>
            </w:pPr>
          </w:p>
        </w:tc>
        <w:tc>
          <w:tcPr>
            <w:tcW w:w="1575" w:type="dxa"/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  <w:tc>
          <w:tcPr>
            <w:tcW w:w="1575" w:type="dxa"/>
            <w:vAlign w:val="center"/>
          </w:tcPr>
          <w:p w:rsidR="00825556" w:rsidRPr="00515E8E" w:rsidRDefault="00825556" w:rsidP="0084647D">
            <w:pPr>
              <w:rPr>
                <w:rFonts w:ascii="仿宋" w:eastAsia="仿宋" w:hAnsi="仿宋" w:cs="宋体"/>
                <w:color w:val="000000"/>
                <w:kern w:val="0"/>
                <w:sz w:val="24"/>
              </w:rPr>
            </w:pPr>
          </w:p>
        </w:tc>
      </w:tr>
    </w:tbl>
    <w:p w:rsidR="00825556" w:rsidRDefault="00825556" w:rsidP="00825556">
      <w:pPr>
        <w:pStyle w:val="a6"/>
        <w:spacing w:before="0" w:beforeAutospacing="0" w:after="0" w:afterAutospacing="0" w:line="420" w:lineRule="exact"/>
        <w:rPr>
          <w:rFonts w:ascii="仿宋" w:eastAsia="仿宋" w:hAnsi="仿宋"/>
          <w:b/>
        </w:rPr>
      </w:pPr>
      <w:r w:rsidRPr="00515E8E">
        <w:rPr>
          <w:rFonts w:ascii="仿宋" w:eastAsia="仿宋" w:hAnsi="仿宋" w:hint="eastAsia"/>
          <w:b/>
        </w:rPr>
        <w:t>到达路线：</w:t>
      </w:r>
    </w:p>
    <w:p w:rsidR="00825556" w:rsidRDefault="00825556" w:rsidP="00825556">
      <w:pPr>
        <w:pStyle w:val="a6"/>
        <w:spacing w:before="0" w:beforeAutospacing="0" w:after="0" w:afterAutospacing="0" w:line="420" w:lineRule="exact"/>
        <w:ind w:leftChars="-150" w:left="-315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一、</w:t>
      </w:r>
      <w:r w:rsidRPr="00515E8E">
        <w:rPr>
          <w:rFonts w:ascii="仿宋" w:eastAsia="仿宋" w:hAnsi="仿宋" w:hint="eastAsia"/>
          <w:szCs w:val="24"/>
        </w:rPr>
        <w:t>自驾：</w:t>
      </w:r>
    </w:p>
    <w:p w:rsidR="00825556" w:rsidRPr="00360CAC" w:rsidRDefault="00825556" w:rsidP="00825556">
      <w:pPr>
        <w:pStyle w:val="a6"/>
        <w:spacing w:before="0" w:beforeAutospacing="0" w:after="0" w:afterAutospacing="0" w:line="420" w:lineRule="exact"/>
        <w:ind w:firstLineChars="100" w:firstLine="240"/>
        <w:rPr>
          <w:rFonts w:ascii="仿宋" w:eastAsia="仿宋" w:hAnsi="仿宋"/>
          <w:b/>
        </w:rPr>
      </w:pPr>
      <w:r>
        <w:rPr>
          <w:rFonts w:ascii="仿宋" w:eastAsia="仿宋" w:hAnsi="仿宋"/>
          <w:szCs w:val="24"/>
        </w:rPr>
        <w:t>1.</w:t>
      </w:r>
      <w:r w:rsidRPr="00515E8E">
        <w:rPr>
          <w:rFonts w:ascii="仿宋" w:eastAsia="仿宋" w:hAnsi="仿宋" w:hint="eastAsia"/>
          <w:szCs w:val="24"/>
        </w:rPr>
        <w:t>直接导航：永康市飞神赛车场或永康市体育中心。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firstLineChars="100" w:firstLine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2.</w:t>
      </w:r>
      <w:r w:rsidRPr="00515E8E">
        <w:rPr>
          <w:rFonts w:ascii="仿宋" w:eastAsia="仿宋" w:hAnsi="仿宋" w:hint="eastAsia"/>
          <w:szCs w:val="24"/>
        </w:rPr>
        <w:t>地址：浙江省永康市城南路</w:t>
      </w:r>
      <w:r w:rsidRPr="00515E8E">
        <w:rPr>
          <w:rFonts w:ascii="仿宋" w:eastAsia="仿宋" w:hAnsi="仿宋"/>
          <w:szCs w:val="24"/>
        </w:rPr>
        <w:t>560</w:t>
      </w:r>
      <w:r w:rsidRPr="00515E8E">
        <w:rPr>
          <w:rFonts w:ascii="仿宋" w:eastAsia="仿宋" w:hAnsi="仿宋" w:hint="eastAsia"/>
          <w:szCs w:val="24"/>
        </w:rPr>
        <w:t>号。</w:t>
      </w:r>
    </w:p>
    <w:p w:rsidR="00825556" w:rsidRDefault="00825556" w:rsidP="00825556">
      <w:pPr>
        <w:pStyle w:val="a6"/>
        <w:spacing w:before="0" w:beforeAutospacing="0" w:after="0" w:afterAutospacing="0" w:line="420" w:lineRule="exact"/>
        <w:ind w:firstLineChars="100" w:firstLine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3.</w:t>
      </w:r>
      <w:r w:rsidRPr="00515E8E">
        <w:rPr>
          <w:rFonts w:ascii="仿宋" w:eastAsia="仿宋" w:hAnsi="仿宋" w:hint="eastAsia"/>
          <w:szCs w:val="24"/>
        </w:rPr>
        <w:t>如需直接去酒店的上面酒店预定信息表有详细地址，直接导航即可。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-150" w:left="-315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二、</w:t>
      </w:r>
      <w:r w:rsidRPr="00515E8E">
        <w:rPr>
          <w:rFonts w:ascii="仿宋" w:eastAsia="仿宋" w:hAnsi="仿宋" w:hint="eastAsia"/>
          <w:szCs w:val="24"/>
        </w:rPr>
        <w:t>高铁：永康南站</w:t>
      </w:r>
      <w:r w:rsidRPr="00515E8E">
        <w:rPr>
          <w:rFonts w:ascii="仿宋" w:eastAsia="仿宋" w:hAnsi="仿宋"/>
          <w:szCs w:val="24"/>
        </w:rPr>
        <w:t xml:space="preserve"> 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1.</w:t>
      </w:r>
      <w:r w:rsidRPr="00515E8E">
        <w:rPr>
          <w:rFonts w:ascii="仿宋" w:eastAsia="仿宋" w:hAnsi="仿宋" w:hint="eastAsia"/>
          <w:szCs w:val="24"/>
        </w:rPr>
        <w:t>到飞神赛车场：乘坐出租车或滴滴全程约</w:t>
      </w:r>
      <w:r w:rsidRPr="00515E8E">
        <w:rPr>
          <w:rFonts w:ascii="仿宋" w:eastAsia="仿宋" w:hAnsi="仿宋"/>
          <w:szCs w:val="24"/>
        </w:rPr>
        <w:t>5</w:t>
      </w:r>
      <w:r w:rsidRPr="00515E8E">
        <w:rPr>
          <w:rFonts w:ascii="仿宋" w:eastAsia="仿宋" w:hAnsi="仿宋" w:hint="eastAsia"/>
          <w:szCs w:val="24"/>
        </w:rPr>
        <w:t>公里</w:t>
      </w:r>
      <w:r w:rsidRPr="00515E8E">
        <w:rPr>
          <w:rFonts w:ascii="仿宋" w:eastAsia="仿宋" w:hAnsi="仿宋"/>
          <w:szCs w:val="24"/>
        </w:rPr>
        <w:t xml:space="preserve"> </w:t>
      </w:r>
      <w:r w:rsidRPr="00515E8E">
        <w:rPr>
          <w:rFonts w:ascii="仿宋" w:eastAsia="仿宋" w:hAnsi="仿宋" w:hint="eastAsia"/>
          <w:szCs w:val="24"/>
        </w:rPr>
        <w:t>，预计需</w:t>
      </w:r>
      <w:r w:rsidRPr="00515E8E">
        <w:rPr>
          <w:rFonts w:ascii="仿宋" w:eastAsia="仿宋" w:hAnsi="仿宋"/>
          <w:szCs w:val="24"/>
        </w:rPr>
        <w:t>8-10</w:t>
      </w:r>
      <w:r w:rsidRPr="00515E8E">
        <w:rPr>
          <w:rFonts w:ascii="仿宋" w:eastAsia="仿宋" w:hAnsi="仿宋" w:hint="eastAsia"/>
          <w:szCs w:val="24"/>
        </w:rPr>
        <w:t>分钟，大约</w:t>
      </w:r>
      <w:r w:rsidRPr="00515E8E">
        <w:rPr>
          <w:rFonts w:ascii="仿宋" w:eastAsia="仿宋" w:hAnsi="仿宋"/>
          <w:szCs w:val="24"/>
        </w:rPr>
        <w:t>15</w:t>
      </w:r>
      <w:r w:rsidRPr="00515E8E">
        <w:rPr>
          <w:rFonts w:ascii="仿宋" w:eastAsia="仿宋" w:hAnsi="仿宋" w:hint="eastAsia"/>
          <w:szCs w:val="24"/>
        </w:rPr>
        <w:t>元费用。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08" w:left="467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2.</w:t>
      </w:r>
      <w:r w:rsidRPr="00515E8E">
        <w:rPr>
          <w:rFonts w:ascii="仿宋" w:eastAsia="仿宋" w:hAnsi="仿宋" w:hint="eastAsia"/>
          <w:szCs w:val="24"/>
        </w:rPr>
        <w:t>到永康国际大酒店：乘坐出租车或滴滴全程约</w:t>
      </w:r>
      <w:r w:rsidRPr="00515E8E">
        <w:rPr>
          <w:rFonts w:ascii="仿宋" w:eastAsia="仿宋" w:hAnsi="仿宋"/>
          <w:szCs w:val="24"/>
        </w:rPr>
        <w:t>5</w:t>
      </w:r>
      <w:r w:rsidRPr="00515E8E">
        <w:rPr>
          <w:rFonts w:ascii="仿宋" w:eastAsia="仿宋" w:hAnsi="仿宋" w:hint="eastAsia"/>
          <w:szCs w:val="24"/>
        </w:rPr>
        <w:t>公里</w:t>
      </w:r>
      <w:r w:rsidRPr="00515E8E">
        <w:rPr>
          <w:rFonts w:ascii="仿宋" w:eastAsia="仿宋" w:hAnsi="仿宋"/>
          <w:szCs w:val="24"/>
        </w:rPr>
        <w:t xml:space="preserve"> </w:t>
      </w:r>
      <w:r w:rsidRPr="00515E8E">
        <w:rPr>
          <w:rFonts w:ascii="仿宋" w:eastAsia="仿宋" w:hAnsi="仿宋" w:hint="eastAsia"/>
          <w:szCs w:val="24"/>
        </w:rPr>
        <w:t>，预计需</w:t>
      </w:r>
      <w:r w:rsidRPr="00515E8E">
        <w:rPr>
          <w:rFonts w:ascii="仿宋" w:eastAsia="仿宋" w:hAnsi="仿宋"/>
          <w:szCs w:val="24"/>
        </w:rPr>
        <w:t>8-10</w:t>
      </w:r>
      <w:r w:rsidRPr="00515E8E">
        <w:rPr>
          <w:rFonts w:ascii="仿宋" w:eastAsia="仿宋" w:hAnsi="仿宋" w:hint="eastAsia"/>
          <w:szCs w:val="24"/>
        </w:rPr>
        <w:t>分钟，大约</w:t>
      </w:r>
      <w:r w:rsidRPr="00515E8E">
        <w:rPr>
          <w:rFonts w:ascii="仿宋" w:eastAsia="仿宋" w:hAnsi="仿宋"/>
          <w:szCs w:val="24"/>
        </w:rPr>
        <w:t>15</w:t>
      </w:r>
      <w:r w:rsidRPr="00515E8E">
        <w:rPr>
          <w:rFonts w:ascii="仿宋" w:eastAsia="仿宋" w:hAnsi="仿宋" w:hint="eastAsia"/>
          <w:szCs w:val="24"/>
        </w:rPr>
        <w:t>元费用。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3.</w:t>
      </w:r>
      <w:r w:rsidRPr="00515E8E">
        <w:rPr>
          <w:rFonts w:ascii="仿宋" w:eastAsia="仿宋" w:hAnsi="仿宋" w:hint="eastAsia"/>
          <w:szCs w:val="24"/>
        </w:rPr>
        <w:t>到永康明珠大酒店：乘坐出租车或滴滴全程约</w:t>
      </w:r>
      <w:r w:rsidRPr="00515E8E">
        <w:rPr>
          <w:rFonts w:ascii="仿宋" w:eastAsia="仿宋" w:hAnsi="仿宋"/>
          <w:szCs w:val="24"/>
        </w:rPr>
        <w:t>8</w:t>
      </w:r>
      <w:r w:rsidRPr="00515E8E">
        <w:rPr>
          <w:rFonts w:ascii="仿宋" w:eastAsia="仿宋" w:hAnsi="仿宋" w:hint="eastAsia"/>
          <w:szCs w:val="24"/>
        </w:rPr>
        <w:t>公里</w:t>
      </w:r>
      <w:r w:rsidRPr="00515E8E">
        <w:rPr>
          <w:rFonts w:ascii="仿宋" w:eastAsia="仿宋" w:hAnsi="仿宋"/>
          <w:szCs w:val="24"/>
        </w:rPr>
        <w:t xml:space="preserve"> </w:t>
      </w:r>
      <w:r w:rsidRPr="00515E8E">
        <w:rPr>
          <w:rFonts w:ascii="仿宋" w:eastAsia="仿宋" w:hAnsi="仿宋" w:hint="eastAsia"/>
          <w:szCs w:val="24"/>
        </w:rPr>
        <w:t>，预计需</w:t>
      </w:r>
      <w:r w:rsidRPr="00515E8E">
        <w:rPr>
          <w:rFonts w:ascii="仿宋" w:eastAsia="仿宋" w:hAnsi="仿宋"/>
          <w:szCs w:val="24"/>
        </w:rPr>
        <w:t xml:space="preserve"> 20</w:t>
      </w:r>
      <w:r w:rsidRPr="00515E8E">
        <w:rPr>
          <w:rFonts w:ascii="仿宋" w:eastAsia="仿宋" w:hAnsi="仿宋" w:hint="eastAsia"/>
          <w:szCs w:val="24"/>
        </w:rPr>
        <w:t>分钟，大约</w:t>
      </w:r>
      <w:r w:rsidRPr="00515E8E">
        <w:rPr>
          <w:rFonts w:ascii="仿宋" w:eastAsia="仿宋" w:hAnsi="仿宋"/>
          <w:szCs w:val="24"/>
        </w:rPr>
        <w:lastRenderedPageBreak/>
        <w:t>25</w:t>
      </w:r>
      <w:r w:rsidRPr="00515E8E">
        <w:rPr>
          <w:rFonts w:ascii="仿宋" w:eastAsia="仿宋" w:hAnsi="仿宋" w:hint="eastAsia"/>
          <w:szCs w:val="24"/>
        </w:rPr>
        <w:t>元费用。</w:t>
      </w:r>
    </w:p>
    <w:p w:rsidR="00825556" w:rsidRPr="00515E8E" w:rsidRDefault="00825556" w:rsidP="00825556">
      <w:pPr>
        <w:pStyle w:val="a6"/>
        <w:widowControl/>
        <w:numPr>
          <w:ilvl w:val="0"/>
          <w:numId w:val="2"/>
        </w:numPr>
        <w:spacing w:before="0" w:beforeAutospacing="0" w:after="0" w:afterAutospacing="0" w:line="420" w:lineRule="exact"/>
        <w:rPr>
          <w:rFonts w:ascii="仿宋" w:eastAsia="仿宋" w:hAnsi="仿宋"/>
          <w:szCs w:val="24"/>
        </w:rPr>
      </w:pPr>
      <w:r w:rsidRPr="00515E8E">
        <w:rPr>
          <w:rFonts w:ascii="仿宋" w:eastAsia="仿宋" w:hAnsi="仿宋" w:hint="eastAsia"/>
          <w:szCs w:val="24"/>
        </w:rPr>
        <w:t>飞机：</w:t>
      </w:r>
    </w:p>
    <w:p w:rsidR="00825556" w:rsidRDefault="00825556" w:rsidP="00825556">
      <w:pPr>
        <w:pStyle w:val="a6"/>
        <w:spacing w:before="0" w:beforeAutospacing="0" w:after="0" w:afterAutospacing="0" w:line="420" w:lineRule="exact"/>
        <w:ind w:firstLineChars="50" w:firstLine="12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（一）</w:t>
      </w:r>
      <w:r w:rsidRPr="00515E8E">
        <w:rPr>
          <w:rFonts w:ascii="仿宋" w:eastAsia="仿宋" w:hAnsi="仿宋" w:hint="eastAsia"/>
          <w:szCs w:val="24"/>
        </w:rPr>
        <w:t>杭州萧山国际机场：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1.</w:t>
      </w:r>
      <w:r w:rsidRPr="00515E8E">
        <w:rPr>
          <w:rFonts w:ascii="仿宋" w:eastAsia="仿宋" w:hAnsi="仿宋" w:hint="eastAsia"/>
          <w:szCs w:val="24"/>
        </w:rPr>
        <w:t>从萧山机场到永康大巴早上</w:t>
      </w:r>
      <w:r w:rsidRPr="00515E8E">
        <w:rPr>
          <w:rFonts w:ascii="仿宋" w:eastAsia="仿宋" w:hAnsi="仿宋"/>
          <w:szCs w:val="24"/>
        </w:rPr>
        <w:t>9</w:t>
      </w:r>
      <w:r w:rsidRPr="00515E8E">
        <w:rPr>
          <w:rFonts w:ascii="仿宋" w:eastAsia="仿宋" w:hAnsi="仿宋" w:hint="eastAsia"/>
          <w:szCs w:val="24"/>
        </w:rPr>
        <w:t>：</w:t>
      </w:r>
      <w:r w:rsidRPr="00515E8E">
        <w:rPr>
          <w:rFonts w:ascii="仿宋" w:eastAsia="仿宋" w:hAnsi="仿宋"/>
          <w:szCs w:val="24"/>
        </w:rPr>
        <w:t>20</w:t>
      </w:r>
      <w:r w:rsidRPr="00515E8E">
        <w:rPr>
          <w:rFonts w:ascii="仿宋" w:eastAsia="仿宋" w:hAnsi="仿宋" w:hint="eastAsia"/>
          <w:szCs w:val="24"/>
        </w:rPr>
        <w:t>为首班，平均每</w:t>
      </w:r>
      <w:r w:rsidRPr="00515E8E">
        <w:rPr>
          <w:rFonts w:ascii="仿宋" w:eastAsia="仿宋" w:hAnsi="仿宋"/>
          <w:szCs w:val="24"/>
        </w:rPr>
        <w:t>1</w:t>
      </w:r>
      <w:r w:rsidRPr="00515E8E">
        <w:rPr>
          <w:rFonts w:ascii="仿宋" w:eastAsia="仿宋" w:hAnsi="仿宋" w:hint="eastAsia"/>
          <w:szCs w:val="24"/>
        </w:rPr>
        <w:t>小时左右一班末班车时间</w:t>
      </w:r>
      <w:r w:rsidRPr="00515E8E">
        <w:rPr>
          <w:rFonts w:ascii="仿宋" w:eastAsia="仿宋" w:hAnsi="仿宋"/>
          <w:szCs w:val="24"/>
        </w:rPr>
        <w:t>22:20</w:t>
      </w:r>
      <w:r w:rsidRPr="00515E8E">
        <w:rPr>
          <w:rFonts w:ascii="仿宋" w:eastAsia="仿宋" w:hAnsi="仿宋" w:hint="eastAsia"/>
          <w:szCs w:val="24"/>
        </w:rPr>
        <w:t>，车程约</w:t>
      </w:r>
      <w:r w:rsidRPr="00515E8E">
        <w:rPr>
          <w:rFonts w:ascii="仿宋" w:eastAsia="仿宋" w:hAnsi="仿宋"/>
          <w:szCs w:val="24"/>
        </w:rPr>
        <w:t>2.5</w:t>
      </w:r>
      <w:r w:rsidRPr="00515E8E">
        <w:rPr>
          <w:rFonts w:ascii="仿宋" w:eastAsia="仿宋" w:hAnsi="仿宋" w:hint="eastAsia"/>
          <w:szCs w:val="24"/>
        </w:rPr>
        <w:t>小时票价为</w:t>
      </w:r>
      <w:r w:rsidRPr="00515E8E">
        <w:rPr>
          <w:rFonts w:ascii="仿宋" w:eastAsia="仿宋" w:hAnsi="仿宋"/>
          <w:szCs w:val="24"/>
        </w:rPr>
        <w:t>100</w:t>
      </w:r>
      <w:r w:rsidRPr="00515E8E">
        <w:rPr>
          <w:rFonts w:ascii="仿宋" w:eastAsia="仿宋" w:hAnsi="仿宋" w:hint="eastAsia"/>
          <w:szCs w:val="24"/>
        </w:rPr>
        <w:t>元</w:t>
      </w:r>
      <w:r w:rsidRPr="00515E8E">
        <w:rPr>
          <w:rFonts w:ascii="仿宋" w:eastAsia="仿宋" w:hAnsi="仿宋"/>
          <w:szCs w:val="24"/>
        </w:rPr>
        <w:t>/</w:t>
      </w:r>
      <w:r w:rsidRPr="00515E8E">
        <w:rPr>
          <w:rFonts w:ascii="仿宋" w:eastAsia="仿宋" w:hAnsi="仿宋" w:hint="eastAsia"/>
          <w:szCs w:val="24"/>
        </w:rPr>
        <w:t>人。到达站是永康汽车西站。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71" w:left="59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2.</w:t>
      </w:r>
      <w:r w:rsidRPr="00515E8E">
        <w:rPr>
          <w:rFonts w:ascii="仿宋" w:eastAsia="仿宋" w:hAnsi="仿宋" w:hint="eastAsia"/>
          <w:szCs w:val="24"/>
        </w:rPr>
        <w:t>从永康西站下车后到永康明珠大酒店，直接步行即可（大约</w:t>
      </w:r>
      <w:r w:rsidRPr="00515E8E">
        <w:rPr>
          <w:rFonts w:ascii="仿宋" w:eastAsia="仿宋" w:hAnsi="仿宋"/>
          <w:szCs w:val="24"/>
        </w:rPr>
        <w:t>500</w:t>
      </w:r>
      <w:r w:rsidRPr="00515E8E">
        <w:rPr>
          <w:rFonts w:ascii="仿宋" w:eastAsia="仿宋" w:hAnsi="仿宋" w:hint="eastAsia"/>
          <w:szCs w:val="24"/>
        </w:rPr>
        <w:t>米，步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71" w:left="599" w:hangingChars="100" w:hanging="240"/>
        <w:rPr>
          <w:rFonts w:ascii="仿宋" w:eastAsia="仿宋" w:hAnsi="仿宋"/>
          <w:szCs w:val="24"/>
        </w:rPr>
      </w:pPr>
      <w:r w:rsidRPr="00515E8E">
        <w:rPr>
          <w:rFonts w:ascii="仿宋" w:eastAsia="仿宋" w:hAnsi="仿宋" w:hint="eastAsia"/>
          <w:szCs w:val="24"/>
        </w:rPr>
        <w:t>行约</w:t>
      </w:r>
      <w:r w:rsidRPr="00515E8E">
        <w:rPr>
          <w:rFonts w:ascii="仿宋" w:eastAsia="仿宋" w:hAnsi="仿宋"/>
          <w:szCs w:val="24"/>
        </w:rPr>
        <w:t>3</w:t>
      </w:r>
      <w:r w:rsidRPr="00515E8E">
        <w:rPr>
          <w:rFonts w:ascii="仿宋" w:eastAsia="仿宋" w:hAnsi="仿宋" w:hint="eastAsia"/>
          <w:szCs w:val="24"/>
        </w:rPr>
        <w:t>分钟。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71" w:left="59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3.</w:t>
      </w:r>
      <w:r w:rsidRPr="00515E8E">
        <w:rPr>
          <w:rFonts w:ascii="仿宋" w:eastAsia="仿宋" w:hAnsi="仿宋" w:hint="eastAsia"/>
          <w:szCs w:val="24"/>
        </w:rPr>
        <w:t>从永康西站下车后到永康国际大酒店：乘坐出租车或滴滴全程约</w:t>
      </w:r>
      <w:r w:rsidRPr="00515E8E">
        <w:rPr>
          <w:rFonts w:ascii="仿宋" w:eastAsia="仿宋" w:hAnsi="仿宋"/>
          <w:szCs w:val="24"/>
        </w:rPr>
        <w:t>3.5</w:t>
      </w:r>
      <w:r w:rsidRPr="00515E8E">
        <w:rPr>
          <w:rFonts w:ascii="仿宋" w:eastAsia="仿宋" w:hAnsi="仿宋" w:hint="eastAsia"/>
          <w:szCs w:val="24"/>
        </w:rPr>
        <w:t>公里，预计需</w:t>
      </w:r>
      <w:r w:rsidRPr="00515E8E">
        <w:rPr>
          <w:rFonts w:ascii="仿宋" w:eastAsia="仿宋" w:hAnsi="仿宋"/>
          <w:szCs w:val="24"/>
        </w:rPr>
        <w:t>10</w:t>
      </w:r>
      <w:r w:rsidRPr="00515E8E">
        <w:rPr>
          <w:rFonts w:ascii="仿宋" w:eastAsia="仿宋" w:hAnsi="仿宋" w:hint="eastAsia"/>
          <w:szCs w:val="24"/>
        </w:rPr>
        <w:t>分钟，大约</w:t>
      </w:r>
      <w:r w:rsidRPr="00515E8E">
        <w:rPr>
          <w:rFonts w:ascii="仿宋" w:eastAsia="仿宋" w:hAnsi="仿宋"/>
          <w:szCs w:val="24"/>
        </w:rPr>
        <w:t>15</w:t>
      </w:r>
      <w:r w:rsidRPr="00515E8E">
        <w:rPr>
          <w:rFonts w:ascii="仿宋" w:eastAsia="仿宋" w:hAnsi="仿宋" w:hint="eastAsia"/>
          <w:szCs w:val="24"/>
        </w:rPr>
        <w:t>元费用。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71" w:left="59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4.</w:t>
      </w:r>
      <w:r w:rsidRPr="00515E8E">
        <w:rPr>
          <w:rFonts w:ascii="仿宋" w:eastAsia="仿宋" w:hAnsi="仿宋" w:hint="eastAsia"/>
          <w:szCs w:val="24"/>
        </w:rPr>
        <w:t>从永康西站下车后到永康飞神赛车场：乘坐出租车或滴滴全程约</w:t>
      </w:r>
      <w:r w:rsidRPr="00515E8E">
        <w:rPr>
          <w:rFonts w:ascii="仿宋" w:eastAsia="仿宋" w:hAnsi="仿宋"/>
          <w:szCs w:val="24"/>
        </w:rPr>
        <w:t>4</w:t>
      </w:r>
      <w:r w:rsidRPr="00515E8E">
        <w:rPr>
          <w:rFonts w:ascii="仿宋" w:eastAsia="仿宋" w:hAnsi="仿宋" w:hint="eastAsia"/>
          <w:szCs w:val="24"/>
        </w:rPr>
        <w:t>公里，预计需</w:t>
      </w:r>
      <w:r w:rsidRPr="00515E8E">
        <w:rPr>
          <w:rFonts w:ascii="仿宋" w:eastAsia="仿宋" w:hAnsi="仿宋"/>
          <w:szCs w:val="24"/>
        </w:rPr>
        <w:t>12</w:t>
      </w:r>
      <w:r w:rsidRPr="00515E8E">
        <w:rPr>
          <w:rFonts w:ascii="仿宋" w:eastAsia="仿宋" w:hAnsi="仿宋" w:hint="eastAsia"/>
          <w:szCs w:val="24"/>
        </w:rPr>
        <w:t>分钟，大约</w:t>
      </w:r>
      <w:r w:rsidRPr="00515E8E">
        <w:rPr>
          <w:rFonts w:ascii="仿宋" w:eastAsia="仿宋" w:hAnsi="仿宋"/>
          <w:szCs w:val="24"/>
        </w:rPr>
        <w:t>15</w:t>
      </w:r>
      <w:r w:rsidRPr="00515E8E">
        <w:rPr>
          <w:rFonts w:ascii="仿宋" w:eastAsia="仿宋" w:hAnsi="仿宋" w:hint="eastAsia"/>
          <w:szCs w:val="24"/>
        </w:rPr>
        <w:t>元费用。</w:t>
      </w:r>
    </w:p>
    <w:p w:rsidR="00825556" w:rsidRDefault="00825556" w:rsidP="00825556">
      <w:pPr>
        <w:pStyle w:val="a6"/>
        <w:spacing w:before="0" w:beforeAutospacing="0" w:after="0" w:afterAutospacing="0" w:line="420" w:lineRule="exact"/>
        <w:ind w:leftChars="171" w:left="59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 w:hint="eastAsia"/>
          <w:szCs w:val="24"/>
        </w:rPr>
        <w:t>（二）</w:t>
      </w:r>
      <w:r w:rsidRPr="00515E8E">
        <w:rPr>
          <w:rFonts w:ascii="仿宋" w:eastAsia="仿宋" w:hAnsi="仿宋" w:hint="eastAsia"/>
          <w:szCs w:val="24"/>
        </w:rPr>
        <w:t>义乌机场：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1.</w:t>
      </w:r>
      <w:r w:rsidRPr="00515E8E">
        <w:rPr>
          <w:rFonts w:ascii="仿宋" w:eastAsia="仿宋" w:hAnsi="仿宋" w:hint="eastAsia"/>
          <w:szCs w:val="24"/>
        </w:rPr>
        <w:t>从义乌机场到永康的大巴每天共三班（</w:t>
      </w:r>
      <w:r w:rsidRPr="00515E8E">
        <w:rPr>
          <w:rFonts w:ascii="仿宋" w:eastAsia="仿宋" w:hAnsi="仿宋"/>
          <w:szCs w:val="24"/>
        </w:rPr>
        <w:t>10</w:t>
      </w:r>
      <w:r w:rsidRPr="00515E8E">
        <w:rPr>
          <w:rFonts w:ascii="仿宋" w:eastAsia="仿宋" w:hAnsi="仿宋" w:hint="eastAsia"/>
          <w:szCs w:val="24"/>
        </w:rPr>
        <w:t>：</w:t>
      </w:r>
      <w:r w:rsidRPr="00515E8E">
        <w:rPr>
          <w:rFonts w:ascii="仿宋" w:eastAsia="仿宋" w:hAnsi="仿宋"/>
          <w:szCs w:val="24"/>
        </w:rPr>
        <w:t>30</w:t>
      </w:r>
      <w:r w:rsidRPr="00515E8E">
        <w:rPr>
          <w:rFonts w:ascii="仿宋" w:eastAsia="仿宋" w:hAnsi="仿宋" w:hint="eastAsia"/>
          <w:szCs w:val="24"/>
        </w:rPr>
        <w:t>、</w:t>
      </w:r>
      <w:r w:rsidRPr="00515E8E">
        <w:rPr>
          <w:rFonts w:ascii="仿宋" w:eastAsia="仿宋" w:hAnsi="仿宋"/>
          <w:szCs w:val="24"/>
        </w:rPr>
        <w:t>13</w:t>
      </w:r>
      <w:r w:rsidRPr="00515E8E">
        <w:rPr>
          <w:rFonts w:ascii="仿宋" w:eastAsia="仿宋" w:hAnsi="仿宋" w:hint="eastAsia"/>
          <w:szCs w:val="24"/>
        </w:rPr>
        <w:t>：</w:t>
      </w:r>
      <w:r w:rsidRPr="00515E8E">
        <w:rPr>
          <w:rFonts w:ascii="仿宋" w:eastAsia="仿宋" w:hAnsi="仿宋"/>
          <w:szCs w:val="24"/>
        </w:rPr>
        <w:t>00</w:t>
      </w:r>
      <w:r w:rsidRPr="00515E8E">
        <w:rPr>
          <w:rFonts w:ascii="仿宋" w:eastAsia="仿宋" w:hAnsi="仿宋" w:hint="eastAsia"/>
          <w:szCs w:val="24"/>
        </w:rPr>
        <w:t>、</w:t>
      </w:r>
      <w:r w:rsidRPr="00515E8E">
        <w:rPr>
          <w:rFonts w:ascii="仿宋" w:eastAsia="仿宋" w:hAnsi="仿宋"/>
          <w:szCs w:val="24"/>
        </w:rPr>
        <w:t>16</w:t>
      </w:r>
      <w:r w:rsidRPr="00515E8E">
        <w:rPr>
          <w:rFonts w:ascii="仿宋" w:eastAsia="仿宋" w:hAnsi="仿宋" w:hint="eastAsia"/>
          <w:szCs w:val="24"/>
        </w:rPr>
        <w:t>：</w:t>
      </w:r>
      <w:r w:rsidRPr="00515E8E">
        <w:rPr>
          <w:rFonts w:ascii="仿宋" w:eastAsia="仿宋" w:hAnsi="仿宋"/>
          <w:szCs w:val="24"/>
        </w:rPr>
        <w:t>30</w:t>
      </w:r>
      <w:r w:rsidRPr="00515E8E">
        <w:rPr>
          <w:rFonts w:ascii="仿宋" w:eastAsia="仿宋" w:hAnsi="仿宋" w:hint="eastAsia"/>
          <w:szCs w:val="24"/>
        </w:rPr>
        <w:t>），全程约</w:t>
      </w:r>
      <w:r w:rsidRPr="00515E8E">
        <w:rPr>
          <w:rFonts w:ascii="仿宋" w:eastAsia="仿宋" w:hAnsi="仿宋"/>
          <w:szCs w:val="24"/>
        </w:rPr>
        <w:t>2</w:t>
      </w:r>
      <w:r w:rsidRPr="00515E8E">
        <w:rPr>
          <w:rFonts w:ascii="仿宋" w:eastAsia="仿宋" w:hAnsi="仿宋" w:hint="eastAsia"/>
          <w:szCs w:val="24"/>
        </w:rPr>
        <w:t>小时票价为</w:t>
      </w:r>
      <w:r w:rsidRPr="00515E8E">
        <w:rPr>
          <w:rFonts w:ascii="仿宋" w:eastAsia="仿宋" w:hAnsi="仿宋"/>
          <w:szCs w:val="24"/>
        </w:rPr>
        <w:t>30</w:t>
      </w:r>
      <w:r w:rsidRPr="00515E8E">
        <w:rPr>
          <w:rFonts w:ascii="仿宋" w:eastAsia="仿宋" w:hAnsi="仿宋" w:hint="eastAsia"/>
          <w:szCs w:val="24"/>
        </w:rPr>
        <w:t>元</w:t>
      </w:r>
      <w:r w:rsidRPr="00515E8E">
        <w:rPr>
          <w:rFonts w:ascii="仿宋" w:eastAsia="仿宋" w:hAnsi="仿宋"/>
          <w:szCs w:val="24"/>
        </w:rPr>
        <w:t>/</w:t>
      </w:r>
      <w:r w:rsidRPr="00515E8E">
        <w:rPr>
          <w:rFonts w:ascii="仿宋" w:eastAsia="仿宋" w:hAnsi="仿宋" w:hint="eastAsia"/>
          <w:szCs w:val="24"/>
        </w:rPr>
        <w:t>人，到达站是永康汽车东站。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2.</w:t>
      </w:r>
      <w:r w:rsidRPr="00515E8E">
        <w:rPr>
          <w:rFonts w:ascii="仿宋" w:eastAsia="仿宋" w:hAnsi="仿宋" w:hint="eastAsia"/>
          <w:szCs w:val="24"/>
        </w:rPr>
        <w:t>从永康东站下车后到永康明珠大酒店，乘坐出租车或滴滴全程约</w:t>
      </w:r>
      <w:r w:rsidRPr="00515E8E">
        <w:rPr>
          <w:rFonts w:ascii="仿宋" w:eastAsia="仿宋" w:hAnsi="仿宋"/>
          <w:szCs w:val="24"/>
        </w:rPr>
        <w:t>4</w:t>
      </w:r>
      <w:r w:rsidRPr="00515E8E">
        <w:rPr>
          <w:rFonts w:ascii="仿宋" w:eastAsia="仿宋" w:hAnsi="仿宋" w:hint="eastAsia"/>
          <w:szCs w:val="24"/>
        </w:rPr>
        <w:t>公里，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 w:rsidRPr="00515E8E">
        <w:rPr>
          <w:rFonts w:ascii="仿宋" w:eastAsia="仿宋" w:hAnsi="仿宋" w:hint="eastAsia"/>
          <w:szCs w:val="24"/>
        </w:rPr>
        <w:t>预计需</w:t>
      </w:r>
      <w:r w:rsidRPr="00515E8E">
        <w:rPr>
          <w:rFonts w:ascii="仿宋" w:eastAsia="仿宋" w:hAnsi="仿宋"/>
          <w:szCs w:val="24"/>
        </w:rPr>
        <w:t>12</w:t>
      </w:r>
      <w:r w:rsidRPr="00515E8E">
        <w:rPr>
          <w:rFonts w:ascii="仿宋" w:eastAsia="仿宋" w:hAnsi="仿宋" w:hint="eastAsia"/>
          <w:szCs w:val="24"/>
        </w:rPr>
        <w:t>分钟，大约</w:t>
      </w:r>
      <w:r w:rsidRPr="00515E8E">
        <w:rPr>
          <w:rFonts w:ascii="仿宋" w:eastAsia="仿宋" w:hAnsi="仿宋"/>
          <w:szCs w:val="24"/>
        </w:rPr>
        <w:t>12</w:t>
      </w:r>
      <w:r w:rsidRPr="00515E8E">
        <w:rPr>
          <w:rFonts w:ascii="仿宋" w:eastAsia="仿宋" w:hAnsi="仿宋" w:hint="eastAsia"/>
          <w:szCs w:val="24"/>
        </w:rPr>
        <w:t>元费用。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3.</w:t>
      </w:r>
      <w:r w:rsidRPr="00515E8E">
        <w:rPr>
          <w:rFonts w:ascii="仿宋" w:eastAsia="仿宋" w:hAnsi="仿宋" w:hint="eastAsia"/>
          <w:szCs w:val="24"/>
        </w:rPr>
        <w:t>从永康东站下车后到永康国际大酒店，乘坐出租车或滴滴全程约</w:t>
      </w:r>
      <w:r w:rsidRPr="00515E8E">
        <w:rPr>
          <w:rFonts w:ascii="仿宋" w:eastAsia="仿宋" w:hAnsi="仿宋"/>
          <w:szCs w:val="24"/>
        </w:rPr>
        <w:t>5</w:t>
      </w:r>
      <w:r>
        <w:rPr>
          <w:rFonts w:ascii="仿宋" w:eastAsia="仿宋" w:hAnsi="仿宋" w:hint="eastAsia"/>
          <w:szCs w:val="24"/>
        </w:rPr>
        <w:t>公里</w:t>
      </w:r>
      <w:r w:rsidRPr="00515E8E">
        <w:rPr>
          <w:rFonts w:ascii="仿宋" w:eastAsia="仿宋" w:hAnsi="仿宋" w:hint="eastAsia"/>
          <w:szCs w:val="24"/>
        </w:rPr>
        <w:t>预计需</w:t>
      </w:r>
      <w:r w:rsidRPr="00515E8E">
        <w:rPr>
          <w:rFonts w:ascii="仿宋" w:eastAsia="仿宋" w:hAnsi="仿宋"/>
          <w:szCs w:val="24"/>
        </w:rPr>
        <w:t>16</w:t>
      </w:r>
      <w:r w:rsidRPr="00515E8E">
        <w:rPr>
          <w:rFonts w:ascii="仿宋" w:eastAsia="仿宋" w:hAnsi="仿宋" w:hint="eastAsia"/>
          <w:szCs w:val="24"/>
        </w:rPr>
        <w:t>分钟，大约</w:t>
      </w:r>
      <w:r w:rsidRPr="00515E8E">
        <w:rPr>
          <w:rFonts w:ascii="仿宋" w:eastAsia="仿宋" w:hAnsi="仿宋"/>
          <w:szCs w:val="24"/>
        </w:rPr>
        <w:t>18</w:t>
      </w:r>
      <w:r w:rsidRPr="00515E8E">
        <w:rPr>
          <w:rFonts w:ascii="仿宋" w:eastAsia="仿宋" w:hAnsi="仿宋" w:hint="eastAsia"/>
          <w:szCs w:val="24"/>
        </w:rPr>
        <w:t>元费用。</w:t>
      </w:r>
    </w:p>
    <w:p w:rsidR="00825556" w:rsidRPr="00515E8E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4.</w:t>
      </w:r>
      <w:r w:rsidRPr="00515E8E">
        <w:rPr>
          <w:rFonts w:ascii="仿宋" w:eastAsia="仿宋" w:hAnsi="仿宋" w:hint="eastAsia"/>
          <w:szCs w:val="24"/>
        </w:rPr>
        <w:t>从永康东站下车后到永康飞神赛车场，乘坐出租车或滴滴全程约</w:t>
      </w:r>
      <w:r w:rsidRPr="00515E8E">
        <w:rPr>
          <w:rFonts w:ascii="仿宋" w:eastAsia="仿宋" w:hAnsi="仿宋"/>
          <w:szCs w:val="24"/>
        </w:rPr>
        <w:t>4.5</w:t>
      </w:r>
      <w:r w:rsidRPr="00515E8E">
        <w:rPr>
          <w:rFonts w:ascii="仿宋" w:eastAsia="仿宋" w:hAnsi="仿宋" w:hint="eastAsia"/>
          <w:szCs w:val="24"/>
        </w:rPr>
        <w:t>公里，预计需</w:t>
      </w:r>
      <w:r w:rsidRPr="00515E8E">
        <w:rPr>
          <w:rFonts w:ascii="仿宋" w:eastAsia="仿宋" w:hAnsi="仿宋"/>
          <w:szCs w:val="24"/>
        </w:rPr>
        <w:t>12</w:t>
      </w:r>
      <w:r w:rsidRPr="00515E8E">
        <w:rPr>
          <w:rFonts w:ascii="仿宋" w:eastAsia="仿宋" w:hAnsi="仿宋" w:hint="eastAsia"/>
          <w:szCs w:val="24"/>
        </w:rPr>
        <w:t>分钟，大约</w:t>
      </w:r>
      <w:r w:rsidRPr="00515E8E">
        <w:rPr>
          <w:rFonts w:ascii="仿宋" w:eastAsia="仿宋" w:hAnsi="仿宋"/>
          <w:szCs w:val="24"/>
        </w:rPr>
        <w:t>16</w:t>
      </w:r>
      <w:r w:rsidRPr="00515E8E">
        <w:rPr>
          <w:rFonts w:ascii="仿宋" w:eastAsia="仿宋" w:hAnsi="仿宋" w:hint="eastAsia"/>
          <w:szCs w:val="24"/>
        </w:rPr>
        <w:t>元费用。</w:t>
      </w:r>
    </w:p>
    <w:p w:rsidR="00825556" w:rsidRPr="004F6633" w:rsidRDefault="00825556" w:rsidP="00825556">
      <w:pPr>
        <w:pStyle w:val="a6"/>
        <w:spacing w:before="0" w:beforeAutospacing="0" w:after="0" w:afterAutospacing="0" w:line="420" w:lineRule="exact"/>
        <w:ind w:leftChars="114" w:left="479" w:hangingChars="100" w:hanging="240"/>
        <w:rPr>
          <w:rFonts w:ascii="仿宋" w:eastAsia="仿宋" w:hAnsi="仿宋"/>
          <w:szCs w:val="24"/>
        </w:rPr>
      </w:pPr>
      <w:r>
        <w:rPr>
          <w:rFonts w:ascii="仿宋" w:eastAsia="仿宋" w:hAnsi="仿宋"/>
          <w:szCs w:val="24"/>
        </w:rPr>
        <w:t>5.</w:t>
      </w:r>
      <w:r w:rsidRPr="00515E8E">
        <w:rPr>
          <w:rFonts w:ascii="仿宋" w:eastAsia="仿宋" w:hAnsi="仿宋" w:hint="eastAsia"/>
          <w:szCs w:val="24"/>
        </w:rPr>
        <w:t>或选择从义乌机场下车后打的到义乌高铁站，每天从义乌到永康的高铁班次很多，前面有具体从永康高铁站到各酒店和车场的方法。</w:t>
      </w:r>
    </w:p>
    <w:p w:rsidR="00825556" w:rsidRPr="007E57CE" w:rsidRDefault="00825556" w:rsidP="00825556">
      <w:pPr>
        <w:shd w:val="clear" w:color="auto" w:fill="FFFFFF"/>
        <w:tabs>
          <w:tab w:val="left" w:pos="2520"/>
        </w:tabs>
        <w:snapToGrid w:val="0"/>
        <w:spacing w:line="627" w:lineRule="atLeast"/>
        <w:ind w:leftChars="-148" w:left="-112" w:rightChars="-26" w:right="-55" w:hangingChars="95" w:hanging="199"/>
        <w:rPr>
          <w:rFonts w:ascii="仿宋" w:eastAsia="仿宋" w:hAnsi="仿宋"/>
        </w:rPr>
      </w:pPr>
    </w:p>
    <w:p w:rsidR="008F6157" w:rsidRPr="00825556" w:rsidRDefault="008F6157">
      <w:bookmarkStart w:id="0" w:name="_GoBack"/>
      <w:bookmarkEnd w:id="0"/>
    </w:p>
    <w:sectPr w:rsidR="008F6157" w:rsidRPr="00825556" w:rsidSect="007E57CE">
      <w:headerReference w:type="default" r:id="rId6"/>
      <w:footerReference w:type="even" r:id="rId7"/>
      <w:footerReference w:type="default" r:id="rId8"/>
      <w:pgSz w:w="11906" w:h="16838"/>
      <w:pgMar w:top="1440" w:right="1701" w:bottom="1440" w:left="1559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C9" w:rsidRDefault="00825556" w:rsidP="006145D4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4167C9" w:rsidRDefault="0082555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C9" w:rsidRDefault="00825556" w:rsidP="006145D4">
    <w:pPr>
      <w:pStyle w:val="a4"/>
      <w:framePr w:wrap="around" w:vAnchor="text" w:hAnchor="margin" w:xAlign="center" w:y="1"/>
      <w:rPr>
        <w:rStyle w:val="a3"/>
        <w:rFonts w:hint="eastAsia"/>
      </w:rPr>
    </w:pPr>
  </w:p>
  <w:p w:rsidR="004167C9" w:rsidRDefault="00825556">
    <w:pPr>
      <w:pStyle w:val="a4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7C9" w:rsidRDefault="00825556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5144"/>
    <w:multiLevelType w:val="hybridMultilevel"/>
    <w:tmpl w:val="BA9ED196"/>
    <w:lvl w:ilvl="0" w:tplc="A20AEAF8">
      <w:start w:val="3"/>
      <w:numFmt w:val="japaneseCounting"/>
      <w:lvlText w:val="%1、"/>
      <w:lvlJc w:val="left"/>
      <w:pPr>
        <w:tabs>
          <w:tab w:val="num" w:pos="165"/>
        </w:tabs>
        <w:ind w:left="165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525"/>
        </w:tabs>
        <w:ind w:left="52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45"/>
        </w:tabs>
        <w:ind w:left="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5"/>
        </w:tabs>
        <w:ind w:left="136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785"/>
        </w:tabs>
        <w:ind w:left="178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205"/>
        </w:tabs>
        <w:ind w:left="2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25"/>
        </w:tabs>
        <w:ind w:left="262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045"/>
        </w:tabs>
        <w:ind w:left="304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465"/>
        </w:tabs>
        <w:ind w:left="3465" w:hanging="420"/>
      </w:pPr>
    </w:lvl>
  </w:abstractNum>
  <w:abstractNum w:abstractNumId="1">
    <w:nsid w:val="23035C2F"/>
    <w:multiLevelType w:val="multilevel"/>
    <w:tmpl w:val="23035C2F"/>
    <w:lvl w:ilvl="0">
      <w:start w:val="1"/>
      <w:numFmt w:val="japaneseCounting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56"/>
    <w:rsid w:val="00825556"/>
    <w:rsid w:val="008F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5556"/>
  </w:style>
  <w:style w:type="paragraph" w:styleId="a4">
    <w:name w:val="footer"/>
    <w:basedOn w:val="a"/>
    <w:link w:val="Char"/>
    <w:rsid w:val="00825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555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825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25556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825556"/>
    <w:pPr>
      <w:spacing w:before="100" w:beforeAutospacing="1" w:after="100" w:afterAutospacing="1"/>
      <w:jc w:val="left"/>
    </w:pPr>
    <w:rPr>
      <w:kern w:val="0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55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825556"/>
  </w:style>
  <w:style w:type="paragraph" w:styleId="a4">
    <w:name w:val="footer"/>
    <w:basedOn w:val="a"/>
    <w:link w:val="Char"/>
    <w:rsid w:val="008255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825556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rsid w:val="008255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825556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nhideWhenUsed/>
    <w:rsid w:val="00825556"/>
    <w:pPr>
      <w:spacing w:before="100" w:beforeAutospacing="1" w:after="100" w:afterAutospacing="1"/>
      <w:jc w:val="left"/>
    </w:pPr>
    <w:rPr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kfb</dc:creator>
  <cp:lastModifiedBy>kfb</cp:lastModifiedBy>
  <cp:revision>1</cp:revision>
  <dcterms:created xsi:type="dcterms:W3CDTF">2018-06-15T08:59:00Z</dcterms:created>
  <dcterms:modified xsi:type="dcterms:W3CDTF">2018-06-15T08:59:00Z</dcterms:modified>
</cp:coreProperties>
</file>