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2639">
      <w:pPr>
        <w:widowControl/>
        <w:snapToGrid w:val="0"/>
        <w:spacing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附件：</w:t>
      </w:r>
    </w:p>
    <w:p w14:paraId="14B967A9">
      <w:pPr>
        <w:widowControl/>
        <w:snapToGrid w:val="0"/>
        <w:spacing w:line="52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p w14:paraId="20053584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36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2"/>
        </w:rPr>
        <w:t>国家级航空航天模型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2"/>
        </w:rPr>
        <w:t>裁判员名单</w:t>
      </w:r>
    </w:p>
    <w:p w14:paraId="0BBDC249">
      <w:pPr>
        <w:widowControl/>
        <w:snapToGrid w:val="0"/>
        <w:spacing w:line="520" w:lineRule="exact"/>
        <w:jc w:val="left"/>
        <w:rPr>
          <w:rFonts w:cs="宋体" w:asciiTheme="minorEastAsia" w:hAnsiTheme="minorEastAsia" w:eastAsiaTheme="minorEastAsia"/>
          <w:color w:val="000000"/>
          <w:kern w:val="0"/>
          <w:sz w:val="32"/>
          <w:szCs w:val="32"/>
        </w:rPr>
      </w:pPr>
    </w:p>
    <w:tbl>
      <w:tblPr>
        <w:tblStyle w:val="3"/>
        <w:tblW w:w="7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01"/>
        <w:gridCol w:w="839"/>
        <w:gridCol w:w="4943"/>
      </w:tblGrid>
      <w:tr w14:paraId="1C22B498">
        <w:trPr>
          <w:trHeight w:val="834" w:hRule="atLeast"/>
          <w:jc w:val="center"/>
        </w:trPr>
        <w:tc>
          <w:tcPr>
            <w:tcW w:w="795" w:type="dxa"/>
            <w:tcBorders>
              <w:top w:val="single" w:color="auto" w:sz="4" w:space="0"/>
            </w:tcBorders>
          </w:tcPr>
          <w:p w14:paraId="68824C9A">
            <w:pPr>
              <w:widowControl/>
              <w:snapToGrid w:val="0"/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1" w:type="dxa"/>
            <w:tcBorders>
              <w:top w:val="single" w:color="auto" w:sz="4" w:space="0"/>
            </w:tcBorders>
          </w:tcPr>
          <w:p w14:paraId="74E3829E">
            <w:pPr>
              <w:widowControl/>
              <w:snapToGrid w:val="0"/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9" w:type="dxa"/>
            <w:tcBorders>
              <w:top w:val="single" w:color="auto" w:sz="4" w:space="0"/>
            </w:tcBorders>
          </w:tcPr>
          <w:p w14:paraId="7C2686F5">
            <w:pPr>
              <w:widowControl/>
              <w:snapToGrid w:val="0"/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943" w:type="dxa"/>
            <w:tcBorders>
              <w:top w:val="single" w:color="auto" w:sz="4" w:space="0"/>
            </w:tcBorders>
          </w:tcPr>
          <w:p w14:paraId="45B6BEB9">
            <w:pPr>
              <w:widowControl/>
              <w:snapToGrid w:val="0"/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01C9D160">
        <w:trPr>
          <w:trHeight w:val="791" w:hRule="atLeast"/>
          <w:jc w:val="center"/>
        </w:trPr>
        <w:tc>
          <w:tcPr>
            <w:tcW w:w="795" w:type="dxa"/>
            <w:vAlign w:val="center"/>
          </w:tcPr>
          <w:p w14:paraId="142C49A6">
            <w:pPr>
              <w:widowControl/>
              <w:snapToGrid w:val="0"/>
              <w:spacing w:line="5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1101" w:type="dxa"/>
            <w:vAlign w:val="center"/>
          </w:tcPr>
          <w:p w14:paraId="51A56540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王剑</w:t>
            </w:r>
          </w:p>
        </w:tc>
        <w:tc>
          <w:tcPr>
            <w:tcW w:w="839" w:type="dxa"/>
            <w:vAlign w:val="center"/>
          </w:tcPr>
          <w:p w14:paraId="730AFF1B">
            <w:pPr>
              <w:widowControl/>
              <w:snapToGrid w:val="0"/>
              <w:spacing w:line="52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</w:rPr>
              <w:t>男</w:t>
            </w:r>
          </w:p>
        </w:tc>
        <w:tc>
          <w:tcPr>
            <w:tcW w:w="4943" w:type="dxa"/>
            <w:vAlign w:val="center"/>
          </w:tcPr>
          <w:p w14:paraId="56259D90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南京市环世达信息科技有限公司</w:t>
            </w:r>
          </w:p>
        </w:tc>
      </w:tr>
      <w:tr w14:paraId="73D611D2">
        <w:trPr>
          <w:trHeight w:val="821" w:hRule="atLeast"/>
          <w:jc w:val="center"/>
        </w:trPr>
        <w:tc>
          <w:tcPr>
            <w:tcW w:w="795" w:type="dxa"/>
            <w:vAlign w:val="center"/>
          </w:tcPr>
          <w:p w14:paraId="04CD4005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1" w:type="dxa"/>
            <w:vAlign w:val="center"/>
          </w:tcPr>
          <w:p w14:paraId="1F9FB2C8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汤志忠</w:t>
            </w:r>
          </w:p>
        </w:tc>
        <w:tc>
          <w:tcPr>
            <w:tcW w:w="839" w:type="dxa"/>
            <w:vAlign w:val="center"/>
          </w:tcPr>
          <w:p w14:paraId="4EAAD70D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624EC294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南京田家炳高级中学</w:t>
            </w:r>
          </w:p>
        </w:tc>
      </w:tr>
      <w:tr w14:paraId="47683F6A">
        <w:trPr>
          <w:trHeight w:val="821" w:hRule="atLeast"/>
          <w:jc w:val="center"/>
        </w:trPr>
        <w:tc>
          <w:tcPr>
            <w:tcW w:w="795" w:type="dxa"/>
            <w:vAlign w:val="center"/>
          </w:tcPr>
          <w:p w14:paraId="08E83CFD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1" w:type="dxa"/>
            <w:vAlign w:val="center"/>
          </w:tcPr>
          <w:p w14:paraId="07C0B4A7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李方雄</w:t>
            </w:r>
          </w:p>
        </w:tc>
        <w:tc>
          <w:tcPr>
            <w:tcW w:w="839" w:type="dxa"/>
            <w:vAlign w:val="center"/>
          </w:tcPr>
          <w:p w14:paraId="060C8B7F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2C6846D1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延边州航空运动和模型运动协会</w:t>
            </w:r>
          </w:p>
        </w:tc>
      </w:tr>
      <w:tr w14:paraId="1722213E">
        <w:trPr>
          <w:trHeight w:val="821" w:hRule="atLeast"/>
          <w:jc w:val="center"/>
        </w:trPr>
        <w:tc>
          <w:tcPr>
            <w:tcW w:w="795" w:type="dxa"/>
            <w:vAlign w:val="center"/>
          </w:tcPr>
          <w:p w14:paraId="1A390479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1" w:type="dxa"/>
            <w:vAlign w:val="center"/>
          </w:tcPr>
          <w:p w14:paraId="6CBB5C45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杜宏宇</w:t>
            </w:r>
          </w:p>
        </w:tc>
        <w:tc>
          <w:tcPr>
            <w:tcW w:w="839" w:type="dxa"/>
            <w:vAlign w:val="center"/>
          </w:tcPr>
          <w:p w14:paraId="1C6680CA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35D7DEDC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长春市模型运动协会</w:t>
            </w:r>
          </w:p>
        </w:tc>
      </w:tr>
      <w:tr w14:paraId="049F786A">
        <w:trPr>
          <w:trHeight w:val="821" w:hRule="atLeast"/>
          <w:jc w:val="center"/>
        </w:trPr>
        <w:tc>
          <w:tcPr>
            <w:tcW w:w="795" w:type="dxa"/>
            <w:vAlign w:val="center"/>
          </w:tcPr>
          <w:p w14:paraId="5D43E622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1" w:type="dxa"/>
            <w:vAlign w:val="center"/>
          </w:tcPr>
          <w:p w14:paraId="39C33B9F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李大江</w:t>
            </w:r>
          </w:p>
        </w:tc>
        <w:tc>
          <w:tcPr>
            <w:tcW w:w="839" w:type="dxa"/>
            <w:vAlign w:val="center"/>
          </w:tcPr>
          <w:p w14:paraId="436140F5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0FBC6AE6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长春市模型运动协会</w:t>
            </w:r>
          </w:p>
        </w:tc>
      </w:tr>
      <w:tr w14:paraId="07407DA9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7DA32044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1" w:type="dxa"/>
            <w:vAlign w:val="center"/>
          </w:tcPr>
          <w:p w14:paraId="03AF6A8B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李新斌</w:t>
            </w:r>
          </w:p>
        </w:tc>
        <w:tc>
          <w:tcPr>
            <w:tcW w:w="839" w:type="dxa"/>
            <w:vAlign w:val="center"/>
          </w:tcPr>
          <w:p w14:paraId="0D6F8AD8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293619CD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鹤壁市航空模型协会</w:t>
            </w:r>
          </w:p>
        </w:tc>
      </w:tr>
      <w:tr w14:paraId="54CF55EF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24E39718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1" w:type="dxa"/>
            <w:vAlign w:val="center"/>
          </w:tcPr>
          <w:p w14:paraId="392963A2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赵二刚</w:t>
            </w:r>
          </w:p>
        </w:tc>
        <w:tc>
          <w:tcPr>
            <w:tcW w:w="839" w:type="dxa"/>
            <w:vAlign w:val="center"/>
          </w:tcPr>
          <w:p w14:paraId="5EE675D5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09D5AEE2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北京市海淀区青少年活动管理中心</w:t>
            </w:r>
          </w:p>
        </w:tc>
      </w:tr>
      <w:tr w14:paraId="7C9831FA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2B685EB5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1" w:type="dxa"/>
            <w:vAlign w:val="center"/>
          </w:tcPr>
          <w:p w14:paraId="040ABBE4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黄振迪</w:t>
            </w:r>
          </w:p>
        </w:tc>
        <w:tc>
          <w:tcPr>
            <w:tcW w:w="839" w:type="dxa"/>
            <w:vAlign w:val="center"/>
          </w:tcPr>
          <w:p w14:paraId="7072DECE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4F03C263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上海市科技体育运动管理中心</w:t>
            </w:r>
          </w:p>
        </w:tc>
      </w:tr>
      <w:tr w14:paraId="5F9D2BAE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6C243B50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1" w:type="dxa"/>
            <w:vAlign w:val="center"/>
          </w:tcPr>
          <w:p w14:paraId="010FDDFA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侯浩录</w:t>
            </w:r>
          </w:p>
        </w:tc>
        <w:tc>
          <w:tcPr>
            <w:tcW w:w="839" w:type="dxa"/>
            <w:vAlign w:val="center"/>
          </w:tcPr>
          <w:p w14:paraId="472F107B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14137256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西安理工大学副教授</w:t>
            </w:r>
          </w:p>
        </w:tc>
      </w:tr>
      <w:tr w14:paraId="3CC6F5F0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18C51BE2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1" w:type="dxa"/>
            <w:vAlign w:val="center"/>
          </w:tcPr>
          <w:p w14:paraId="4BB4C621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李鸿铭</w:t>
            </w:r>
          </w:p>
        </w:tc>
        <w:tc>
          <w:tcPr>
            <w:tcW w:w="839" w:type="dxa"/>
            <w:vAlign w:val="center"/>
          </w:tcPr>
          <w:p w14:paraId="30EDAC79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612B56B3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四川省航空航海车辆模型运动协会</w:t>
            </w:r>
          </w:p>
        </w:tc>
      </w:tr>
      <w:tr w14:paraId="1F333DC5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22F0710D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1" w:type="dxa"/>
            <w:vAlign w:val="center"/>
          </w:tcPr>
          <w:p w14:paraId="2F0A65BC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葛磊</w:t>
            </w:r>
          </w:p>
        </w:tc>
        <w:tc>
          <w:tcPr>
            <w:tcW w:w="839" w:type="dxa"/>
            <w:vAlign w:val="center"/>
          </w:tcPr>
          <w:p w14:paraId="2055598A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12CC5069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无</w:t>
            </w:r>
          </w:p>
        </w:tc>
      </w:tr>
      <w:tr w14:paraId="507EA6DD">
        <w:trPr>
          <w:trHeight w:val="837" w:hRule="atLeast"/>
          <w:jc w:val="center"/>
        </w:trPr>
        <w:tc>
          <w:tcPr>
            <w:tcW w:w="795" w:type="dxa"/>
            <w:vAlign w:val="center"/>
          </w:tcPr>
          <w:p w14:paraId="407C6A0A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1" w:type="dxa"/>
            <w:vAlign w:val="center"/>
          </w:tcPr>
          <w:p w14:paraId="2A506957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李凯</w:t>
            </w:r>
          </w:p>
        </w:tc>
        <w:tc>
          <w:tcPr>
            <w:tcW w:w="839" w:type="dxa"/>
            <w:vAlign w:val="center"/>
          </w:tcPr>
          <w:p w14:paraId="534CDD01">
            <w:pPr>
              <w:widowControl/>
              <w:snapToGrid w:val="0"/>
              <w:spacing w:line="5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男</w:t>
            </w:r>
          </w:p>
        </w:tc>
        <w:tc>
          <w:tcPr>
            <w:tcW w:w="4943" w:type="dxa"/>
            <w:vAlign w:val="center"/>
          </w:tcPr>
          <w:p w14:paraId="7889DCD9">
            <w:pPr>
              <w:widowControl/>
              <w:snapToGrid w:val="0"/>
              <w:spacing w:line="52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32"/>
                <w:lang w:val="en-US" w:eastAsia="zh-CN"/>
              </w:rPr>
              <w:t>临汾市航空运动协会</w:t>
            </w:r>
          </w:p>
        </w:tc>
      </w:tr>
    </w:tbl>
    <w:p w14:paraId="1772C1E2">
      <w:pPr>
        <w:widowControl/>
        <w:snapToGrid w:val="0"/>
        <w:spacing w:line="240" w:lineRule="auto"/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E4"/>
    <w:rsid w:val="000818CE"/>
    <w:rsid w:val="00102732"/>
    <w:rsid w:val="00443DF2"/>
    <w:rsid w:val="00491435"/>
    <w:rsid w:val="00753B5A"/>
    <w:rsid w:val="007D6A0E"/>
    <w:rsid w:val="009D4905"/>
    <w:rsid w:val="00A01DB0"/>
    <w:rsid w:val="00A41C87"/>
    <w:rsid w:val="00AD587F"/>
    <w:rsid w:val="00D05D40"/>
    <w:rsid w:val="00D47BE4"/>
    <w:rsid w:val="01172159"/>
    <w:rsid w:val="2D02EFB8"/>
    <w:rsid w:val="334A02C4"/>
    <w:rsid w:val="447D33BF"/>
    <w:rsid w:val="523974A3"/>
    <w:rsid w:val="528D1BB8"/>
    <w:rsid w:val="64342A94"/>
    <w:rsid w:val="6F3F60F7"/>
    <w:rsid w:val="717AC2D1"/>
    <w:rsid w:val="76254DF7"/>
    <w:rsid w:val="799A4AE7"/>
    <w:rsid w:val="7E5BE418"/>
    <w:rsid w:val="BA7CC2FE"/>
    <w:rsid w:val="EFDFBBE5"/>
    <w:rsid w:val="F5E004CB"/>
    <w:rsid w:val="F7FDBBF8"/>
    <w:rsid w:val="FD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pPr>
      <w:spacing w:line="240" w:lineRule="auto"/>
    </w:pPr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256</Characters>
  <Lines>1</Lines>
  <Paragraphs>1</Paragraphs>
  <TotalTime>33</TotalTime>
  <ScaleCrop>false</ScaleCrop>
  <LinksUpToDate>false</LinksUpToDate>
  <CharactersWithSpaces>258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2019-04-17T22:52:00Z</dcterms:created>
  <dc:creator>malizhong</dc:creator>
  <cp:lastModifiedBy>潮汐骑单车</cp:lastModifiedBy>
  <cp:lastPrinted>2025-04-29T01:08:00Z</cp:lastPrinted>
  <dcterms:modified xsi:type="dcterms:W3CDTF">2026-03-30T15:55:58Z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eyJoZGlkIjoiNTNmZTlhMjZhYzE0YjkyNjViM2U1ZmRlMmFmODYwNjAiLCJ1c2VySWQiOiI0MjE1NzE4MDgifQ==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A7B22C4A37457AB08E2CCA69B55FA56C_43</vt:lpwstr>
  </property>
</Properties>
</file>