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B23C6"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全国自由式滑雪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空中技巧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冠军</w:t>
      </w:r>
      <w:r>
        <w:rPr>
          <w:rFonts w:hint="eastAsia" w:ascii="宋体" w:hAnsi="宋体" w:cs="宋体"/>
          <w:b/>
          <w:sz w:val="36"/>
          <w:szCs w:val="36"/>
        </w:rPr>
        <w:t>赛反兴奋剂有关事项表</w:t>
      </w:r>
    </w:p>
    <w:bookmarkEnd w:id="0"/>
    <w:p w14:paraId="1EC6B800">
      <w:pPr>
        <w:jc w:val="center"/>
        <w:rPr>
          <w:rFonts w:ascii="宋体" w:hAnsi="宋体" w:cs="宋体"/>
          <w:b/>
          <w:sz w:val="36"/>
          <w:szCs w:val="36"/>
        </w:rPr>
      </w:pPr>
    </w:p>
    <w:p w14:paraId="509047A9">
      <w:pPr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单位名称：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</w:t>
      </w:r>
    </w:p>
    <w:tbl>
      <w:tblPr>
        <w:tblStyle w:val="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803"/>
        <w:gridCol w:w="1532"/>
        <w:gridCol w:w="2896"/>
        <w:gridCol w:w="1712"/>
      </w:tblGrid>
      <w:tr w14:paraId="6D3A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3E8E9C5B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6CDB0626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4C6BC8F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</w:t>
            </w:r>
          </w:p>
          <w:p w14:paraId="76D68E05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（填运动员或辅助人员）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6CF75B7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是否处于禁赛期</w:t>
            </w: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0658868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是否列入注册检查库期间申请退役</w:t>
            </w:r>
          </w:p>
          <w:p w14:paraId="45F9014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（此栏仅运动员填写）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0755D3D8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是否取得准入</w:t>
            </w:r>
          </w:p>
          <w:p w14:paraId="50DC4DD2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合格证书</w:t>
            </w:r>
          </w:p>
        </w:tc>
      </w:tr>
      <w:tr w14:paraId="4391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81F3441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007D7C26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72F9C8D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7B7CF15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14A3A47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0DE4DBDA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02F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60B63E3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6CD1A26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55D380C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290ADB0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613E76E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78665BEA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2A2C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8E409D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1B1129D6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396C08E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238DC2E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46F07FC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3A3F16FE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0673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397B6CF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758D7EF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205680B1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7123FE3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2666847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4BE3C5C0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6A75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7B0AE7C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145ED836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7CF329E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509641E5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0A9FA7C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0A896975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7DE8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DF497C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405670B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42BBCA2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57AFE27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6D353741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785A393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753E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6010E22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607C2DF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432A813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244FC9B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371585E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57ADF1D3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D65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04A893F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5D8C2C5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 w14:paraId="4287A62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1571318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 w14:paraId="2776D01E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2C93ABB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 w14:paraId="236F3ECD"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*以上内容均经单位审核，确保真实准确。</w:t>
      </w:r>
    </w:p>
    <w:p w14:paraId="52C38E56"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填表人：</w:t>
      </w:r>
      <w:r>
        <w:rPr>
          <w:rFonts w:hint="eastAsia" w:ascii="仿宋" w:hAnsi="仿宋" w:cs="仿宋"/>
          <w:szCs w:val="21"/>
          <w:u w:val="single"/>
        </w:rPr>
        <w:t xml:space="preserve">              </w:t>
      </w:r>
      <w:r>
        <w:rPr>
          <w:rFonts w:hint="eastAsia" w:ascii="仿宋" w:hAnsi="仿宋" w:cs="仿宋"/>
          <w:szCs w:val="21"/>
        </w:rPr>
        <w:t xml:space="preserve">    联系电话：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填表日期：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       </w:t>
      </w:r>
    </w:p>
    <w:p w14:paraId="3EE04C1A">
      <w:pPr>
        <w:jc w:val="center"/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 xml:space="preserve">                                                               （加盖单位公章）</w:t>
      </w:r>
    </w:p>
    <w:p w14:paraId="24179362">
      <w:pPr>
        <w:widowControl/>
        <w:jc w:val="left"/>
        <w:rPr>
          <w:rFonts w:ascii="仿宋_GB2312" w:eastAsia="仿宋_GB2312"/>
          <w:szCs w:val="21"/>
        </w:rPr>
      </w:pPr>
    </w:p>
    <w:p w14:paraId="29397FF5">
      <w:pPr>
        <w:widowControl/>
        <w:jc w:val="left"/>
        <w:rPr>
          <w:rFonts w:ascii="仿宋_GB2312" w:eastAsia="仿宋_GB2312"/>
          <w:szCs w:val="32"/>
        </w:rPr>
      </w:pPr>
    </w:p>
    <w:p w14:paraId="3F55C5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32130DE"/>
    <w:rsid w:val="132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2024-12-10T01:46:00Z</dcterms:created>
  <dc:creator>江舒(2024212167)</dc:creator>
  <cp:lastModifiedBy>江舒(2024212167)</cp:lastModifiedBy>
  <dcterms:modified xsi:type="dcterms:W3CDTF">2024-12-10T01:47:13Z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49B7D96F26F74B17859C21404BCB0744_11</vt:lpwstr>
  </property>
</Properties>
</file>