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全国越野滑雪锦标赛报名表（个人）</w:t>
      </w:r>
    </w:p>
    <w:bookmarkEnd w:id="0"/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2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21"/>
        <w:gridCol w:w="709"/>
        <w:gridCol w:w="323"/>
        <w:gridCol w:w="41"/>
        <w:gridCol w:w="287"/>
        <w:gridCol w:w="1380"/>
        <w:gridCol w:w="946"/>
        <w:gridCol w:w="116"/>
        <w:gridCol w:w="1003"/>
        <w:gridCol w:w="70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11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65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7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所在省市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身份证号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伤病情况</w:t>
            </w:r>
          </w:p>
        </w:tc>
        <w:tc>
          <w:tcPr>
            <w:tcW w:w="6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所在单位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单位联系方式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个人申请者可不填</w:t>
            </w: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邮箱地址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937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从事项目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训练年限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运动等级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主管教练</w:t>
            </w:r>
          </w:p>
        </w:tc>
        <w:tc>
          <w:tcPr>
            <w:tcW w:w="2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教练职称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起止时间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训练单位或地点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8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比赛名称</w:t>
            </w: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6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是否有兴奋剂违规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  <w:tc>
          <w:tcPr>
            <w:tcW w:w="2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时间、原因、处理情况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 w:val="21"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 w:val="21"/>
                <w:szCs w:val="21"/>
              </w:rPr>
              <w:t>其它需要说明的情况</w:t>
            </w:r>
          </w:p>
        </w:tc>
        <w:tc>
          <w:tcPr>
            <w:tcW w:w="7442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1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Cs w:val="32"/>
        </w:rPr>
        <w:sectPr>
          <w:pgSz w:w="16838" w:h="11906" w:orient="landscape"/>
          <w:pgMar w:top="669" w:right="306" w:bottom="669" w:left="306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/>
          <w:sz w:val="21"/>
          <w:szCs w:val="21"/>
        </w:rPr>
        <w:t>*注：请在报名截止日前将本人签字或盖章后的扫描件发至赛会邮箱。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AA723B4"/>
    <w:rsid w:val="4AA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2023-11-07T00:34:00Z</dcterms:created>
  <dc:creator>飒飒</dc:creator>
  <cp:lastModifiedBy>飒飒</cp:lastModifiedBy>
  <dcterms:modified xsi:type="dcterms:W3CDTF">2023-11-07T00:34:47Z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7CF778FEF37B40919511A508356D050B_11</vt:lpwstr>
  </property>
</Properties>
</file>