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7" w:line="386" w:lineRule="exact"/>
        <w:ind w:firstLine="0"/>
        <w:rPr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附件1</w:t>
      </w:r>
      <w:r>
        <w:rPr>
          <w:rFonts w:hint="eastAsia" w:ascii="黑体" w:hAnsi="黑体" w:eastAsia="黑体" w:cs="黑体"/>
          <w:b/>
          <w:color w:val="000000"/>
          <w:sz w:val="28"/>
          <w:szCs w:val="28"/>
          <w:lang w:val="en-US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3"/>
        <w:spacing w:before="37" w:line="386" w:lineRule="exact"/>
        <w:ind w:firstLine="0"/>
        <w:rPr>
          <w:color w:val="000000"/>
        </w:rPr>
      </w:pPr>
    </w:p>
    <w:p>
      <w:pPr>
        <w:pStyle w:val="2"/>
        <w:spacing w:line="560" w:lineRule="exact"/>
        <w:ind w:left="612"/>
        <w:rPr>
          <w:rFonts w:ascii="宋体" w:hAnsi="宋体" w:eastAsia="宋体" w:cs="方正小标宋简体"/>
          <w:bCs w:val="0"/>
          <w:color w:val="000000"/>
          <w:lang w:val="en-US"/>
        </w:rPr>
      </w:pPr>
      <w:bookmarkStart w:id="0" w:name="_GoBack"/>
      <w:r>
        <w:rPr>
          <w:rFonts w:ascii="宋体" w:hAnsi="宋体" w:eastAsia="宋体" w:cs="方正小标宋简体"/>
          <w:bCs w:val="0"/>
          <w:color w:val="000000"/>
          <w:lang w:val="en-US"/>
        </w:rPr>
        <w:t>2020-2021赛季全国单板</w:t>
      </w:r>
      <w:r>
        <w:rPr>
          <w:rFonts w:hint="eastAsia" w:ascii="宋体" w:hAnsi="宋体" w:eastAsia="宋体" w:cs="宋体"/>
          <w:bCs w:val="0"/>
          <w:color w:val="000000"/>
          <w:lang w:val="en-US"/>
        </w:rPr>
        <w:t>滑雪</w:t>
      </w:r>
      <w:r>
        <w:rPr>
          <w:rFonts w:ascii="宋体" w:hAnsi="宋体" w:eastAsia="宋体" w:cs="宋体"/>
          <w:bCs w:val="0"/>
          <w:color w:val="000000"/>
          <w:lang w:val="en-US"/>
        </w:rPr>
        <w:t>U</w:t>
      </w:r>
      <w:r>
        <w:rPr>
          <w:rFonts w:hint="eastAsia" w:ascii="宋体" w:hAnsi="宋体" w:eastAsia="宋体" w:cs="宋体"/>
          <w:bCs w:val="0"/>
          <w:color w:val="000000"/>
          <w:lang w:val="en-US"/>
        </w:rPr>
        <w:t>型场地锦标</w:t>
      </w:r>
      <w:r>
        <w:rPr>
          <w:rFonts w:hint="eastAsia" w:ascii="宋体" w:hAnsi="宋体" w:eastAsia="宋体" w:cs="___WRD_EMBED_SUB_328"/>
          <w:bCs w:val="0"/>
          <w:color w:val="000000"/>
          <w:lang w:val="en-US"/>
        </w:rPr>
        <w:t>赛</w:t>
      </w:r>
    </w:p>
    <w:p>
      <w:pPr>
        <w:pStyle w:val="2"/>
        <w:spacing w:line="560" w:lineRule="exact"/>
        <w:ind w:left="612"/>
        <w:rPr>
          <w:rFonts w:ascii="宋体" w:hAnsi="宋体" w:eastAsia="宋体" w:cs="方正小标宋简体"/>
          <w:bCs w:val="0"/>
          <w:color w:val="000000"/>
        </w:rPr>
      </w:pPr>
      <w:r>
        <w:rPr>
          <w:rFonts w:hint="eastAsia" w:ascii="宋体" w:hAnsi="宋体" w:eastAsia="宋体" w:cs="方正小标宋简体"/>
          <w:bCs w:val="0"/>
          <w:color w:val="000000"/>
        </w:rPr>
        <w:t>个人健康状况承诺书</w:t>
      </w:r>
    </w:p>
    <w:bookmarkEnd w:id="0"/>
    <w:p>
      <w:pPr>
        <w:pStyle w:val="3"/>
        <w:spacing w:before="4"/>
        <w:ind w:left="0" w:firstLine="0"/>
        <w:rPr>
          <w:rFonts w:ascii="Microsoft JhengHei"/>
          <w:b/>
          <w:color w:val="000000"/>
          <w:sz w:val="30"/>
        </w:rPr>
      </w:pPr>
    </w:p>
    <w:p>
      <w:pPr>
        <w:spacing w:line="324" w:lineRule="auto"/>
        <w:ind w:left="120" w:right="434" w:firstLine="599"/>
        <w:rPr>
          <w:color w:val="000000"/>
          <w:sz w:val="30"/>
        </w:rPr>
      </w:pPr>
      <w:r>
        <w:rPr>
          <w:color w:val="000000"/>
          <w:spacing w:val="-20"/>
          <w:sz w:val="30"/>
        </w:rPr>
        <w:t xml:space="preserve">本人是 </w:t>
      </w:r>
      <w:r>
        <w:rPr>
          <w:rFonts w:cs="仿宋_GB2312"/>
          <w:color w:val="000000"/>
          <w:sz w:val="32"/>
          <w:szCs w:val="32"/>
          <w:lang w:val="en-US"/>
        </w:rPr>
        <w:t>2020-2021赛季全国单板</w:t>
      </w:r>
      <w:r>
        <w:rPr>
          <w:rFonts w:hint="eastAsia" w:cs="___WRD_EMBED_SUB_42"/>
          <w:color w:val="000000"/>
          <w:sz w:val="32"/>
          <w:szCs w:val="32"/>
          <w:lang w:val="en-US"/>
        </w:rPr>
        <w:t>滑雪</w:t>
      </w:r>
      <w:r>
        <w:rPr>
          <w:rFonts w:cs="___WRD_EMBED_SUB_42"/>
          <w:color w:val="000000"/>
          <w:sz w:val="32"/>
          <w:szCs w:val="32"/>
          <w:lang w:val="en-US"/>
        </w:rPr>
        <w:t>U</w:t>
      </w:r>
      <w:r>
        <w:rPr>
          <w:rFonts w:hint="eastAsia" w:cs="___WRD_EMBED_SUB_42"/>
          <w:color w:val="000000"/>
          <w:sz w:val="32"/>
          <w:szCs w:val="32"/>
          <w:lang w:val="en-US"/>
        </w:rPr>
        <w:t>型场地锦标赛</w:t>
      </w:r>
      <w:r>
        <w:rPr>
          <w:color w:val="000000"/>
          <w:sz w:val="30"/>
        </w:rPr>
        <w:t>（运动员/教练员及相关工作人员）</w:t>
      </w:r>
    </w:p>
    <w:p>
      <w:pPr>
        <w:tabs>
          <w:tab w:val="left" w:pos="3120"/>
          <w:tab w:val="left" w:pos="7921"/>
        </w:tabs>
        <w:spacing w:before="2" w:line="326" w:lineRule="auto"/>
        <w:ind w:left="720" w:right="642"/>
        <w:rPr>
          <w:color w:val="000000"/>
          <w:sz w:val="30"/>
        </w:rPr>
      </w:pPr>
      <w:r>
        <w:rPr>
          <w:color w:val="000000"/>
          <w:sz w:val="30"/>
        </w:rPr>
        <w:t>姓名：</w:t>
      </w:r>
      <w:r>
        <w:rPr>
          <w:color w:val="000000"/>
          <w:sz w:val="30"/>
        </w:rPr>
        <w:tab/>
      </w:r>
      <w:r>
        <w:rPr>
          <w:color w:val="000000"/>
          <w:sz w:val="30"/>
        </w:rPr>
        <w:t>身份证号：</w:t>
      </w:r>
      <w:r>
        <w:rPr>
          <w:color w:val="000000"/>
          <w:sz w:val="30"/>
        </w:rPr>
        <w:tab/>
      </w:r>
      <w:r>
        <w:rPr>
          <w:color w:val="000000"/>
          <w:spacing w:val="-17"/>
          <w:sz w:val="30"/>
        </w:rPr>
        <w:t xml:space="preserve"> </w:t>
      </w:r>
      <w:r>
        <w:rPr>
          <w:color w:val="000000"/>
          <w:sz w:val="30"/>
        </w:rPr>
        <w:t>电话：</w:t>
      </w:r>
    </w:p>
    <w:p>
      <w:pPr>
        <w:spacing w:line="381" w:lineRule="exact"/>
        <w:ind w:left="120"/>
        <w:rPr>
          <w:color w:val="000000"/>
          <w:sz w:val="30"/>
        </w:rPr>
      </w:pPr>
      <w:r>
        <w:rPr>
          <w:color w:val="000000"/>
          <w:sz w:val="30"/>
        </w:rPr>
        <w:t>现郑重承诺：</w:t>
      </w:r>
    </w:p>
    <w:p>
      <w:pPr>
        <w:spacing w:before="134" w:line="324" w:lineRule="auto"/>
        <w:ind w:left="720" w:right="2745"/>
        <w:rPr>
          <w:color w:val="000000"/>
          <w:sz w:val="30"/>
        </w:rPr>
      </w:pPr>
      <w:r>
        <w:rPr>
          <w:color w:val="000000"/>
          <w:sz w:val="30"/>
        </w:rPr>
        <w:t>一、充分理解并严格遵守疫情防控要求。二、承诺如实填写以下内容。</w:t>
      </w:r>
    </w:p>
    <w:p>
      <w:pPr>
        <w:tabs>
          <w:tab w:val="left" w:pos="2724"/>
        </w:tabs>
        <w:spacing w:before="3" w:line="324" w:lineRule="auto"/>
        <w:ind w:left="120" w:right="438" w:firstLine="599"/>
        <w:rPr>
          <w:color w:val="000000"/>
          <w:sz w:val="30"/>
        </w:rPr>
      </w:pPr>
      <w:r>
        <w:rPr>
          <w:color w:val="000000"/>
          <w:sz w:val="30"/>
        </w:rPr>
        <w:t>1</w:t>
      </w:r>
      <w:r>
        <w:rPr>
          <w:color w:val="000000"/>
          <w:spacing w:val="-65"/>
          <w:sz w:val="30"/>
        </w:rPr>
        <w:t>、</w:t>
      </w:r>
      <w:r>
        <w:rPr>
          <w:color w:val="000000"/>
          <w:sz w:val="30"/>
        </w:rPr>
        <w:t>赛前</w:t>
      </w:r>
      <w:r>
        <w:rPr>
          <w:color w:val="000000"/>
          <w:spacing w:val="-75"/>
          <w:sz w:val="30"/>
        </w:rPr>
        <w:t xml:space="preserve"> </w:t>
      </w:r>
      <w:r>
        <w:rPr>
          <w:color w:val="000000"/>
          <w:sz w:val="30"/>
        </w:rPr>
        <w:t>14</w:t>
      </w:r>
      <w:r>
        <w:rPr>
          <w:color w:val="000000"/>
          <w:spacing w:val="-77"/>
          <w:sz w:val="30"/>
        </w:rPr>
        <w:t xml:space="preserve"> </w:t>
      </w:r>
      <w:r>
        <w:rPr>
          <w:color w:val="000000"/>
          <w:sz w:val="30"/>
        </w:rPr>
        <w:t>日内</w:t>
      </w:r>
      <w:r>
        <w:rPr>
          <w:color w:val="000000"/>
          <w:spacing w:val="-68"/>
          <w:sz w:val="30"/>
        </w:rPr>
        <w:t>，</w:t>
      </w:r>
      <w:r>
        <w:rPr>
          <w:color w:val="000000"/>
          <w:sz w:val="30"/>
        </w:rPr>
        <w:t>是否出现发热</w:t>
      </w:r>
      <w:r>
        <w:rPr>
          <w:color w:val="000000"/>
          <w:spacing w:val="-65"/>
          <w:sz w:val="30"/>
        </w:rPr>
        <w:t>、</w:t>
      </w:r>
      <w:r>
        <w:rPr>
          <w:color w:val="000000"/>
          <w:sz w:val="30"/>
        </w:rPr>
        <w:t>干咳</w:t>
      </w:r>
      <w:r>
        <w:rPr>
          <w:color w:val="000000"/>
          <w:spacing w:val="-65"/>
          <w:sz w:val="30"/>
        </w:rPr>
        <w:t>、</w:t>
      </w:r>
      <w:r>
        <w:rPr>
          <w:color w:val="000000"/>
          <w:sz w:val="30"/>
        </w:rPr>
        <w:t>鼻塞</w:t>
      </w:r>
      <w:r>
        <w:rPr>
          <w:color w:val="000000"/>
          <w:spacing w:val="-65"/>
          <w:sz w:val="30"/>
        </w:rPr>
        <w:t>、</w:t>
      </w:r>
      <w:r>
        <w:rPr>
          <w:color w:val="000000"/>
          <w:sz w:val="30"/>
        </w:rPr>
        <w:t>流涕</w:t>
      </w:r>
      <w:r>
        <w:rPr>
          <w:color w:val="000000"/>
          <w:spacing w:val="-68"/>
          <w:sz w:val="30"/>
        </w:rPr>
        <w:t>、</w:t>
      </w:r>
      <w:r>
        <w:rPr>
          <w:color w:val="000000"/>
          <w:sz w:val="30"/>
        </w:rPr>
        <w:t>咽痛</w:t>
      </w:r>
      <w:r>
        <w:rPr>
          <w:color w:val="000000"/>
          <w:spacing w:val="-13"/>
          <w:sz w:val="30"/>
        </w:rPr>
        <w:t>、</w:t>
      </w:r>
      <w:r>
        <w:rPr>
          <w:color w:val="000000"/>
          <w:sz w:val="30"/>
        </w:rPr>
        <w:t>腹泻等症状。</w:t>
      </w:r>
      <w:r>
        <w:rPr>
          <w:color w:val="000000"/>
          <w:spacing w:val="-24"/>
          <w:sz w:val="30"/>
        </w:rPr>
        <w:t>是</w:t>
      </w:r>
      <w:r>
        <w:rPr>
          <w:color w:val="000000"/>
          <w:sz w:val="30"/>
        </w:rPr>
        <w:t>□</w:t>
      </w:r>
      <w:r>
        <w:rPr>
          <w:color w:val="000000"/>
          <w:sz w:val="30"/>
        </w:rPr>
        <w:tab/>
      </w:r>
      <w:r>
        <w:rPr>
          <w:color w:val="000000"/>
          <w:spacing w:val="-24"/>
          <w:sz w:val="30"/>
        </w:rPr>
        <w:t>否□</w:t>
      </w:r>
    </w:p>
    <w:p>
      <w:pPr>
        <w:tabs>
          <w:tab w:val="left" w:pos="6325"/>
        </w:tabs>
        <w:spacing w:before="2"/>
        <w:ind w:left="720"/>
        <w:rPr>
          <w:color w:val="000000"/>
          <w:sz w:val="30"/>
        </w:rPr>
      </w:pPr>
      <w:r>
        <w:rPr>
          <w:color w:val="000000"/>
          <w:sz w:val="30"/>
        </w:rPr>
        <w:t>2、赛前</w:t>
      </w:r>
      <w:r>
        <w:rPr>
          <w:color w:val="000000"/>
          <w:spacing w:val="-76"/>
          <w:sz w:val="30"/>
        </w:rPr>
        <w:t xml:space="preserve"> </w:t>
      </w:r>
      <w:r>
        <w:rPr>
          <w:color w:val="000000"/>
          <w:sz w:val="30"/>
        </w:rPr>
        <w:t>14</w:t>
      </w:r>
      <w:r>
        <w:rPr>
          <w:color w:val="000000"/>
          <w:spacing w:val="-77"/>
          <w:sz w:val="30"/>
        </w:rPr>
        <w:t xml:space="preserve"> </w:t>
      </w:r>
      <w:r>
        <w:rPr>
          <w:color w:val="000000"/>
          <w:sz w:val="30"/>
        </w:rPr>
        <w:t>日内，是否从境外返回。</w:t>
      </w:r>
      <w:r>
        <w:rPr>
          <w:color w:val="000000"/>
          <w:spacing w:val="-24"/>
          <w:sz w:val="30"/>
        </w:rPr>
        <w:t>是</w:t>
      </w:r>
      <w:r>
        <w:rPr>
          <w:color w:val="000000"/>
          <w:sz w:val="30"/>
        </w:rPr>
        <w:t>□</w:t>
      </w:r>
      <w:r>
        <w:rPr>
          <w:color w:val="000000"/>
          <w:sz w:val="30"/>
        </w:rPr>
        <w:tab/>
      </w:r>
      <w:r>
        <w:rPr>
          <w:color w:val="000000"/>
          <w:spacing w:val="-24"/>
          <w:sz w:val="30"/>
        </w:rPr>
        <w:t>否□</w:t>
      </w:r>
    </w:p>
    <w:p>
      <w:pPr>
        <w:spacing w:before="137"/>
        <w:ind w:left="720"/>
        <w:rPr>
          <w:color w:val="000000"/>
          <w:sz w:val="30"/>
        </w:rPr>
      </w:pPr>
      <w:r>
        <w:rPr>
          <w:color w:val="000000"/>
          <w:sz w:val="30"/>
        </w:rPr>
        <w:t>3</w:t>
      </w:r>
      <w:r>
        <w:rPr>
          <w:color w:val="000000"/>
          <w:spacing w:val="-30"/>
          <w:sz w:val="30"/>
        </w:rPr>
        <w:t xml:space="preserve">、赛前 </w:t>
      </w:r>
      <w:r>
        <w:rPr>
          <w:color w:val="000000"/>
          <w:sz w:val="30"/>
        </w:rPr>
        <w:t>14</w:t>
      </w:r>
      <w:r>
        <w:rPr>
          <w:color w:val="000000"/>
          <w:spacing w:val="-19"/>
          <w:sz w:val="30"/>
        </w:rPr>
        <w:t xml:space="preserve"> 日内，是否从国内中高风险地区返回。是□ 否□</w:t>
      </w:r>
    </w:p>
    <w:p>
      <w:pPr>
        <w:tabs>
          <w:tab w:val="left" w:pos="7552"/>
        </w:tabs>
        <w:spacing w:before="134" w:line="324" w:lineRule="auto"/>
        <w:ind w:left="120" w:right="412" w:firstLine="599"/>
        <w:jc w:val="right"/>
        <w:rPr>
          <w:rFonts w:hint="eastAsia"/>
          <w:color w:val="000000"/>
          <w:spacing w:val="-24"/>
          <w:sz w:val="30"/>
        </w:rPr>
      </w:pPr>
      <w:r>
        <w:rPr>
          <w:color w:val="000000"/>
          <w:sz w:val="30"/>
        </w:rPr>
        <w:t>4</w:t>
      </w:r>
      <w:r>
        <w:rPr>
          <w:color w:val="000000"/>
          <w:spacing w:val="-32"/>
          <w:sz w:val="30"/>
        </w:rPr>
        <w:t>、</w:t>
      </w:r>
      <w:r>
        <w:rPr>
          <w:color w:val="000000"/>
          <w:sz w:val="30"/>
        </w:rPr>
        <w:t>赛前</w:t>
      </w:r>
      <w:r>
        <w:rPr>
          <w:color w:val="000000"/>
          <w:spacing w:val="-76"/>
          <w:sz w:val="30"/>
        </w:rPr>
        <w:t xml:space="preserve"> </w:t>
      </w:r>
      <w:r>
        <w:rPr>
          <w:color w:val="000000"/>
          <w:sz w:val="30"/>
        </w:rPr>
        <w:t>14</w:t>
      </w:r>
      <w:r>
        <w:rPr>
          <w:color w:val="000000"/>
          <w:spacing w:val="-76"/>
          <w:sz w:val="30"/>
        </w:rPr>
        <w:t xml:space="preserve"> </w:t>
      </w:r>
      <w:r>
        <w:rPr>
          <w:color w:val="000000"/>
          <w:sz w:val="30"/>
        </w:rPr>
        <w:t>日内</w:t>
      </w:r>
      <w:r>
        <w:rPr>
          <w:color w:val="000000"/>
          <w:spacing w:val="-32"/>
          <w:sz w:val="30"/>
        </w:rPr>
        <w:t>，</w:t>
      </w:r>
      <w:r>
        <w:rPr>
          <w:color w:val="000000"/>
          <w:sz w:val="30"/>
        </w:rPr>
        <w:t>是否接触过境外返回人员</w:t>
      </w:r>
      <w:r>
        <w:rPr>
          <w:color w:val="000000"/>
          <w:spacing w:val="-32"/>
          <w:sz w:val="30"/>
        </w:rPr>
        <w:t>、</w:t>
      </w:r>
      <w:r>
        <w:rPr>
          <w:color w:val="000000"/>
          <w:sz w:val="30"/>
        </w:rPr>
        <w:t>国内中高风险地区人员</w:t>
      </w:r>
      <w:r>
        <w:rPr>
          <w:color w:val="000000"/>
          <w:spacing w:val="-32"/>
          <w:sz w:val="30"/>
        </w:rPr>
        <w:t>、</w:t>
      </w:r>
      <w:r>
        <w:rPr>
          <w:color w:val="000000"/>
          <w:sz w:val="30"/>
        </w:rPr>
        <w:t>新冠病例</w:t>
      </w:r>
      <w:r>
        <w:rPr>
          <w:color w:val="000000"/>
          <w:spacing w:val="-32"/>
          <w:sz w:val="30"/>
        </w:rPr>
        <w:t>、</w:t>
      </w:r>
      <w:r>
        <w:rPr>
          <w:color w:val="000000"/>
          <w:sz w:val="30"/>
        </w:rPr>
        <w:t>疑似病例</w:t>
      </w:r>
      <w:r>
        <w:rPr>
          <w:color w:val="000000"/>
          <w:spacing w:val="-32"/>
          <w:sz w:val="30"/>
        </w:rPr>
        <w:t>、</w:t>
      </w:r>
      <w:r>
        <w:rPr>
          <w:color w:val="000000"/>
          <w:sz w:val="30"/>
        </w:rPr>
        <w:t>已知无症状感染者</w:t>
      </w:r>
      <w:r>
        <w:rPr>
          <w:color w:val="000000"/>
          <w:spacing w:val="-30"/>
          <w:sz w:val="30"/>
        </w:rPr>
        <w:t>。</w:t>
      </w:r>
      <w:r>
        <w:rPr>
          <w:color w:val="000000"/>
          <w:spacing w:val="-24"/>
          <w:sz w:val="30"/>
        </w:rPr>
        <w:t>是</w:t>
      </w:r>
      <w:r>
        <w:rPr>
          <w:color w:val="000000"/>
          <w:sz w:val="30"/>
        </w:rPr>
        <w:t>□</w:t>
      </w:r>
      <w:r>
        <w:rPr>
          <w:color w:val="000000"/>
          <w:spacing w:val="-47"/>
          <w:sz w:val="30"/>
        </w:rPr>
        <w:t xml:space="preserve"> </w:t>
      </w:r>
      <w:r>
        <w:rPr>
          <w:color w:val="000000"/>
          <w:spacing w:val="-24"/>
          <w:sz w:val="30"/>
        </w:rPr>
        <w:t xml:space="preserve">否□ </w:t>
      </w:r>
    </w:p>
    <w:p>
      <w:pPr>
        <w:tabs>
          <w:tab w:val="left" w:pos="7552"/>
        </w:tabs>
        <w:spacing w:before="134" w:line="324" w:lineRule="auto"/>
        <w:ind w:right="412"/>
        <w:rPr>
          <w:color w:val="000000"/>
          <w:sz w:val="30"/>
        </w:rPr>
      </w:pPr>
      <w:r>
        <w:rPr>
          <w:rFonts w:hint="eastAsia"/>
          <w:color w:val="000000"/>
          <w:sz w:val="30"/>
        </w:rPr>
        <w:t xml:space="preserve">     </w:t>
      </w:r>
      <w:r>
        <w:rPr>
          <w:color w:val="000000"/>
          <w:sz w:val="30"/>
        </w:rPr>
        <w:t>5</w:t>
      </w:r>
      <w:r>
        <w:rPr>
          <w:color w:val="000000"/>
          <w:spacing w:val="-63"/>
          <w:sz w:val="30"/>
        </w:rPr>
        <w:t>、</w:t>
      </w:r>
      <w:r>
        <w:rPr>
          <w:color w:val="000000"/>
          <w:sz w:val="30"/>
        </w:rPr>
        <w:t>共同居住人或家庭成员是否有</w:t>
      </w:r>
      <w:r>
        <w:rPr>
          <w:color w:val="000000"/>
          <w:spacing w:val="-73"/>
          <w:sz w:val="30"/>
        </w:rPr>
        <w:t xml:space="preserve"> </w:t>
      </w:r>
      <w:r>
        <w:rPr>
          <w:color w:val="000000"/>
          <w:sz w:val="30"/>
        </w:rPr>
        <w:t>2-4</w:t>
      </w:r>
      <w:r>
        <w:rPr>
          <w:color w:val="000000"/>
          <w:spacing w:val="-77"/>
          <w:sz w:val="30"/>
        </w:rPr>
        <w:t xml:space="preserve"> </w:t>
      </w:r>
      <w:r>
        <w:rPr>
          <w:color w:val="000000"/>
          <w:sz w:val="30"/>
        </w:rPr>
        <w:t>条所述情况</w:t>
      </w:r>
      <w:r>
        <w:rPr>
          <w:color w:val="000000"/>
          <w:spacing w:val="-62"/>
          <w:sz w:val="30"/>
        </w:rPr>
        <w:t>。</w:t>
      </w:r>
      <w:r>
        <w:rPr>
          <w:color w:val="000000"/>
          <w:spacing w:val="-24"/>
          <w:sz w:val="30"/>
        </w:rPr>
        <w:t>是</w:t>
      </w:r>
      <w:r>
        <w:rPr>
          <w:color w:val="000000"/>
          <w:sz w:val="30"/>
        </w:rPr>
        <w:t>□否□</w:t>
      </w:r>
    </w:p>
    <w:p>
      <w:pPr>
        <w:spacing w:before="136"/>
        <w:ind w:left="720"/>
        <w:rPr>
          <w:color w:val="000000"/>
          <w:sz w:val="30"/>
        </w:rPr>
      </w:pPr>
      <w:r>
        <w:rPr>
          <w:color w:val="000000"/>
          <w:sz w:val="30"/>
        </w:rPr>
        <w:t>6</w:t>
      </w:r>
      <w:r>
        <w:rPr>
          <w:color w:val="000000"/>
          <w:spacing w:val="-40"/>
          <w:sz w:val="30"/>
        </w:rPr>
        <w:t xml:space="preserve">、赛前 </w:t>
      </w:r>
      <w:r>
        <w:rPr>
          <w:color w:val="000000"/>
          <w:sz w:val="30"/>
        </w:rPr>
        <w:t>14</w:t>
      </w:r>
      <w:r>
        <w:rPr>
          <w:color w:val="000000"/>
          <w:spacing w:val="-18"/>
          <w:sz w:val="30"/>
        </w:rPr>
        <w:t xml:space="preserve"> 日内，本人及共同居住人或家庭成员 “健康码”</w:t>
      </w:r>
    </w:p>
    <w:p>
      <w:pPr>
        <w:tabs>
          <w:tab w:val="left" w:pos="4224"/>
        </w:tabs>
        <w:spacing w:before="137"/>
        <w:ind w:left="120"/>
        <w:rPr>
          <w:color w:val="000000"/>
          <w:sz w:val="30"/>
        </w:rPr>
      </w:pPr>
      <w:r>
        <w:rPr>
          <w:color w:val="000000"/>
          <w:sz w:val="30"/>
        </w:rPr>
        <w:t>是否出现过红码或黄码。</w:t>
      </w:r>
      <w:r>
        <w:rPr>
          <w:color w:val="000000"/>
          <w:spacing w:val="-24"/>
          <w:sz w:val="30"/>
        </w:rPr>
        <w:t>是</w:t>
      </w:r>
      <w:r>
        <w:rPr>
          <w:color w:val="000000"/>
          <w:sz w:val="30"/>
        </w:rPr>
        <w:t>□</w:t>
      </w:r>
      <w:r>
        <w:rPr>
          <w:color w:val="000000"/>
          <w:sz w:val="30"/>
        </w:rPr>
        <w:tab/>
      </w:r>
      <w:r>
        <w:rPr>
          <w:color w:val="000000"/>
          <w:spacing w:val="-24"/>
          <w:sz w:val="30"/>
        </w:rPr>
        <w:t>否□</w:t>
      </w:r>
    </w:p>
    <w:p>
      <w:pPr>
        <w:spacing w:before="134"/>
        <w:ind w:left="720"/>
        <w:rPr>
          <w:color w:val="000000"/>
          <w:sz w:val="30"/>
        </w:rPr>
      </w:pPr>
      <w:r>
        <w:rPr>
          <w:color w:val="000000"/>
          <w:sz w:val="30"/>
        </w:rPr>
        <w:t>三、比赛期间按照属地防疫要求做好个人防护。</w:t>
      </w:r>
    </w:p>
    <w:p>
      <w:pPr>
        <w:spacing w:before="137" w:line="324" w:lineRule="auto"/>
        <w:ind w:left="120" w:right="441" w:firstLine="599"/>
        <w:rPr>
          <w:color w:val="000000"/>
          <w:sz w:val="30"/>
        </w:rPr>
      </w:pPr>
      <w:r>
        <w:rPr>
          <w:color w:val="000000"/>
          <w:spacing w:val="-11"/>
          <w:sz w:val="30"/>
        </w:rPr>
        <w:t>四、本人及领队承诺以上内容真实可信，如有虚假愿承担相</w:t>
      </w:r>
      <w:r>
        <w:rPr>
          <w:color w:val="000000"/>
          <w:sz w:val="30"/>
        </w:rPr>
        <w:t>关责任。</w:t>
      </w:r>
    </w:p>
    <w:p>
      <w:pPr>
        <w:pStyle w:val="3"/>
        <w:spacing w:before="9"/>
        <w:ind w:left="0" w:firstLine="0"/>
        <w:rPr>
          <w:color w:val="000000"/>
          <w:sz w:val="40"/>
        </w:rPr>
      </w:pPr>
    </w:p>
    <w:p>
      <w:pPr>
        <w:tabs>
          <w:tab w:val="left" w:pos="3793"/>
          <w:tab w:val="left" w:pos="5072"/>
          <w:tab w:val="left" w:pos="6346"/>
          <w:tab w:val="left" w:pos="7095"/>
        </w:tabs>
        <w:spacing w:before="1"/>
        <w:ind w:left="720"/>
        <w:rPr>
          <w:color w:val="000000"/>
          <w:sz w:val="30"/>
        </w:rPr>
        <w:sectPr>
          <w:pgSz w:w="11910" w:h="16840"/>
          <w:pgMar w:top="1480" w:right="1360" w:bottom="1160" w:left="1680" w:header="0" w:footer="969" w:gutter="0"/>
          <w:cols w:space="720" w:num="1"/>
        </w:sectPr>
      </w:pPr>
      <w:r>
        <w:rPr>
          <w:color w:val="000000"/>
          <w:sz w:val="30"/>
        </w:rPr>
        <w:t>签名：</w:t>
      </w:r>
      <w:r>
        <w:rPr>
          <w:color w:val="000000"/>
          <w:sz w:val="30"/>
          <w:u w:val="single"/>
        </w:rPr>
        <w:t xml:space="preserve"> </w:t>
      </w:r>
      <w:r>
        <w:rPr>
          <w:color w:val="000000"/>
          <w:sz w:val="30"/>
          <w:u w:val="single"/>
        </w:rPr>
        <w:tab/>
      </w:r>
      <w:r>
        <w:rPr>
          <w:color w:val="000000"/>
          <w:sz w:val="30"/>
        </w:rPr>
        <w:tab/>
      </w:r>
      <w:r>
        <w:rPr>
          <w:color w:val="000000"/>
          <w:sz w:val="30"/>
        </w:rPr>
        <w:t>2021</w:t>
      </w:r>
      <w:r>
        <w:rPr>
          <w:color w:val="000000"/>
          <w:spacing w:val="-77"/>
          <w:sz w:val="30"/>
        </w:rPr>
        <w:t xml:space="preserve"> </w:t>
      </w:r>
      <w:r>
        <w:rPr>
          <w:color w:val="000000"/>
          <w:sz w:val="30"/>
        </w:rPr>
        <w:t>年</w:t>
      </w:r>
      <w:r>
        <w:rPr>
          <w:color w:val="000000"/>
          <w:sz w:val="30"/>
        </w:rPr>
        <w:tab/>
      </w:r>
      <w:r>
        <w:rPr>
          <w:color w:val="000000"/>
          <w:sz w:val="30"/>
        </w:rPr>
        <w:t>月</w:t>
      </w:r>
      <w:r>
        <w:rPr>
          <w:color w:val="000000"/>
          <w:sz w:val="30"/>
        </w:rPr>
        <w:tab/>
      </w:r>
      <w:r>
        <w:rPr>
          <w:rFonts w:hint="eastAsia"/>
          <w:color w:val="000000"/>
          <w:sz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__WRD_EMBED_SUB_3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__WRD_EMBED_SUB_4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C6103"/>
    <w:rsid w:val="69A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 w:firstLine="64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2021-03-04T02:37:00Z</dcterms:created>
  <dc:creator>无</dc:creator>
  <cp:lastModifiedBy>无</cp:lastModifiedBy>
  <dcterms:modified xsi:type="dcterms:W3CDTF">2021-03-04T02:37:26Z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