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112" w:rsidRDefault="002D66D3">
      <w:pPr>
        <w:spacing w:line="480" w:lineRule="exact"/>
        <w:rPr>
          <w:rFonts w:ascii="宋体" w:hAnsi="宋体" w:cs="宋体"/>
          <w:bCs/>
          <w:color w:val="000000"/>
          <w:sz w:val="36"/>
          <w:szCs w:val="36"/>
        </w:rPr>
      </w:pPr>
      <w:r>
        <w:rPr>
          <w:rFonts w:ascii="宋体" w:hAnsi="宋体" w:cs="宋体" w:hint="eastAsia"/>
          <w:bCs/>
          <w:color w:val="000000"/>
          <w:sz w:val="36"/>
          <w:szCs w:val="36"/>
        </w:rPr>
        <w:t xml:space="preserve">                </w:t>
      </w:r>
    </w:p>
    <w:p w:rsidR="00E31112" w:rsidRPr="00236F98" w:rsidRDefault="002D66D3">
      <w:pPr>
        <w:spacing w:line="480" w:lineRule="exact"/>
        <w:jc w:val="center"/>
        <w:rPr>
          <w:rFonts w:ascii="黑体" w:eastAsia="黑体" w:hAnsi="黑体" w:cs="宋体"/>
          <w:bCs/>
          <w:color w:val="000000"/>
          <w:sz w:val="36"/>
          <w:szCs w:val="36"/>
        </w:rPr>
      </w:pPr>
      <w:r w:rsidRPr="00236F98">
        <w:rPr>
          <w:rFonts w:ascii="黑体" w:eastAsia="黑体" w:hAnsi="黑体" w:cs="宋体" w:hint="eastAsia"/>
          <w:bCs/>
          <w:color w:val="000000"/>
          <w:sz w:val="36"/>
          <w:szCs w:val="36"/>
        </w:rPr>
        <w:t>比选文件</w:t>
      </w:r>
    </w:p>
    <w:p w:rsidR="00E31112" w:rsidRPr="00236F98" w:rsidRDefault="00E31112">
      <w:pPr>
        <w:spacing w:line="480" w:lineRule="exact"/>
        <w:ind w:firstLine="560"/>
        <w:jc w:val="left"/>
        <w:rPr>
          <w:rFonts w:asciiTheme="minorEastAsia" w:hAnsiTheme="minorEastAsia" w:cs="宋体"/>
          <w:bCs/>
          <w:color w:val="000000"/>
          <w:sz w:val="36"/>
          <w:szCs w:val="36"/>
        </w:rPr>
      </w:pPr>
    </w:p>
    <w:p w:rsidR="00E31112" w:rsidRPr="00236F98" w:rsidRDefault="002D66D3">
      <w:pPr>
        <w:spacing w:line="520" w:lineRule="exact"/>
        <w:ind w:firstLine="560"/>
        <w:jc w:val="left"/>
        <w:rPr>
          <w:rFonts w:asciiTheme="minorEastAsia" w:hAnsiTheme="minorEastAsia" w:cs="宋体"/>
          <w:bCs/>
          <w:sz w:val="28"/>
          <w:szCs w:val="28"/>
        </w:rPr>
      </w:pPr>
      <w:r w:rsidRPr="00236F98">
        <w:rPr>
          <w:rFonts w:asciiTheme="minorEastAsia" w:hAnsiTheme="minorEastAsia" w:cs="宋体" w:hint="eastAsia"/>
          <w:bCs/>
          <w:sz w:val="28"/>
          <w:szCs w:val="28"/>
        </w:rPr>
        <w:t>一、参选人须知</w:t>
      </w:r>
    </w:p>
    <w:p w:rsidR="00E31112" w:rsidRPr="00236F98" w:rsidRDefault="002D66D3">
      <w:pPr>
        <w:spacing w:line="520" w:lineRule="exact"/>
        <w:ind w:firstLine="560"/>
        <w:jc w:val="left"/>
        <w:rPr>
          <w:rFonts w:asciiTheme="minorEastAsia" w:hAnsiTheme="minorEastAsia" w:cs="宋体"/>
          <w:bCs/>
          <w:sz w:val="28"/>
          <w:szCs w:val="28"/>
        </w:rPr>
      </w:pPr>
      <w:r w:rsidRPr="00236F98">
        <w:rPr>
          <w:rFonts w:asciiTheme="minorEastAsia" w:hAnsiTheme="minorEastAsia" w:cs="宋体" w:hint="eastAsia"/>
          <w:bCs/>
          <w:sz w:val="28"/>
          <w:szCs w:val="28"/>
        </w:rPr>
        <w:t>（一）项目概况</w:t>
      </w:r>
    </w:p>
    <w:p w:rsidR="00E31112" w:rsidRPr="00236F98" w:rsidRDefault="002D66D3">
      <w:pPr>
        <w:spacing w:line="520" w:lineRule="exact"/>
        <w:ind w:firstLine="560"/>
        <w:jc w:val="left"/>
        <w:rPr>
          <w:rFonts w:asciiTheme="minorEastAsia" w:hAnsiTheme="minorEastAsia"/>
          <w:sz w:val="28"/>
          <w:szCs w:val="28"/>
        </w:rPr>
      </w:pPr>
      <w:r w:rsidRPr="00236F98">
        <w:rPr>
          <w:rFonts w:asciiTheme="minorEastAsia" w:hAnsiTheme="minorEastAsia" w:cs="宋体" w:hint="eastAsia"/>
          <w:bCs/>
          <w:sz w:val="28"/>
          <w:szCs w:val="28"/>
        </w:rPr>
        <w:t>1.</w:t>
      </w:r>
      <w:r w:rsidRPr="00236F98">
        <w:rPr>
          <w:rFonts w:asciiTheme="minorEastAsia" w:hAnsiTheme="minorEastAsia" w:hint="eastAsia"/>
          <w:sz w:val="28"/>
          <w:szCs w:val="28"/>
        </w:rPr>
        <w:t>采购单位：国家体育总局冬季运动管理中心</w:t>
      </w:r>
    </w:p>
    <w:p w:rsidR="00E31112" w:rsidRPr="00236F98" w:rsidRDefault="002D66D3" w:rsidP="00236F98">
      <w:pPr>
        <w:spacing w:line="520" w:lineRule="exact"/>
        <w:ind w:firstLineChars="200" w:firstLine="560"/>
        <w:rPr>
          <w:rFonts w:asciiTheme="minorEastAsia" w:hAnsiTheme="minorEastAsia"/>
          <w:sz w:val="28"/>
          <w:szCs w:val="28"/>
        </w:rPr>
      </w:pPr>
      <w:r w:rsidRPr="00236F98">
        <w:rPr>
          <w:rFonts w:asciiTheme="minorEastAsia" w:hAnsiTheme="minorEastAsia" w:hint="eastAsia"/>
          <w:sz w:val="28"/>
          <w:szCs w:val="28"/>
        </w:rPr>
        <w:t>2.</w:t>
      </w:r>
      <w:r w:rsidRPr="00236F98">
        <w:rPr>
          <w:rFonts w:asciiTheme="minorEastAsia" w:hAnsiTheme="minorEastAsia" w:hint="eastAsia"/>
          <w:sz w:val="28"/>
          <w:szCs w:val="28"/>
        </w:rPr>
        <w:t>项目地点：北京市海淀区中关村南大街</w:t>
      </w:r>
      <w:r w:rsidRPr="00236F98">
        <w:rPr>
          <w:rFonts w:asciiTheme="minorEastAsia" w:hAnsiTheme="minorEastAsia" w:hint="eastAsia"/>
          <w:sz w:val="28"/>
          <w:szCs w:val="28"/>
        </w:rPr>
        <w:t>56</w:t>
      </w:r>
      <w:r w:rsidRPr="00236F98">
        <w:rPr>
          <w:rFonts w:asciiTheme="minorEastAsia" w:hAnsiTheme="minorEastAsia" w:hint="eastAsia"/>
          <w:sz w:val="28"/>
          <w:szCs w:val="28"/>
        </w:rPr>
        <w:t>号</w:t>
      </w:r>
    </w:p>
    <w:p w:rsidR="00E31112" w:rsidRPr="00236F98" w:rsidRDefault="002D66D3" w:rsidP="00236F98">
      <w:pPr>
        <w:adjustRightInd w:val="0"/>
        <w:snapToGrid w:val="0"/>
        <w:spacing w:line="540" w:lineRule="exact"/>
        <w:ind w:firstLineChars="200" w:firstLine="560"/>
        <w:rPr>
          <w:rFonts w:asciiTheme="minorEastAsia" w:hAnsiTheme="minorEastAsia"/>
          <w:sz w:val="28"/>
          <w:szCs w:val="28"/>
        </w:rPr>
      </w:pPr>
      <w:r w:rsidRPr="00236F98">
        <w:rPr>
          <w:rFonts w:asciiTheme="minorEastAsia" w:hAnsiTheme="minorEastAsia" w:hint="eastAsia"/>
          <w:sz w:val="28"/>
          <w:szCs w:val="28"/>
        </w:rPr>
        <w:t>3.</w:t>
      </w:r>
      <w:r w:rsidRPr="00236F98">
        <w:rPr>
          <w:rFonts w:asciiTheme="minorEastAsia" w:hAnsiTheme="minorEastAsia" w:hint="eastAsia"/>
          <w:sz w:val="28"/>
          <w:szCs w:val="28"/>
        </w:rPr>
        <w:t>项目名称：后勤部餐厅食品原材料采购（海鲜、鱼类、牛肉、羊肉、鸡肉、鸭肉）。</w:t>
      </w:r>
    </w:p>
    <w:p w:rsidR="00E31112" w:rsidRPr="00236F98" w:rsidRDefault="002D66D3" w:rsidP="00236F98">
      <w:pPr>
        <w:spacing w:line="520" w:lineRule="exact"/>
        <w:ind w:firstLineChars="200" w:firstLine="560"/>
        <w:rPr>
          <w:rFonts w:asciiTheme="minorEastAsia" w:hAnsiTheme="minorEastAsia"/>
          <w:sz w:val="28"/>
          <w:szCs w:val="28"/>
        </w:rPr>
      </w:pPr>
      <w:r w:rsidRPr="00236F98">
        <w:rPr>
          <w:rFonts w:asciiTheme="minorEastAsia" w:hAnsiTheme="minorEastAsia" w:hint="eastAsia"/>
          <w:sz w:val="28"/>
          <w:szCs w:val="28"/>
        </w:rPr>
        <w:t>4.</w:t>
      </w:r>
      <w:r w:rsidRPr="00236F98">
        <w:rPr>
          <w:rFonts w:asciiTheme="minorEastAsia" w:hAnsiTheme="minorEastAsia" w:hint="eastAsia"/>
          <w:sz w:val="28"/>
          <w:szCs w:val="28"/>
        </w:rPr>
        <w:t>项目规模（内容）：向冬季运动中心后勤部餐厅提供日常所需海鲜、鱼类、牛肉、羊肉、鸡肉、鸭肉等。</w:t>
      </w:r>
    </w:p>
    <w:p w:rsidR="00E31112" w:rsidRPr="00236F98" w:rsidRDefault="002D66D3" w:rsidP="00236F98">
      <w:pPr>
        <w:spacing w:line="520" w:lineRule="exact"/>
        <w:ind w:firstLineChars="200" w:firstLine="560"/>
        <w:rPr>
          <w:rFonts w:asciiTheme="minorEastAsia" w:hAnsiTheme="minorEastAsia"/>
          <w:sz w:val="28"/>
          <w:szCs w:val="28"/>
        </w:rPr>
      </w:pPr>
      <w:r w:rsidRPr="00236F98">
        <w:rPr>
          <w:rFonts w:asciiTheme="minorEastAsia" w:hAnsiTheme="minorEastAsia" w:hint="eastAsia"/>
          <w:sz w:val="28"/>
          <w:szCs w:val="28"/>
        </w:rPr>
        <w:t>5.</w:t>
      </w:r>
      <w:r w:rsidRPr="00236F98">
        <w:rPr>
          <w:rFonts w:asciiTheme="minorEastAsia" w:hAnsiTheme="minorEastAsia" w:hint="eastAsia"/>
          <w:sz w:val="28"/>
          <w:szCs w:val="28"/>
        </w:rPr>
        <w:t>供货期限：一年。</w:t>
      </w:r>
    </w:p>
    <w:p w:rsidR="00E31112" w:rsidRPr="00236F98" w:rsidRDefault="002D66D3" w:rsidP="00236F98">
      <w:pPr>
        <w:spacing w:line="520" w:lineRule="exact"/>
        <w:ind w:firstLineChars="200" w:firstLine="560"/>
        <w:rPr>
          <w:rFonts w:asciiTheme="minorEastAsia" w:hAnsiTheme="minorEastAsia"/>
          <w:sz w:val="28"/>
          <w:szCs w:val="28"/>
        </w:rPr>
      </w:pPr>
      <w:r w:rsidRPr="00236F98">
        <w:rPr>
          <w:rFonts w:asciiTheme="minorEastAsia" w:hAnsiTheme="minorEastAsia" w:hint="eastAsia"/>
          <w:sz w:val="28"/>
          <w:szCs w:val="28"/>
        </w:rPr>
        <w:t>6.</w:t>
      </w:r>
      <w:r w:rsidRPr="00236F98">
        <w:rPr>
          <w:rFonts w:asciiTheme="minorEastAsia" w:hAnsiTheme="minorEastAsia" w:hint="eastAsia"/>
          <w:sz w:val="28"/>
          <w:szCs w:val="28"/>
        </w:rPr>
        <w:t>质量标准：所有产品符合《食品卫生法》，食品原料来自正规渠道，保质，保量，按需求及时送货，所有食品符合运动员兴奋剂检测标准。</w:t>
      </w:r>
    </w:p>
    <w:p w:rsidR="00E31112" w:rsidRPr="00236F98" w:rsidRDefault="002D66D3" w:rsidP="00236F98">
      <w:pPr>
        <w:spacing w:line="520" w:lineRule="exact"/>
        <w:ind w:firstLineChars="200" w:firstLine="560"/>
        <w:rPr>
          <w:rFonts w:asciiTheme="minorEastAsia" w:hAnsiTheme="minorEastAsia" w:cs="宋体"/>
          <w:bCs/>
          <w:sz w:val="28"/>
          <w:szCs w:val="28"/>
        </w:rPr>
      </w:pPr>
      <w:r w:rsidRPr="00236F98">
        <w:rPr>
          <w:rFonts w:asciiTheme="minorEastAsia" w:hAnsiTheme="minorEastAsia" w:hint="eastAsia"/>
          <w:sz w:val="28"/>
          <w:szCs w:val="28"/>
        </w:rPr>
        <w:t>（二）</w:t>
      </w:r>
      <w:r w:rsidRPr="00236F98">
        <w:rPr>
          <w:rFonts w:asciiTheme="minorEastAsia" w:hAnsiTheme="minorEastAsia" w:cs="宋体" w:hint="eastAsia"/>
          <w:bCs/>
          <w:sz w:val="28"/>
          <w:szCs w:val="28"/>
        </w:rPr>
        <w:t>参选人资格要求。</w:t>
      </w:r>
    </w:p>
    <w:p w:rsidR="00E31112" w:rsidRPr="00236F98" w:rsidRDefault="002D66D3" w:rsidP="00236F98">
      <w:pPr>
        <w:adjustRightInd w:val="0"/>
        <w:snapToGrid w:val="0"/>
        <w:spacing w:line="520" w:lineRule="exact"/>
        <w:ind w:firstLineChars="200" w:firstLine="560"/>
        <w:rPr>
          <w:rFonts w:asciiTheme="minorEastAsia" w:hAnsiTheme="minorEastAsia"/>
          <w:sz w:val="28"/>
          <w:szCs w:val="28"/>
        </w:rPr>
      </w:pPr>
      <w:r w:rsidRPr="00236F98">
        <w:rPr>
          <w:rFonts w:asciiTheme="minorEastAsia" w:hAnsiTheme="minorEastAsia" w:hint="eastAsia"/>
          <w:sz w:val="28"/>
          <w:szCs w:val="28"/>
        </w:rPr>
        <w:t>1.</w:t>
      </w:r>
      <w:r w:rsidRPr="00236F98">
        <w:rPr>
          <w:rFonts w:asciiTheme="minorEastAsia" w:hAnsiTheme="minorEastAsia" w:hint="eastAsia"/>
          <w:sz w:val="28"/>
          <w:szCs w:val="28"/>
        </w:rPr>
        <w:t>具有独立承担民事责任能力的法人；</w:t>
      </w:r>
    </w:p>
    <w:p w:rsidR="00E31112" w:rsidRPr="00236F98" w:rsidRDefault="002D66D3" w:rsidP="00236F98">
      <w:pPr>
        <w:adjustRightInd w:val="0"/>
        <w:snapToGrid w:val="0"/>
        <w:spacing w:line="520" w:lineRule="exact"/>
        <w:ind w:firstLineChars="200" w:firstLine="560"/>
        <w:rPr>
          <w:rFonts w:asciiTheme="minorEastAsia" w:hAnsiTheme="minorEastAsia"/>
          <w:sz w:val="28"/>
          <w:szCs w:val="28"/>
        </w:rPr>
      </w:pPr>
      <w:r w:rsidRPr="00236F98">
        <w:rPr>
          <w:rFonts w:asciiTheme="minorEastAsia" w:hAnsiTheme="minorEastAsia" w:hint="eastAsia"/>
          <w:sz w:val="28"/>
          <w:szCs w:val="28"/>
        </w:rPr>
        <w:t>2.</w:t>
      </w:r>
      <w:r w:rsidRPr="00236F98">
        <w:rPr>
          <w:rFonts w:asciiTheme="minorEastAsia" w:hAnsiTheme="minorEastAsia" w:hint="eastAsia"/>
          <w:sz w:val="28"/>
          <w:szCs w:val="28"/>
        </w:rPr>
        <w:t>具有良好的商业信誉和健全的财务会计制度、税务登记证；</w:t>
      </w:r>
    </w:p>
    <w:p w:rsidR="00E31112" w:rsidRPr="00236F98" w:rsidRDefault="002D66D3" w:rsidP="00236F98">
      <w:pPr>
        <w:adjustRightInd w:val="0"/>
        <w:snapToGrid w:val="0"/>
        <w:spacing w:line="520" w:lineRule="exact"/>
        <w:ind w:firstLineChars="200" w:firstLine="560"/>
        <w:rPr>
          <w:rFonts w:asciiTheme="minorEastAsia" w:hAnsiTheme="minorEastAsia"/>
          <w:sz w:val="28"/>
          <w:szCs w:val="28"/>
        </w:rPr>
      </w:pPr>
      <w:r w:rsidRPr="00236F98">
        <w:rPr>
          <w:rFonts w:asciiTheme="minorEastAsia" w:hAnsiTheme="minorEastAsia" w:hint="eastAsia"/>
          <w:sz w:val="28"/>
          <w:szCs w:val="28"/>
        </w:rPr>
        <w:t>3.</w:t>
      </w:r>
      <w:r w:rsidRPr="00236F98">
        <w:rPr>
          <w:rFonts w:asciiTheme="minorEastAsia" w:hAnsiTheme="minorEastAsia" w:hint="eastAsia"/>
          <w:sz w:val="28"/>
          <w:szCs w:val="28"/>
        </w:rPr>
        <w:t>营业执照注册资金不低于</w:t>
      </w:r>
      <w:r w:rsidRPr="00236F98">
        <w:rPr>
          <w:rFonts w:asciiTheme="minorEastAsia" w:hAnsiTheme="minorEastAsia" w:hint="eastAsia"/>
          <w:sz w:val="28"/>
          <w:szCs w:val="28"/>
        </w:rPr>
        <w:t>100</w:t>
      </w:r>
      <w:r w:rsidRPr="00236F98">
        <w:rPr>
          <w:rFonts w:asciiTheme="minorEastAsia" w:hAnsiTheme="minorEastAsia" w:hint="eastAsia"/>
          <w:sz w:val="28"/>
          <w:szCs w:val="28"/>
        </w:rPr>
        <w:t>万元；</w:t>
      </w:r>
    </w:p>
    <w:p w:rsidR="00E31112" w:rsidRPr="00236F98" w:rsidRDefault="002D66D3" w:rsidP="00236F98">
      <w:pPr>
        <w:adjustRightInd w:val="0"/>
        <w:snapToGrid w:val="0"/>
        <w:spacing w:line="540" w:lineRule="exact"/>
        <w:ind w:firstLineChars="200" w:firstLine="560"/>
        <w:rPr>
          <w:rFonts w:asciiTheme="minorEastAsia" w:hAnsiTheme="minorEastAsia"/>
          <w:sz w:val="28"/>
          <w:szCs w:val="28"/>
        </w:rPr>
      </w:pPr>
      <w:r w:rsidRPr="00236F98">
        <w:rPr>
          <w:rFonts w:asciiTheme="minorEastAsia" w:hAnsiTheme="minorEastAsia" w:hint="eastAsia"/>
          <w:sz w:val="28"/>
          <w:szCs w:val="28"/>
        </w:rPr>
        <w:t>4.</w:t>
      </w:r>
      <w:r w:rsidRPr="00236F98">
        <w:rPr>
          <w:rFonts w:asciiTheme="minorEastAsia" w:hAnsiTheme="minorEastAsia" w:hint="eastAsia"/>
          <w:sz w:val="28"/>
          <w:szCs w:val="28"/>
        </w:rPr>
        <w:t>具有</w:t>
      </w:r>
      <w:r w:rsidRPr="00236F98">
        <w:rPr>
          <w:rFonts w:asciiTheme="minorEastAsia" w:hAnsiTheme="minorEastAsia" w:hint="eastAsia"/>
          <w:sz w:val="28"/>
          <w:szCs w:val="28"/>
          <w:u w:val="single"/>
        </w:rPr>
        <w:t xml:space="preserve">  </w:t>
      </w:r>
      <w:r w:rsidRPr="00236F98">
        <w:rPr>
          <w:rFonts w:asciiTheme="minorEastAsia" w:hAnsiTheme="minorEastAsia" w:hint="eastAsia"/>
          <w:sz w:val="28"/>
          <w:szCs w:val="28"/>
          <w:u w:val="single"/>
        </w:rPr>
        <w:t>其它</w:t>
      </w:r>
      <w:r w:rsidRPr="00236F98">
        <w:rPr>
          <w:rFonts w:asciiTheme="minorEastAsia" w:hAnsiTheme="minorEastAsia" w:hint="eastAsia"/>
          <w:sz w:val="28"/>
          <w:szCs w:val="28"/>
          <w:u w:val="single"/>
        </w:rPr>
        <w:t xml:space="preserve">        </w:t>
      </w:r>
      <w:r w:rsidRPr="00236F98">
        <w:rPr>
          <w:rFonts w:asciiTheme="minorEastAsia" w:hAnsiTheme="minorEastAsia" w:hint="eastAsia"/>
          <w:sz w:val="28"/>
          <w:szCs w:val="28"/>
        </w:rPr>
        <w:t>及以上资质；</w:t>
      </w:r>
      <w:r w:rsidRPr="00236F98">
        <w:rPr>
          <w:rFonts w:asciiTheme="minorEastAsia" w:hAnsiTheme="minorEastAsia"/>
          <w:sz w:val="28"/>
          <w:szCs w:val="28"/>
        </w:rPr>
        <w:t xml:space="preserve"> </w:t>
      </w:r>
    </w:p>
    <w:p w:rsidR="00E31112" w:rsidRPr="00236F98" w:rsidRDefault="002D66D3" w:rsidP="00236F98">
      <w:pPr>
        <w:adjustRightInd w:val="0"/>
        <w:snapToGrid w:val="0"/>
        <w:spacing w:line="540" w:lineRule="exact"/>
        <w:ind w:firstLineChars="200" w:firstLine="560"/>
        <w:rPr>
          <w:rFonts w:asciiTheme="minorEastAsia" w:hAnsiTheme="minorEastAsia"/>
          <w:sz w:val="28"/>
          <w:szCs w:val="28"/>
        </w:rPr>
      </w:pPr>
      <w:r w:rsidRPr="00236F98">
        <w:rPr>
          <w:rFonts w:asciiTheme="minorEastAsia" w:hAnsiTheme="minorEastAsia" w:hint="eastAsia"/>
          <w:sz w:val="28"/>
          <w:szCs w:val="28"/>
        </w:rPr>
        <w:t>5.</w:t>
      </w:r>
      <w:r w:rsidRPr="00236F98">
        <w:rPr>
          <w:rFonts w:asciiTheme="minorEastAsia" w:hAnsiTheme="minorEastAsia" w:hint="eastAsia"/>
          <w:sz w:val="28"/>
          <w:szCs w:val="28"/>
        </w:rPr>
        <w:t>具有全国工业产品生产许可证；</w:t>
      </w:r>
    </w:p>
    <w:p w:rsidR="00E31112" w:rsidRPr="00236F98" w:rsidRDefault="002D66D3" w:rsidP="00236F98">
      <w:pPr>
        <w:adjustRightInd w:val="0"/>
        <w:snapToGrid w:val="0"/>
        <w:spacing w:line="540" w:lineRule="exact"/>
        <w:ind w:firstLineChars="200" w:firstLine="560"/>
        <w:rPr>
          <w:rFonts w:asciiTheme="minorEastAsia" w:hAnsiTheme="minorEastAsia"/>
          <w:sz w:val="28"/>
          <w:szCs w:val="28"/>
        </w:rPr>
      </w:pPr>
      <w:r w:rsidRPr="00236F98">
        <w:rPr>
          <w:rFonts w:asciiTheme="minorEastAsia" w:hAnsiTheme="minorEastAsia" w:hint="eastAsia"/>
          <w:sz w:val="28"/>
          <w:szCs w:val="28"/>
        </w:rPr>
        <w:t>6.</w:t>
      </w:r>
      <w:r w:rsidRPr="00236F98">
        <w:rPr>
          <w:rFonts w:asciiTheme="minorEastAsia" w:hAnsiTheme="minorEastAsia" w:hint="eastAsia"/>
          <w:sz w:val="28"/>
          <w:szCs w:val="28"/>
        </w:rPr>
        <w:t>本项目不接受联合体参加比选；</w:t>
      </w:r>
    </w:p>
    <w:p w:rsidR="00E31112" w:rsidRPr="00236F98" w:rsidRDefault="002D66D3" w:rsidP="00236F98">
      <w:pPr>
        <w:spacing w:line="520" w:lineRule="exact"/>
        <w:ind w:firstLineChars="200" w:firstLine="560"/>
        <w:jc w:val="left"/>
        <w:rPr>
          <w:rFonts w:asciiTheme="minorEastAsia" w:hAnsiTheme="minorEastAsia" w:cs="宋体"/>
          <w:bCs/>
          <w:sz w:val="28"/>
          <w:szCs w:val="28"/>
        </w:rPr>
      </w:pPr>
      <w:r w:rsidRPr="00236F98">
        <w:rPr>
          <w:rFonts w:asciiTheme="minorEastAsia" w:hAnsiTheme="minorEastAsia" w:cs="宋体" w:hint="eastAsia"/>
          <w:bCs/>
          <w:sz w:val="28"/>
          <w:szCs w:val="28"/>
        </w:rPr>
        <w:t>（三）参选文件提交</w:t>
      </w:r>
    </w:p>
    <w:p w:rsidR="00E31112" w:rsidRPr="00236F98" w:rsidRDefault="002D66D3" w:rsidP="00236F98">
      <w:pPr>
        <w:adjustRightInd w:val="0"/>
        <w:snapToGrid w:val="0"/>
        <w:spacing w:line="520" w:lineRule="exact"/>
        <w:ind w:firstLineChars="200" w:firstLine="560"/>
        <w:rPr>
          <w:rFonts w:asciiTheme="minorEastAsia" w:hAnsiTheme="minorEastAsia"/>
          <w:sz w:val="28"/>
          <w:szCs w:val="28"/>
        </w:rPr>
      </w:pPr>
      <w:r w:rsidRPr="00236F98">
        <w:rPr>
          <w:rFonts w:asciiTheme="minorEastAsia" w:hAnsiTheme="minorEastAsia" w:hint="eastAsia"/>
          <w:sz w:val="28"/>
          <w:szCs w:val="28"/>
        </w:rPr>
        <w:t>1.</w:t>
      </w:r>
      <w:r w:rsidRPr="00236F98">
        <w:rPr>
          <w:rFonts w:asciiTheme="minorEastAsia" w:hAnsiTheme="minorEastAsia" w:hint="eastAsia"/>
          <w:sz w:val="28"/>
          <w:szCs w:val="28"/>
        </w:rPr>
        <w:t>提交参选文件截止时间：</w:t>
      </w:r>
      <w:r w:rsidRPr="00236F98">
        <w:rPr>
          <w:rFonts w:asciiTheme="minorEastAsia" w:hAnsiTheme="minorEastAsia" w:hint="eastAsia"/>
          <w:sz w:val="28"/>
          <w:szCs w:val="28"/>
          <w:u w:val="single"/>
        </w:rPr>
        <w:t>2017</w:t>
      </w:r>
      <w:r w:rsidRPr="00236F98">
        <w:rPr>
          <w:rFonts w:asciiTheme="minorEastAsia" w:hAnsiTheme="minorEastAsia" w:hint="eastAsia"/>
          <w:sz w:val="28"/>
          <w:szCs w:val="28"/>
          <w:u w:val="single"/>
        </w:rPr>
        <w:t>年</w:t>
      </w:r>
      <w:r w:rsidRPr="00236F98">
        <w:rPr>
          <w:rFonts w:asciiTheme="minorEastAsia" w:hAnsiTheme="minorEastAsia" w:hint="eastAsia"/>
          <w:sz w:val="28"/>
          <w:szCs w:val="28"/>
          <w:u w:val="single"/>
        </w:rPr>
        <w:t>5</w:t>
      </w:r>
      <w:r w:rsidRPr="00236F98">
        <w:rPr>
          <w:rFonts w:asciiTheme="minorEastAsia" w:hAnsiTheme="minorEastAsia" w:hint="eastAsia"/>
          <w:sz w:val="28"/>
          <w:szCs w:val="28"/>
          <w:u w:val="single"/>
        </w:rPr>
        <w:t>月</w:t>
      </w:r>
      <w:r w:rsidRPr="00236F98">
        <w:rPr>
          <w:rFonts w:asciiTheme="minorEastAsia" w:hAnsiTheme="minorEastAsia" w:hint="eastAsia"/>
          <w:sz w:val="28"/>
          <w:szCs w:val="28"/>
          <w:u w:val="single"/>
        </w:rPr>
        <w:t xml:space="preserve"> </w:t>
      </w:r>
      <w:r w:rsidRPr="00236F98">
        <w:rPr>
          <w:rFonts w:asciiTheme="minorEastAsia" w:hAnsiTheme="minorEastAsia" w:hint="eastAsia"/>
          <w:sz w:val="28"/>
          <w:szCs w:val="28"/>
          <w:u w:val="single"/>
        </w:rPr>
        <w:t>19</w:t>
      </w:r>
      <w:r w:rsidRPr="00236F98">
        <w:rPr>
          <w:rFonts w:asciiTheme="minorEastAsia" w:hAnsiTheme="minorEastAsia" w:hint="eastAsia"/>
          <w:sz w:val="28"/>
          <w:szCs w:val="28"/>
          <w:u w:val="single"/>
        </w:rPr>
        <w:t>日</w:t>
      </w:r>
      <w:r w:rsidRPr="00236F98">
        <w:rPr>
          <w:rFonts w:asciiTheme="minorEastAsia" w:hAnsiTheme="minorEastAsia" w:hint="eastAsia"/>
          <w:sz w:val="28"/>
          <w:szCs w:val="28"/>
          <w:u w:val="single"/>
        </w:rPr>
        <w:t xml:space="preserve">16 </w:t>
      </w:r>
      <w:r w:rsidRPr="00236F98">
        <w:rPr>
          <w:rFonts w:asciiTheme="minorEastAsia" w:hAnsiTheme="minorEastAsia" w:hint="eastAsia"/>
          <w:sz w:val="28"/>
          <w:szCs w:val="28"/>
          <w:u w:val="single"/>
        </w:rPr>
        <w:t>时</w:t>
      </w:r>
      <w:r w:rsidRPr="00236F98">
        <w:rPr>
          <w:rFonts w:asciiTheme="minorEastAsia" w:hAnsiTheme="minorEastAsia" w:hint="eastAsia"/>
          <w:sz w:val="28"/>
          <w:szCs w:val="28"/>
          <w:u w:val="single"/>
        </w:rPr>
        <w:t xml:space="preserve"> 30 </w:t>
      </w:r>
      <w:r w:rsidRPr="00236F98">
        <w:rPr>
          <w:rFonts w:asciiTheme="minorEastAsia" w:hAnsiTheme="minorEastAsia" w:hint="eastAsia"/>
          <w:sz w:val="28"/>
          <w:szCs w:val="28"/>
          <w:u w:val="single"/>
        </w:rPr>
        <w:t>分</w:t>
      </w:r>
      <w:r w:rsidRPr="00236F98">
        <w:rPr>
          <w:rFonts w:asciiTheme="minorEastAsia" w:hAnsiTheme="minorEastAsia" w:hint="eastAsia"/>
          <w:sz w:val="28"/>
          <w:szCs w:val="28"/>
        </w:rPr>
        <w:t>。投标截止时间后送达的参选文件将被拒收。</w:t>
      </w:r>
    </w:p>
    <w:p w:rsidR="00E31112" w:rsidRPr="00236F98" w:rsidRDefault="002D66D3" w:rsidP="00236F98">
      <w:pPr>
        <w:adjustRightInd w:val="0"/>
        <w:snapToGrid w:val="0"/>
        <w:spacing w:line="520" w:lineRule="exact"/>
        <w:ind w:firstLineChars="200" w:firstLine="560"/>
        <w:rPr>
          <w:rFonts w:asciiTheme="minorEastAsia" w:hAnsiTheme="minorEastAsia"/>
          <w:sz w:val="28"/>
          <w:szCs w:val="28"/>
        </w:rPr>
      </w:pPr>
      <w:r w:rsidRPr="00236F98">
        <w:rPr>
          <w:rFonts w:asciiTheme="minorEastAsia" w:hAnsiTheme="minorEastAsia" w:hint="eastAsia"/>
          <w:sz w:val="28"/>
          <w:szCs w:val="28"/>
        </w:rPr>
        <w:t>2.</w:t>
      </w:r>
      <w:r w:rsidRPr="00236F98">
        <w:rPr>
          <w:rFonts w:asciiTheme="minorEastAsia" w:hAnsiTheme="minorEastAsia" w:hint="eastAsia"/>
          <w:sz w:val="28"/>
          <w:szCs w:val="28"/>
        </w:rPr>
        <w:t>提交参选文件地点：海淀区中关村南大街</w:t>
      </w:r>
      <w:r w:rsidRPr="00236F98">
        <w:rPr>
          <w:rFonts w:asciiTheme="minorEastAsia" w:hAnsiTheme="minorEastAsia" w:hint="eastAsia"/>
          <w:sz w:val="28"/>
          <w:szCs w:val="28"/>
        </w:rPr>
        <w:t>56</w:t>
      </w:r>
      <w:r w:rsidRPr="00236F98">
        <w:rPr>
          <w:rFonts w:asciiTheme="minorEastAsia" w:hAnsiTheme="minorEastAsia" w:hint="eastAsia"/>
          <w:sz w:val="28"/>
          <w:szCs w:val="28"/>
        </w:rPr>
        <w:t>号（后勤部餐厅科）。</w:t>
      </w:r>
    </w:p>
    <w:p w:rsidR="00E31112" w:rsidRPr="00236F98" w:rsidRDefault="002D66D3" w:rsidP="00236F98">
      <w:pPr>
        <w:adjustRightInd w:val="0"/>
        <w:snapToGrid w:val="0"/>
        <w:spacing w:line="520" w:lineRule="exact"/>
        <w:ind w:firstLineChars="200" w:firstLine="560"/>
        <w:rPr>
          <w:rFonts w:asciiTheme="minorEastAsia" w:hAnsiTheme="minorEastAsia"/>
          <w:sz w:val="28"/>
          <w:szCs w:val="28"/>
        </w:rPr>
      </w:pPr>
      <w:r w:rsidRPr="00236F98">
        <w:rPr>
          <w:rFonts w:asciiTheme="minorEastAsia" w:hAnsiTheme="minorEastAsia" w:hint="eastAsia"/>
          <w:sz w:val="28"/>
          <w:szCs w:val="28"/>
        </w:rPr>
        <w:t>3.</w:t>
      </w:r>
      <w:r w:rsidRPr="00236F98">
        <w:rPr>
          <w:rFonts w:asciiTheme="minorEastAsia" w:hAnsiTheme="minorEastAsia" w:hint="eastAsia"/>
          <w:sz w:val="28"/>
          <w:szCs w:val="28"/>
        </w:rPr>
        <w:t>参选文件封装要求：需胶装</w:t>
      </w:r>
      <w:r w:rsidRPr="00236F98">
        <w:rPr>
          <w:rFonts w:asciiTheme="minorEastAsia" w:hAnsiTheme="minorEastAsia" w:hint="eastAsia"/>
          <w:sz w:val="28"/>
          <w:szCs w:val="28"/>
        </w:rPr>
        <w:t>2</w:t>
      </w:r>
      <w:r w:rsidRPr="00236F98">
        <w:rPr>
          <w:rFonts w:asciiTheme="minorEastAsia" w:hAnsiTheme="minorEastAsia" w:hint="eastAsia"/>
          <w:sz w:val="28"/>
          <w:szCs w:val="28"/>
        </w:rPr>
        <w:t>份，</w:t>
      </w:r>
      <w:r w:rsidRPr="00236F98">
        <w:rPr>
          <w:rFonts w:asciiTheme="minorEastAsia" w:hAnsiTheme="minorEastAsia" w:hint="eastAsia"/>
          <w:sz w:val="28"/>
          <w:szCs w:val="28"/>
        </w:rPr>
        <w:t>A4</w:t>
      </w:r>
      <w:r w:rsidRPr="00236F98">
        <w:rPr>
          <w:rFonts w:asciiTheme="minorEastAsia" w:hAnsiTheme="minorEastAsia" w:hint="eastAsia"/>
          <w:sz w:val="28"/>
          <w:szCs w:val="28"/>
        </w:rPr>
        <w:t>纸双面打印、密封并加盖公章。</w:t>
      </w:r>
    </w:p>
    <w:p w:rsidR="00E31112" w:rsidRPr="00236F98" w:rsidRDefault="002D66D3" w:rsidP="00236F98">
      <w:pPr>
        <w:spacing w:line="520" w:lineRule="exact"/>
        <w:ind w:firstLineChars="200" w:firstLine="560"/>
        <w:jc w:val="left"/>
        <w:rPr>
          <w:rFonts w:asciiTheme="minorEastAsia" w:hAnsiTheme="minorEastAsia" w:cs="宋体"/>
          <w:bCs/>
          <w:sz w:val="28"/>
          <w:szCs w:val="28"/>
        </w:rPr>
      </w:pPr>
      <w:r w:rsidRPr="00236F98">
        <w:rPr>
          <w:rFonts w:asciiTheme="minorEastAsia" w:hAnsiTheme="minorEastAsia" w:cs="宋体" w:hint="eastAsia"/>
          <w:bCs/>
          <w:sz w:val="28"/>
          <w:szCs w:val="28"/>
        </w:rPr>
        <w:t>4.</w:t>
      </w:r>
      <w:r w:rsidRPr="00236F98">
        <w:rPr>
          <w:rFonts w:asciiTheme="minorEastAsia" w:hAnsiTheme="minorEastAsia" w:cs="宋体" w:hint="eastAsia"/>
          <w:bCs/>
          <w:sz w:val="28"/>
          <w:szCs w:val="28"/>
        </w:rPr>
        <w:t>提交参选文件时，提交人出示法定代表人授权委托书和服务承诺书，</w:t>
      </w:r>
      <w:r w:rsidRPr="00236F98">
        <w:rPr>
          <w:rFonts w:asciiTheme="minorEastAsia" w:hAnsiTheme="minorEastAsia" w:cs="宋体" w:hint="eastAsia"/>
          <w:bCs/>
          <w:sz w:val="28"/>
          <w:szCs w:val="28"/>
        </w:rPr>
        <w:lastRenderedPageBreak/>
        <w:t>并在报价确认表上签字。</w:t>
      </w:r>
    </w:p>
    <w:p w:rsidR="00E31112" w:rsidRPr="00236F98" w:rsidRDefault="002D66D3">
      <w:pPr>
        <w:spacing w:line="520" w:lineRule="exact"/>
        <w:ind w:firstLine="560"/>
        <w:jc w:val="left"/>
        <w:rPr>
          <w:rFonts w:asciiTheme="minorEastAsia" w:hAnsiTheme="minorEastAsia" w:cs="宋体"/>
          <w:bCs/>
          <w:sz w:val="28"/>
          <w:szCs w:val="28"/>
        </w:rPr>
      </w:pPr>
      <w:r w:rsidRPr="00236F98">
        <w:rPr>
          <w:rFonts w:asciiTheme="minorEastAsia" w:hAnsiTheme="minorEastAsia" w:cs="宋体" w:hint="eastAsia"/>
          <w:bCs/>
          <w:sz w:val="28"/>
          <w:szCs w:val="28"/>
        </w:rPr>
        <w:t>二、比选办法</w:t>
      </w:r>
    </w:p>
    <w:p w:rsidR="00E31112" w:rsidRPr="00236F98" w:rsidRDefault="002D66D3" w:rsidP="00236F98">
      <w:pPr>
        <w:spacing w:line="520" w:lineRule="exact"/>
        <w:ind w:firstLineChars="200" w:firstLine="560"/>
        <w:jc w:val="left"/>
        <w:rPr>
          <w:rFonts w:asciiTheme="minorEastAsia" w:hAnsiTheme="minorEastAsia" w:cs="宋体"/>
          <w:bCs/>
          <w:sz w:val="28"/>
          <w:szCs w:val="28"/>
        </w:rPr>
      </w:pPr>
      <w:r w:rsidRPr="00236F98">
        <w:rPr>
          <w:rFonts w:asciiTheme="minorEastAsia" w:hAnsiTheme="minorEastAsia" w:cs="宋体" w:hint="eastAsia"/>
          <w:bCs/>
          <w:sz w:val="28"/>
          <w:szCs w:val="28"/>
        </w:rPr>
        <w:t>（一）报价要求。</w:t>
      </w:r>
    </w:p>
    <w:p w:rsidR="00E31112" w:rsidRPr="00236F98" w:rsidRDefault="002D66D3" w:rsidP="00236F98">
      <w:pPr>
        <w:spacing w:line="520" w:lineRule="exact"/>
        <w:ind w:firstLineChars="200" w:firstLine="560"/>
        <w:jc w:val="left"/>
        <w:rPr>
          <w:rFonts w:asciiTheme="minorEastAsia" w:hAnsiTheme="minorEastAsia" w:cs="宋体"/>
          <w:bCs/>
          <w:sz w:val="28"/>
          <w:szCs w:val="28"/>
        </w:rPr>
      </w:pPr>
      <w:r w:rsidRPr="00236F98">
        <w:rPr>
          <w:rFonts w:asciiTheme="minorEastAsia" w:hAnsiTheme="minorEastAsia" w:cs="宋体" w:hint="eastAsia"/>
          <w:bCs/>
          <w:sz w:val="28"/>
          <w:szCs w:val="28"/>
        </w:rPr>
        <w:t>1.</w:t>
      </w:r>
      <w:r w:rsidRPr="00236F98">
        <w:rPr>
          <w:rFonts w:asciiTheme="minorEastAsia" w:hAnsiTheme="minorEastAsia" w:cs="宋体" w:hint="eastAsia"/>
          <w:bCs/>
          <w:sz w:val="28"/>
          <w:szCs w:val="28"/>
        </w:rPr>
        <w:t>项目限额（预算）：</w:t>
      </w:r>
      <w:r w:rsidRPr="00236F98">
        <w:rPr>
          <w:rFonts w:asciiTheme="minorEastAsia" w:hAnsiTheme="minorEastAsia" w:cs="宋体" w:hint="eastAsia"/>
          <w:bCs/>
          <w:sz w:val="28"/>
          <w:szCs w:val="28"/>
        </w:rPr>
        <w:t>100</w:t>
      </w:r>
      <w:r w:rsidRPr="00236F98">
        <w:rPr>
          <w:rFonts w:asciiTheme="minorEastAsia" w:hAnsiTheme="minorEastAsia" w:cs="宋体" w:hint="eastAsia"/>
          <w:bCs/>
          <w:sz w:val="28"/>
          <w:szCs w:val="28"/>
        </w:rPr>
        <w:t>万元。</w:t>
      </w:r>
    </w:p>
    <w:p w:rsidR="00E31112" w:rsidRPr="00236F98" w:rsidRDefault="002D66D3" w:rsidP="00236F98">
      <w:pPr>
        <w:spacing w:line="520" w:lineRule="exact"/>
        <w:ind w:firstLineChars="200" w:firstLine="560"/>
        <w:rPr>
          <w:rFonts w:asciiTheme="minorEastAsia" w:hAnsiTheme="minorEastAsia"/>
          <w:sz w:val="28"/>
          <w:szCs w:val="28"/>
        </w:rPr>
      </w:pPr>
      <w:r w:rsidRPr="00236F98">
        <w:rPr>
          <w:rFonts w:asciiTheme="minorEastAsia" w:hAnsiTheme="minorEastAsia" w:cs="宋体" w:hint="eastAsia"/>
          <w:bCs/>
          <w:sz w:val="28"/>
          <w:szCs w:val="28"/>
        </w:rPr>
        <w:t>2.</w:t>
      </w:r>
      <w:r w:rsidRPr="00236F98">
        <w:rPr>
          <w:rFonts w:asciiTheme="minorEastAsia" w:hAnsiTheme="minorEastAsia" w:hint="eastAsia"/>
          <w:sz w:val="28"/>
          <w:szCs w:val="28"/>
        </w:rPr>
        <w:t>参选人应在填写并提交《</w:t>
      </w:r>
      <w:r w:rsidRPr="00236F98">
        <w:rPr>
          <w:rFonts w:asciiTheme="minorEastAsia" w:hAnsiTheme="minorEastAsia" w:cs="仿宋" w:hint="eastAsia"/>
          <w:sz w:val="28"/>
          <w:szCs w:val="28"/>
        </w:rPr>
        <w:t>日常供应原料报价清单》，</w:t>
      </w:r>
      <w:r w:rsidRPr="00236F98">
        <w:rPr>
          <w:rFonts w:asciiTheme="minorEastAsia" w:hAnsiTheme="minorEastAsia" w:cs="仿宋" w:hint="eastAsia"/>
          <w:sz w:val="28"/>
          <w:szCs w:val="28"/>
        </w:rPr>
        <w:t>参照</w:t>
      </w:r>
      <w:r w:rsidRPr="00236F98">
        <w:rPr>
          <w:rFonts w:asciiTheme="minorEastAsia" w:hAnsiTheme="minorEastAsia" w:cs="仿宋" w:hint="eastAsia"/>
          <w:sz w:val="28"/>
          <w:szCs w:val="28"/>
        </w:rPr>
        <w:t>表中各项</w:t>
      </w:r>
      <w:r w:rsidRPr="00236F98">
        <w:rPr>
          <w:rFonts w:asciiTheme="minorEastAsia" w:hAnsiTheme="minorEastAsia" w:cs="仿宋" w:hint="eastAsia"/>
          <w:sz w:val="28"/>
          <w:szCs w:val="28"/>
        </w:rPr>
        <w:t>合理</w:t>
      </w:r>
      <w:r w:rsidRPr="00236F98">
        <w:rPr>
          <w:rFonts w:asciiTheme="minorEastAsia" w:hAnsiTheme="minorEastAsia" w:hint="eastAsia"/>
          <w:sz w:val="28"/>
          <w:szCs w:val="28"/>
        </w:rPr>
        <w:t>单价应不高于填表当月正规批发市场同类商品的平均单价。</w:t>
      </w:r>
    </w:p>
    <w:p w:rsidR="00E31112" w:rsidRPr="00236F98" w:rsidRDefault="002D66D3">
      <w:pPr>
        <w:spacing w:line="520" w:lineRule="exact"/>
        <w:jc w:val="left"/>
        <w:rPr>
          <w:rFonts w:asciiTheme="minorEastAsia" w:hAnsiTheme="minorEastAsia" w:cs="宋体"/>
          <w:bCs/>
          <w:sz w:val="28"/>
          <w:szCs w:val="28"/>
        </w:rPr>
      </w:pPr>
      <w:r w:rsidRPr="00236F98">
        <w:rPr>
          <w:rFonts w:asciiTheme="minorEastAsia" w:hAnsiTheme="minorEastAsia" w:cs="宋体" w:hint="eastAsia"/>
          <w:bCs/>
          <w:sz w:val="28"/>
          <w:szCs w:val="28"/>
        </w:rPr>
        <w:t xml:space="preserve">   </w:t>
      </w:r>
      <w:r w:rsidRPr="00236F98">
        <w:rPr>
          <w:rFonts w:asciiTheme="minorEastAsia" w:hAnsiTheme="minorEastAsia" w:cs="宋体" w:hint="eastAsia"/>
          <w:bCs/>
          <w:sz w:val="28"/>
          <w:szCs w:val="28"/>
        </w:rPr>
        <w:t>（二）比选标准</w:t>
      </w:r>
    </w:p>
    <w:p w:rsidR="00E31112" w:rsidRPr="00236F98" w:rsidRDefault="002D66D3" w:rsidP="00236F98">
      <w:pPr>
        <w:spacing w:line="520" w:lineRule="exact"/>
        <w:ind w:firstLineChars="200" w:firstLine="560"/>
        <w:jc w:val="left"/>
        <w:rPr>
          <w:rFonts w:asciiTheme="minorEastAsia" w:hAnsiTheme="minorEastAsia"/>
          <w:sz w:val="28"/>
          <w:szCs w:val="28"/>
        </w:rPr>
      </w:pPr>
      <w:r w:rsidRPr="00236F98">
        <w:rPr>
          <w:rFonts w:asciiTheme="minorEastAsia" w:hAnsiTheme="minorEastAsia" w:hint="eastAsia"/>
          <w:sz w:val="28"/>
          <w:szCs w:val="28"/>
        </w:rPr>
        <w:t>本次比选采用</w:t>
      </w:r>
      <w:r w:rsidRPr="00236F98">
        <w:rPr>
          <w:rFonts w:asciiTheme="minorEastAsia" w:hAnsiTheme="minorEastAsia" w:hint="eastAsia"/>
          <w:sz w:val="28"/>
          <w:szCs w:val="28"/>
        </w:rPr>
        <w:t>1.</w:t>
      </w:r>
      <w:r w:rsidRPr="00236F98">
        <w:rPr>
          <w:rFonts w:asciiTheme="minorEastAsia" w:hAnsiTheme="minorEastAsia" w:hint="eastAsia"/>
          <w:sz w:val="28"/>
          <w:szCs w:val="28"/>
        </w:rPr>
        <w:t>□最低价成交法</w:t>
      </w:r>
      <w:r w:rsidRPr="00236F98">
        <w:rPr>
          <w:rFonts w:asciiTheme="minorEastAsia" w:hAnsiTheme="minorEastAsia" w:hint="eastAsia"/>
          <w:sz w:val="28"/>
          <w:szCs w:val="28"/>
        </w:rPr>
        <w:t xml:space="preserve">  </w:t>
      </w:r>
      <w:r w:rsidRPr="00236F98">
        <w:rPr>
          <w:rFonts w:asciiTheme="minorEastAsia" w:hAnsiTheme="minorEastAsia" w:hint="eastAsia"/>
          <w:sz w:val="28"/>
          <w:szCs w:val="28"/>
        </w:rPr>
        <w:t>2.</w:t>
      </w:r>
      <w:r w:rsidRPr="00236F98">
        <w:rPr>
          <w:rFonts w:asciiTheme="minorEastAsia" w:hAnsiTheme="minorEastAsia" w:hint="eastAsia"/>
          <w:sz w:val="28"/>
          <w:szCs w:val="28"/>
        </w:rPr>
        <w:t>□综合评估法。</w:t>
      </w:r>
    </w:p>
    <w:p w:rsidR="00E31112" w:rsidRPr="00236F98" w:rsidRDefault="002D66D3" w:rsidP="00236F98">
      <w:pPr>
        <w:spacing w:line="520" w:lineRule="exact"/>
        <w:ind w:firstLineChars="200" w:firstLine="560"/>
        <w:jc w:val="left"/>
        <w:rPr>
          <w:rFonts w:asciiTheme="minorEastAsia" w:hAnsiTheme="minorEastAsia"/>
          <w:sz w:val="28"/>
          <w:szCs w:val="28"/>
        </w:rPr>
      </w:pPr>
      <w:r w:rsidRPr="00236F98">
        <w:rPr>
          <w:rFonts w:asciiTheme="minorEastAsia" w:hAnsiTheme="minorEastAsia" w:hint="eastAsia"/>
          <w:sz w:val="28"/>
          <w:szCs w:val="28"/>
        </w:rPr>
        <w:t>本次比选采用综合评估法。具体评分细则如下：</w:t>
      </w:r>
    </w:p>
    <w:p w:rsidR="00E31112" w:rsidRPr="00236F98" w:rsidRDefault="00E31112" w:rsidP="00236F98">
      <w:pPr>
        <w:spacing w:line="520" w:lineRule="exact"/>
        <w:ind w:firstLineChars="200" w:firstLine="560"/>
        <w:jc w:val="left"/>
        <w:rPr>
          <w:rFonts w:asciiTheme="minorEastAsia" w:hAnsiTheme="minorEastAsia"/>
          <w:sz w:val="28"/>
          <w:szCs w:val="28"/>
        </w:rPr>
      </w:pPr>
    </w:p>
    <w:p w:rsidR="00E31112" w:rsidRPr="00236F98" w:rsidRDefault="00E31112" w:rsidP="00236F98">
      <w:pPr>
        <w:spacing w:line="520" w:lineRule="exact"/>
        <w:ind w:firstLineChars="200" w:firstLine="560"/>
        <w:jc w:val="left"/>
        <w:rPr>
          <w:rFonts w:asciiTheme="minorEastAsia" w:hAnsiTheme="minorEastAsia"/>
          <w:sz w:val="28"/>
          <w:szCs w:val="28"/>
        </w:rPr>
      </w:pPr>
    </w:p>
    <w:p w:rsidR="00E31112" w:rsidRPr="00236F98" w:rsidRDefault="00E31112" w:rsidP="00236F98">
      <w:pPr>
        <w:spacing w:line="520" w:lineRule="exact"/>
        <w:ind w:firstLineChars="200" w:firstLine="560"/>
        <w:jc w:val="left"/>
        <w:rPr>
          <w:rFonts w:asciiTheme="minorEastAsia" w:hAnsiTheme="minorEastAsia"/>
          <w:sz w:val="28"/>
          <w:szCs w:val="28"/>
        </w:rPr>
      </w:pPr>
    </w:p>
    <w:p w:rsidR="00E31112" w:rsidRPr="00236F98" w:rsidRDefault="00E31112" w:rsidP="00236F98">
      <w:pPr>
        <w:spacing w:line="520" w:lineRule="exact"/>
        <w:ind w:firstLineChars="200" w:firstLine="560"/>
        <w:jc w:val="left"/>
        <w:rPr>
          <w:rFonts w:asciiTheme="minorEastAsia" w:hAnsiTheme="minorEastAsia"/>
          <w:sz w:val="28"/>
          <w:szCs w:val="28"/>
        </w:rPr>
      </w:pPr>
    </w:p>
    <w:p w:rsidR="00E31112" w:rsidRPr="00236F98" w:rsidRDefault="00E31112" w:rsidP="00236F98">
      <w:pPr>
        <w:spacing w:line="520" w:lineRule="exact"/>
        <w:ind w:firstLineChars="200" w:firstLine="560"/>
        <w:jc w:val="left"/>
        <w:rPr>
          <w:rFonts w:asciiTheme="minorEastAsia" w:hAnsiTheme="minorEastAsia"/>
          <w:sz w:val="28"/>
          <w:szCs w:val="28"/>
        </w:rPr>
      </w:pPr>
    </w:p>
    <w:p w:rsidR="00E31112" w:rsidRPr="00236F98" w:rsidRDefault="00E31112" w:rsidP="00236F98">
      <w:pPr>
        <w:spacing w:line="520" w:lineRule="exact"/>
        <w:ind w:firstLineChars="200" w:firstLine="560"/>
        <w:jc w:val="left"/>
        <w:rPr>
          <w:rFonts w:asciiTheme="minorEastAsia" w:hAnsiTheme="minorEastAsia"/>
          <w:sz w:val="28"/>
          <w:szCs w:val="28"/>
        </w:rPr>
      </w:pPr>
    </w:p>
    <w:p w:rsidR="00E31112" w:rsidRPr="00236F98" w:rsidRDefault="00E31112" w:rsidP="00236F98">
      <w:pPr>
        <w:spacing w:line="520" w:lineRule="exact"/>
        <w:ind w:firstLineChars="200" w:firstLine="560"/>
        <w:jc w:val="left"/>
        <w:rPr>
          <w:rFonts w:asciiTheme="minorEastAsia" w:hAnsiTheme="minorEastAsia"/>
          <w:sz w:val="28"/>
          <w:szCs w:val="28"/>
        </w:rPr>
      </w:pPr>
    </w:p>
    <w:p w:rsidR="00E31112" w:rsidRPr="00236F98" w:rsidRDefault="00E31112" w:rsidP="00236F98">
      <w:pPr>
        <w:spacing w:line="520" w:lineRule="exact"/>
        <w:ind w:firstLineChars="200" w:firstLine="560"/>
        <w:jc w:val="left"/>
        <w:rPr>
          <w:rFonts w:asciiTheme="minorEastAsia" w:hAnsiTheme="minorEastAsia"/>
          <w:sz w:val="28"/>
          <w:szCs w:val="28"/>
        </w:rPr>
      </w:pPr>
    </w:p>
    <w:p w:rsidR="00E31112" w:rsidRPr="00236F98" w:rsidRDefault="00E31112" w:rsidP="00236F98">
      <w:pPr>
        <w:spacing w:line="520" w:lineRule="exact"/>
        <w:ind w:firstLineChars="200" w:firstLine="560"/>
        <w:jc w:val="left"/>
        <w:rPr>
          <w:rFonts w:asciiTheme="minorEastAsia" w:hAnsiTheme="minorEastAsia"/>
          <w:sz w:val="28"/>
          <w:szCs w:val="28"/>
        </w:rPr>
      </w:pPr>
    </w:p>
    <w:p w:rsidR="00E31112" w:rsidRPr="00236F98" w:rsidRDefault="00E31112" w:rsidP="00236F98">
      <w:pPr>
        <w:spacing w:line="520" w:lineRule="exact"/>
        <w:ind w:firstLineChars="200" w:firstLine="560"/>
        <w:jc w:val="left"/>
        <w:rPr>
          <w:rFonts w:asciiTheme="minorEastAsia" w:hAnsiTheme="minorEastAsia"/>
          <w:sz w:val="28"/>
          <w:szCs w:val="28"/>
        </w:rPr>
      </w:pPr>
    </w:p>
    <w:p w:rsidR="00E31112" w:rsidRPr="00236F98" w:rsidRDefault="00E31112" w:rsidP="00236F98">
      <w:pPr>
        <w:spacing w:line="520" w:lineRule="exact"/>
        <w:ind w:firstLineChars="200" w:firstLine="560"/>
        <w:jc w:val="left"/>
        <w:rPr>
          <w:rFonts w:asciiTheme="minorEastAsia" w:hAnsiTheme="minorEastAsia"/>
          <w:sz w:val="28"/>
          <w:szCs w:val="28"/>
        </w:rPr>
      </w:pPr>
    </w:p>
    <w:p w:rsidR="00E31112" w:rsidRPr="00236F98" w:rsidRDefault="00E31112" w:rsidP="00236F98">
      <w:pPr>
        <w:spacing w:line="520" w:lineRule="exact"/>
        <w:ind w:firstLineChars="200" w:firstLine="560"/>
        <w:jc w:val="left"/>
        <w:rPr>
          <w:rFonts w:asciiTheme="minorEastAsia" w:hAnsiTheme="minorEastAsia"/>
          <w:sz w:val="28"/>
          <w:szCs w:val="28"/>
        </w:rPr>
      </w:pPr>
    </w:p>
    <w:p w:rsidR="00E31112" w:rsidRPr="00236F98" w:rsidRDefault="00E31112" w:rsidP="00236F98">
      <w:pPr>
        <w:spacing w:line="520" w:lineRule="exact"/>
        <w:ind w:firstLineChars="200" w:firstLine="560"/>
        <w:jc w:val="left"/>
        <w:rPr>
          <w:rFonts w:asciiTheme="minorEastAsia" w:hAnsiTheme="minorEastAsia"/>
          <w:sz w:val="28"/>
          <w:szCs w:val="28"/>
        </w:rPr>
      </w:pPr>
    </w:p>
    <w:p w:rsidR="00E31112" w:rsidRPr="00236F98" w:rsidRDefault="00E31112" w:rsidP="00236F98">
      <w:pPr>
        <w:spacing w:line="520" w:lineRule="exact"/>
        <w:ind w:firstLineChars="200" w:firstLine="560"/>
        <w:jc w:val="left"/>
        <w:rPr>
          <w:rFonts w:asciiTheme="minorEastAsia" w:hAnsiTheme="minorEastAsia"/>
          <w:sz w:val="28"/>
          <w:szCs w:val="28"/>
        </w:rPr>
      </w:pPr>
    </w:p>
    <w:p w:rsidR="00E31112" w:rsidRPr="00236F98" w:rsidRDefault="00E31112" w:rsidP="00236F98">
      <w:pPr>
        <w:spacing w:line="520" w:lineRule="exact"/>
        <w:ind w:firstLineChars="200" w:firstLine="560"/>
        <w:jc w:val="left"/>
        <w:rPr>
          <w:rFonts w:asciiTheme="minorEastAsia" w:hAnsiTheme="minorEastAsia"/>
          <w:sz w:val="28"/>
          <w:szCs w:val="28"/>
        </w:rPr>
      </w:pPr>
    </w:p>
    <w:p w:rsidR="00E31112" w:rsidRPr="00236F98" w:rsidRDefault="00E31112" w:rsidP="00236F98">
      <w:pPr>
        <w:spacing w:line="520" w:lineRule="exact"/>
        <w:ind w:firstLineChars="200" w:firstLine="560"/>
        <w:jc w:val="left"/>
        <w:rPr>
          <w:rFonts w:asciiTheme="minorEastAsia" w:hAnsiTheme="minorEastAsia"/>
          <w:sz w:val="28"/>
          <w:szCs w:val="28"/>
        </w:rPr>
      </w:pPr>
    </w:p>
    <w:p w:rsidR="00E31112" w:rsidRPr="00236F98" w:rsidRDefault="00E31112" w:rsidP="00236F98">
      <w:pPr>
        <w:spacing w:line="520" w:lineRule="exact"/>
        <w:ind w:firstLineChars="200" w:firstLine="560"/>
        <w:jc w:val="left"/>
        <w:rPr>
          <w:rFonts w:asciiTheme="minorEastAsia" w:hAnsiTheme="minorEastAsia"/>
          <w:sz w:val="28"/>
          <w:szCs w:val="28"/>
        </w:rPr>
      </w:pPr>
    </w:p>
    <w:tbl>
      <w:tblPr>
        <w:tblStyle w:val="10"/>
        <w:tblW w:w="8845" w:type="dxa"/>
        <w:tblInd w:w="108" w:type="dxa"/>
        <w:tblLayout w:type="fixed"/>
        <w:tblLook w:val="04A0" w:firstRow="1" w:lastRow="0" w:firstColumn="1" w:lastColumn="0" w:noHBand="0" w:noVBand="1"/>
      </w:tblPr>
      <w:tblGrid>
        <w:gridCol w:w="1590"/>
        <w:gridCol w:w="6467"/>
        <w:gridCol w:w="788"/>
      </w:tblGrid>
      <w:tr w:rsidR="00E31112" w:rsidRPr="00236F98">
        <w:trPr>
          <w:trHeight w:val="733"/>
        </w:trPr>
        <w:tc>
          <w:tcPr>
            <w:tcW w:w="1590" w:type="dxa"/>
            <w:vAlign w:val="center"/>
          </w:tcPr>
          <w:p w:rsidR="00E31112" w:rsidRPr="00236F98" w:rsidRDefault="002D66D3">
            <w:pPr>
              <w:jc w:val="center"/>
              <w:rPr>
                <w:rFonts w:asciiTheme="minorEastAsia" w:hAnsiTheme="minorEastAsia"/>
                <w:b/>
                <w:kern w:val="0"/>
                <w:sz w:val="28"/>
                <w:szCs w:val="28"/>
              </w:rPr>
            </w:pPr>
            <w:r w:rsidRPr="00236F98">
              <w:rPr>
                <w:rFonts w:asciiTheme="minorEastAsia" w:hAnsiTheme="minorEastAsia" w:hint="eastAsia"/>
                <w:b/>
                <w:kern w:val="0"/>
                <w:sz w:val="28"/>
                <w:szCs w:val="28"/>
              </w:rPr>
              <w:lastRenderedPageBreak/>
              <w:t>评分项目</w:t>
            </w:r>
          </w:p>
        </w:tc>
        <w:tc>
          <w:tcPr>
            <w:tcW w:w="6467" w:type="dxa"/>
            <w:vAlign w:val="center"/>
          </w:tcPr>
          <w:p w:rsidR="00E31112" w:rsidRPr="00236F98" w:rsidRDefault="002D66D3">
            <w:pPr>
              <w:jc w:val="center"/>
              <w:rPr>
                <w:rFonts w:asciiTheme="minorEastAsia" w:hAnsiTheme="minorEastAsia"/>
                <w:b/>
                <w:kern w:val="0"/>
                <w:sz w:val="28"/>
                <w:szCs w:val="28"/>
              </w:rPr>
            </w:pPr>
            <w:r w:rsidRPr="00236F98">
              <w:rPr>
                <w:rFonts w:asciiTheme="minorEastAsia" w:hAnsiTheme="minorEastAsia" w:hint="eastAsia"/>
                <w:b/>
                <w:kern w:val="0"/>
                <w:sz w:val="28"/>
                <w:szCs w:val="28"/>
              </w:rPr>
              <w:t>评分标准</w:t>
            </w:r>
          </w:p>
        </w:tc>
        <w:tc>
          <w:tcPr>
            <w:tcW w:w="788" w:type="dxa"/>
            <w:vAlign w:val="center"/>
          </w:tcPr>
          <w:p w:rsidR="00E31112" w:rsidRPr="00236F98" w:rsidRDefault="002D66D3">
            <w:pPr>
              <w:jc w:val="center"/>
              <w:rPr>
                <w:rFonts w:asciiTheme="minorEastAsia" w:hAnsiTheme="minorEastAsia"/>
                <w:b/>
                <w:kern w:val="0"/>
                <w:sz w:val="28"/>
                <w:szCs w:val="28"/>
              </w:rPr>
            </w:pPr>
            <w:r w:rsidRPr="00236F98">
              <w:rPr>
                <w:rFonts w:asciiTheme="minorEastAsia" w:hAnsiTheme="minorEastAsia" w:hint="eastAsia"/>
                <w:b/>
                <w:kern w:val="0"/>
                <w:sz w:val="28"/>
                <w:szCs w:val="28"/>
              </w:rPr>
              <w:t>分数</w:t>
            </w:r>
          </w:p>
        </w:tc>
      </w:tr>
      <w:tr w:rsidR="00E31112" w:rsidRPr="00236F98">
        <w:trPr>
          <w:trHeight w:val="349"/>
        </w:trPr>
        <w:tc>
          <w:tcPr>
            <w:tcW w:w="1590" w:type="dxa"/>
            <w:vMerge w:val="restart"/>
            <w:vAlign w:val="center"/>
          </w:tcPr>
          <w:p w:rsidR="00E31112" w:rsidRPr="00236F98" w:rsidRDefault="002D66D3">
            <w:pPr>
              <w:jc w:val="center"/>
              <w:rPr>
                <w:rFonts w:asciiTheme="minorEastAsia" w:hAnsiTheme="minorEastAsia"/>
                <w:kern w:val="0"/>
                <w:sz w:val="28"/>
                <w:szCs w:val="28"/>
              </w:rPr>
            </w:pPr>
            <w:r w:rsidRPr="00236F98">
              <w:rPr>
                <w:rFonts w:asciiTheme="minorEastAsia" w:hAnsiTheme="minorEastAsia" w:hint="eastAsia"/>
                <w:kern w:val="0"/>
                <w:sz w:val="28"/>
                <w:szCs w:val="28"/>
              </w:rPr>
              <w:t>进货渠道</w:t>
            </w:r>
          </w:p>
          <w:p w:rsidR="00E31112" w:rsidRPr="00236F98" w:rsidRDefault="002D66D3">
            <w:pPr>
              <w:jc w:val="center"/>
              <w:rPr>
                <w:rFonts w:asciiTheme="minorEastAsia" w:hAnsiTheme="minorEastAsia"/>
                <w:kern w:val="0"/>
                <w:sz w:val="28"/>
                <w:szCs w:val="28"/>
              </w:rPr>
            </w:pPr>
            <w:r w:rsidRPr="00236F98">
              <w:rPr>
                <w:rFonts w:asciiTheme="minorEastAsia" w:hAnsiTheme="minorEastAsia" w:hint="eastAsia"/>
                <w:kern w:val="0"/>
                <w:sz w:val="28"/>
                <w:szCs w:val="28"/>
              </w:rPr>
              <w:t>送货方式</w:t>
            </w:r>
          </w:p>
        </w:tc>
        <w:tc>
          <w:tcPr>
            <w:tcW w:w="6467" w:type="dxa"/>
            <w:vAlign w:val="center"/>
          </w:tcPr>
          <w:p w:rsidR="00E31112" w:rsidRPr="00236F98" w:rsidRDefault="002D66D3">
            <w:pPr>
              <w:rPr>
                <w:rFonts w:asciiTheme="minorEastAsia" w:hAnsiTheme="minorEastAsia"/>
                <w:kern w:val="0"/>
                <w:sz w:val="28"/>
                <w:szCs w:val="28"/>
              </w:rPr>
            </w:pPr>
            <w:r w:rsidRPr="00236F98">
              <w:rPr>
                <w:rFonts w:asciiTheme="minorEastAsia" w:hAnsiTheme="minorEastAsia" w:hint="eastAsia"/>
                <w:kern w:val="0"/>
                <w:sz w:val="28"/>
                <w:szCs w:val="28"/>
              </w:rPr>
              <w:t>与比选文件要求相符或优于比选文件要求</w:t>
            </w:r>
            <w:r w:rsidRPr="00236F98">
              <w:rPr>
                <w:rFonts w:asciiTheme="minorEastAsia" w:hAnsiTheme="minorEastAsia" w:hint="eastAsia"/>
                <w:kern w:val="0"/>
                <w:sz w:val="28"/>
                <w:szCs w:val="28"/>
              </w:rPr>
              <w:t xml:space="preserve">   8</w:t>
            </w:r>
            <w:r w:rsidRPr="00236F98">
              <w:rPr>
                <w:rFonts w:asciiTheme="minorEastAsia" w:hAnsiTheme="minorEastAsia" w:hint="eastAsia"/>
                <w:kern w:val="0"/>
                <w:sz w:val="28"/>
                <w:szCs w:val="28"/>
              </w:rPr>
              <w:t>分—</w:t>
            </w:r>
            <w:r w:rsidRPr="00236F98">
              <w:rPr>
                <w:rFonts w:asciiTheme="minorEastAsia" w:hAnsiTheme="minorEastAsia" w:hint="eastAsia"/>
                <w:kern w:val="0"/>
                <w:sz w:val="28"/>
                <w:szCs w:val="28"/>
              </w:rPr>
              <w:t>10</w:t>
            </w:r>
            <w:r w:rsidRPr="00236F98">
              <w:rPr>
                <w:rFonts w:asciiTheme="minorEastAsia" w:hAnsiTheme="minorEastAsia" w:hint="eastAsia"/>
                <w:kern w:val="0"/>
                <w:sz w:val="28"/>
                <w:szCs w:val="28"/>
              </w:rPr>
              <w:t>分</w:t>
            </w:r>
          </w:p>
        </w:tc>
        <w:tc>
          <w:tcPr>
            <w:tcW w:w="788" w:type="dxa"/>
            <w:vMerge w:val="restart"/>
            <w:vAlign w:val="center"/>
          </w:tcPr>
          <w:p w:rsidR="00E31112" w:rsidRPr="00236F98" w:rsidRDefault="002D66D3">
            <w:pPr>
              <w:jc w:val="center"/>
              <w:rPr>
                <w:rFonts w:asciiTheme="minorEastAsia" w:hAnsiTheme="minorEastAsia"/>
                <w:b/>
                <w:kern w:val="0"/>
                <w:sz w:val="28"/>
                <w:szCs w:val="28"/>
              </w:rPr>
            </w:pPr>
            <w:r w:rsidRPr="00236F98">
              <w:rPr>
                <w:rFonts w:asciiTheme="minorEastAsia" w:hAnsiTheme="minorEastAsia" w:hint="eastAsia"/>
                <w:b/>
                <w:kern w:val="0"/>
                <w:sz w:val="28"/>
                <w:szCs w:val="28"/>
              </w:rPr>
              <w:t>10</w:t>
            </w:r>
          </w:p>
        </w:tc>
      </w:tr>
      <w:tr w:rsidR="00E31112" w:rsidRPr="00236F98">
        <w:trPr>
          <w:trHeight w:val="384"/>
        </w:trPr>
        <w:tc>
          <w:tcPr>
            <w:tcW w:w="1590" w:type="dxa"/>
            <w:vMerge/>
            <w:vAlign w:val="center"/>
          </w:tcPr>
          <w:p w:rsidR="00E31112" w:rsidRPr="00236F98" w:rsidRDefault="00E31112">
            <w:pPr>
              <w:jc w:val="center"/>
              <w:rPr>
                <w:rFonts w:asciiTheme="minorEastAsia" w:hAnsiTheme="minorEastAsia"/>
                <w:b/>
                <w:kern w:val="0"/>
                <w:sz w:val="28"/>
                <w:szCs w:val="28"/>
              </w:rPr>
            </w:pPr>
          </w:p>
        </w:tc>
        <w:tc>
          <w:tcPr>
            <w:tcW w:w="6467" w:type="dxa"/>
            <w:vAlign w:val="center"/>
          </w:tcPr>
          <w:p w:rsidR="00E31112" w:rsidRPr="00236F98" w:rsidRDefault="002D66D3">
            <w:pPr>
              <w:rPr>
                <w:rFonts w:asciiTheme="minorEastAsia" w:hAnsiTheme="minorEastAsia"/>
                <w:kern w:val="0"/>
                <w:sz w:val="28"/>
                <w:szCs w:val="28"/>
              </w:rPr>
            </w:pPr>
            <w:r w:rsidRPr="00236F98">
              <w:rPr>
                <w:rFonts w:asciiTheme="minorEastAsia" w:hAnsiTheme="minorEastAsia" w:hint="eastAsia"/>
                <w:kern w:val="0"/>
                <w:sz w:val="28"/>
                <w:szCs w:val="28"/>
              </w:rPr>
              <w:t>基本与比选文件要求相符</w:t>
            </w:r>
            <w:r w:rsidRPr="00236F98">
              <w:rPr>
                <w:rFonts w:asciiTheme="minorEastAsia" w:hAnsiTheme="minorEastAsia" w:hint="eastAsia"/>
                <w:kern w:val="0"/>
                <w:sz w:val="28"/>
                <w:szCs w:val="28"/>
              </w:rPr>
              <w:t xml:space="preserve">                 6</w:t>
            </w:r>
            <w:r w:rsidRPr="00236F98">
              <w:rPr>
                <w:rFonts w:asciiTheme="minorEastAsia" w:hAnsiTheme="minorEastAsia" w:hint="eastAsia"/>
                <w:kern w:val="0"/>
                <w:sz w:val="28"/>
                <w:szCs w:val="28"/>
              </w:rPr>
              <w:t>分—</w:t>
            </w:r>
            <w:r w:rsidRPr="00236F98">
              <w:rPr>
                <w:rFonts w:asciiTheme="minorEastAsia" w:hAnsiTheme="minorEastAsia" w:hint="eastAsia"/>
                <w:kern w:val="0"/>
                <w:sz w:val="28"/>
                <w:szCs w:val="28"/>
              </w:rPr>
              <w:t>8</w:t>
            </w:r>
            <w:r w:rsidRPr="00236F98">
              <w:rPr>
                <w:rFonts w:asciiTheme="minorEastAsia" w:hAnsiTheme="minorEastAsia" w:hint="eastAsia"/>
                <w:kern w:val="0"/>
                <w:sz w:val="28"/>
                <w:szCs w:val="28"/>
              </w:rPr>
              <w:t>分</w:t>
            </w:r>
          </w:p>
        </w:tc>
        <w:tc>
          <w:tcPr>
            <w:tcW w:w="788" w:type="dxa"/>
            <w:vMerge/>
            <w:vAlign w:val="center"/>
          </w:tcPr>
          <w:p w:rsidR="00E31112" w:rsidRPr="00236F98" w:rsidRDefault="00E31112">
            <w:pPr>
              <w:jc w:val="center"/>
              <w:rPr>
                <w:rFonts w:asciiTheme="minorEastAsia" w:hAnsiTheme="minorEastAsia"/>
                <w:b/>
                <w:kern w:val="0"/>
                <w:sz w:val="28"/>
                <w:szCs w:val="28"/>
              </w:rPr>
            </w:pPr>
          </w:p>
        </w:tc>
      </w:tr>
      <w:tr w:rsidR="00E31112" w:rsidRPr="00236F98">
        <w:trPr>
          <w:trHeight w:val="366"/>
        </w:trPr>
        <w:tc>
          <w:tcPr>
            <w:tcW w:w="1590" w:type="dxa"/>
            <w:vMerge/>
            <w:vAlign w:val="center"/>
          </w:tcPr>
          <w:p w:rsidR="00E31112" w:rsidRPr="00236F98" w:rsidRDefault="00E31112">
            <w:pPr>
              <w:jc w:val="center"/>
              <w:rPr>
                <w:rFonts w:asciiTheme="minorEastAsia" w:hAnsiTheme="minorEastAsia"/>
                <w:b/>
                <w:kern w:val="0"/>
                <w:sz w:val="28"/>
                <w:szCs w:val="28"/>
              </w:rPr>
            </w:pPr>
          </w:p>
        </w:tc>
        <w:tc>
          <w:tcPr>
            <w:tcW w:w="6467" w:type="dxa"/>
            <w:vAlign w:val="center"/>
          </w:tcPr>
          <w:p w:rsidR="00E31112" w:rsidRPr="00236F98" w:rsidRDefault="002D66D3">
            <w:pPr>
              <w:rPr>
                <w:rFonts w:asciiTheme="minorEastAsia" w:hAnsiTheme="minorEastAsia"/>
                <w:kern w:val="0"/>
                <w:sz w:val="28"/>
                <w:szCs w:val="28"/>
              </w:rPr>
            </w:pPr>
            <w:r w:rsidRPr="00236F98">
              <w:rPr>
                <w:rFonts w:asciiTheme="minorEastAsia" w:hAnsiTheme="minorEastAsia" w:hint="eastAsia"/>
                <w:kern w:val="0"/>
                <w:sz w:val="28"/>
                <w:szCs w:val="28"/>
              </w:rPr>
              <w:t>大部分与比选文件要求相符</w:t>
            </w:r>
            <w:r w:rsidRPr="00236F98">
              <w:rPr>
                <w:rFonts w:asciiTheme="minorEastAsia" w:hAnsiTheme="minorEastAsia" w:hint="eastAsia"/>
                <w:kern w:val="0"/>
                <w:sz w:val="28"/>
                <w:szCs w:val="28"/>
              </w:rPr>
              <w:t xml:space="preserve">               6</w:t>
            </w:r>
            <w:r w:rsidRPr="00236F98">
              <w:rPr>
                <w:rFonts w:asciiTheme="minorEastAsia" w:hAnsiTheme="minorEastAsia" w:hint="eastAsia"/>
                <w:kern w:val="0"/>
                <w:sz w:val="28"/>
                <w:szCs w:val="28"/>
              </w:rPr>
              <w:t>分—</w:t>
            </w:r>
            <w:r w:rsidRPr="00236F98">
              <w:rPr>
                <w:rFonts w:asciiTheme="minorEastAsia" w:hAnsiTheme="minorEastAsia" w:hint="eastAsia"/>
                <w:kern w:val="0"/>
                <w:sz w:val="28"/>
                <w:szCs w:val="28"/>
              </w:rPr>
              <w:t>4</w:t>
            </w:r>
            <w:r w:rsidRPr="00236F98">
              <w:rPr>
                <w:rFonts w:asciiTheme="minorEastAsia" w:hAnsiTheme="minorEastAsia" w:hint="eastAsia"/>
                <w:kern w:val="0"/>
                <w:sz w:val="28"/>
                <w:szCs w:val="28"/>
              </w:rPr>
              <w:t>分</w:t>
            </w:r>
          </w:p>
        </w:tc>
        <w:tc>
          <w:tcPr>
            <w:tcW w:w="788" w:type="dxa"/>
            <w:vMerge/>
            <w:vAlign w:val="center"/>
          </w:tcPr>
          <w:p w:rsidR="00E31112" w:rsidRPr="00236F98" w:rsidRDefault="00E31112">
            <w:pPr>
              <w:jc w:val="center"/>
              <w:rPr>
                <w:rFonts w:asciiTheme="minorEastAsia" w:hAnsiTheme="minorEastAsia"/>
                <w:b/>
                <w:kern w:val="0"/>
                <w:sz w:val="28"/>
                <w:szCs w:val="28"/>
              </w:rPr>
            </w:pPr>
          </w:p>
        </w:tc>
      </w:tr>
      <w:tr w:rsidR="00E31112" w:rsidRPr="00236F98">
        <w:trPr>
          <w:trHeight w:val="349"/>
        </w:trPr>
        <w:tc>
          <w:tcPr>
            <w:tcW w:w="1590" w:type="dxa"/>
            <w:vMerge w:val="restart"/>
            <w:vAlign w:val="center"/>
          </w:tcPr>
          <w:p w:rsidR="00E31112" w:rsidRPr="00236F98" w:rsidRDefault="002D66D3">
            <w:pPr>
              <w:jc w:val="center"/>
              <w:rPr>
                <w:rFonts w:asciiTheme="minorEastAsia" w:hAnsiTheme="minorEastAsia"/>
                <w:kern w:val="0"/>
                <w:sz w:val="28"/>
                <w:szCs w:val="28"/>
              </w:rPr>
            </w:pPr>
            <w:r w:rsidRPr="00236F98">
              <w:rPr>
                <w:rFonts w:asciiTheme="minorEastAsia" w:hAnsiTheme="minorEastAsia" w:hint="eastAsia"/>
                <w:kern w:val="0"/>
                <w:sz w:val="28"/>
                <w:szCs w:val="28"/>
              </w:rPr>
              <w:t>送货质量</w:t>
            </w:r>
          </w:p>
          <w:p w:rsidR="00E31112" w:rsidRPr="00236F98" w:rsidRDefault="002D66D3">
            <w:pPr>
              <w:jc w:val="center"/>
              <w:rPr>
                <w:rFonts w:asciiTheme="minorEastAsia" w:hAnsiTheme="minorEastAsia"/>
                <w:kern w:val="0"/>
                <w:sz w:val="28"/>
                <w:szCs w:val="28"/>
              </w:rPr>
            </w:pPr>
            <w:r w:rsidRPr="00236F98">
              <w:rPr>
                <w:rFonts w:asciiTheme="minorEastAsia" w:hAnsiTheme="minorEastAsia" w:hint="eastAsia"/>
                <w:kern w:val="0"/>
                <w:sz w:val="28"/>
                <w:szCs w:val="28"/>
              </w:rPr>
              <w:t>生产厂家</w:t>
            </w:r>
          </w:p>
        </w:tc>
        <w:tc>
          <w:tcPr>
            <w:tcW w:w="6467" w:type="dxa"/>
            <w:vAlign w:val="center"/>
          </w:tcPr>
          <w:p w:rsidR="00E31112" w:rsidRPr="00236F98" w:rsidRDefault="002D66D3">
            <w:pPr>
              <w:rPr>
                <w:rFonts w:asciiTheme="minorEastAsia" w:hAnsiTheme="minorEastAsia"/>
                <w:b/>
                <w:kern w:val="0"/>
                <w:sz w:val="28"/>
                <w:szCs w:val="28"/>
              </w:rPr>
            </w:pPr>
            <w:r w:rsidRPr="00236F98">
              <w:rPr>
                <w:rFonts w:asciiTheme="minorEastAsia" w:hAnsiTheme="minorEastAsia" w:hint="eastAsia"/>
                <w:kern w:val="0"/>
                <w:sz w:val="28"/>
                <w:szCs w:val="28"/>
              </w:rPr>
              <w:t>与比选文件要求相符或优于比选文件要求</w:t>
            </w:r>
            <w:r w:rsidRPr="00236F98">
              <w:rPr>
                <w:rFonts w:asciiTheme="minorEastAsia" w:hAnsiTheme="minorEastAsia" w:hint="eastAsia"/>
                <w:kern w:val="0"/>
                <w:sz w:val="28"/>
                <w:szCs w:val="28"/>
              </w:rPr>
              <w:t xml:space="preserve">   15</w:t>
            </w:r>
            <w:r w:rsidRPr="00236F98">
              <w:rPr>
                <w:rFonts w:asciiTheme="minorEastAsia" w:hAnsiTheme="minorEastAsia" w:hint="eastAsia"/>
                <w:kern w:val="0"/>
                <w:sz w:val="28"/>
                <w:szCs w:val="28"/>
              </w:rPr>
              <w:t>分—</w:t>
            </w:r>
            <w:r w:rsidRPr="00236F98">
              <w:rPr>
                <w:rFonts w:asciiTheme="minorEastAsia" w:hAnsiTheme="minorEastAsia" w:hint="eastAsia"/>
                <w:kern w:val="0"/>
                <w:sz w:val="28"/>
                <w:szCs w:val="28"/>
              </w:rPr>
              <w:t>20</w:t>
            </w:r>
            <w:r w:rsidRPr="00236F98">
              <w:rPr>
                <w:rFonts w:asciiTheme="minorEastAsia" w:hAnsiTheme="minorEastAsia" w:hint="eastAsia"/>
                <w:kern w:val="0"/>
                <w:sz w:val="28"/>
                <w:szCs w:val="28"/>
              </w:rPr>
              <w:t>分</w:t>
            </w:r>
          </w:p>
        </w:tc>
        <w:tc>
          <w:tcPr>
            <w:tcW w:w="788" w:type="dxa"/>
            <w:vMerge w:val="restart"/>
            <w:vAlign w:val="center"/>
          </w:tcPr>
          <w:p w:rsidR="00E31112" w:rsidRPr="00236F98" w:rsidRDefault="002D66D3">
            <w:pPr>
              <w:jc w:val="center"/>
              <w:rPr>
                <w:rFonts w:asciiTheme="minorEastAsia" w:hAnsiTheme="minorEastAsia"/>
                <w:b/>
                <w:kern w:val="0"/>
                <w:sz w:val="28"/>
                <w:szCs w:val="28"/>
              </w:rPr>
            </w:pPr>
            <w:r w:rsidRPr="00236F98">
              <w:rPr>
                <w:rFonts w:asciiTheme="minorEastAsia" w:hAnsiTheme="minorEastAsia" w:hint="eastAsia"/>
                <w:b/>
                <w:kern w:val="0"/>
                <w:sz w:val="28"/>
                <w:szCs w:val="28"/>
              </w:rPr>
              <w:t>20</w:t>
            </w:r>
          </w:p>
        </w:tc>
      </w:tr>
      <w:tr w:rsidR="00E31112" w:rsidRPr="00236F98">
        <w:trPr>
          <w:trHeight w:val="366"/>
        </w:trPr>
        <w:tc>
          <w:tcPr>
            <w:tcW w:w="1590" w:type="dxa"/>
            <w:vMerge/>
            <w:vAlign w:val="center"/>
          </w:tcPr>
          <w:p w:rsidR="00E31112" w:rsidRPr="00236F98" w:rsidRDefault="00E31112">
            <w:pPr>
              <w:jc w:val="center"/>
              <w:rPr>
                <w:rFonts w:asciiTheme="minorEastAsia" w:hAnsiTheme="minorEastAsia"/>
                <w:b/>
                <w:kern w:val="0"/>
                <w:sz w:val="28"/>
                <w:szCs w:val="28"/>
              </w:rPr>
            </w:pPr>
          </w:p>
        </w:tc>
        <w:tc>
          <w:tcPr>
            <w:tcW w:w="6467" w:type="dxa"/>
            <w:vAlign w:val="center"/>
          </w:tcPr>
          <w:p w:rsidR="00E31112" w:rsidRPr="00236F98" w:rsidRDefault="002D66D3">
            <w:pPr>
              <w:rPr>
                <w:rFonts w:asciiTheme="minorEastAsia" w:hAnsiTheme="minorEastAsia"/>
                <w:b/>
                <w:kern w:val="0"/>
                <w:sz w:val="28"/>
                <w:szCs w:val="28"/>
              </w:rPr>
            </w:pPr>
            <w:r w:rsidRPr="00236F98">
              <w:rPr>
                <w:rFonts w:asciiTheme="minorEastAsia" w:hAnsiTheme="minorEastAsia" w:hint="eastAsia"/>
                <w:kern w:val="0"/>
                <w:sz w:val="28"/>
                <w:szCs w:val="28"/>
              </w:rPr>
              <w:t>基本与比选文件要求相符</w:t>
            </w:r>
            <w:r w:rsidRPr="00236F98">
              <w:rPr>
                <w:rFonts w:asciiTheme="minorEastAsia" w:hAnsiTheme="minorEastAsia" w:hint="eastAsia"/>
                <w:kern w:val="0"/>
                <w:sz w:val="28"/>
                <w:szCs w:val="28"/>
              </w:rPr>
              <w:t xml:space="preserve">                 15</w:t>
            </w:r>
            <w:r w:rsidRPr="00236F98">
              <w:rPr>
                <w:rFonts w:asciiTheme="minorEastAsia" w:hAnsiTheme="minorEastAsia" w:hint="eastAsia"/>
                <w:kern w:val="0"/>
                <w:sz w:val="28"/>
                <w:szCs w:val="28"/>
              </w:rPr>
              <w:t>分</w:t>
            </w:r>
          </w:p>
        </w:tc>
        <w:tc>
          <w:tcPr>
            <w:tcW w:w="788" w:type="dxa"/>
            <w:vMerge/>
            <w:vAlign w:val="center"/>
          </w:tcPr>
          <w:p w:rsidR="00E31112" w:rsidRPr="00236F98" w:rsidRDefault="00E31112">
            <w:pPr>
              <w:jc w:val="center"/>
              <w:rPr>
                <w:rFonts w:asciiTheme="minorEastAsia" w:hAnsiTheme="minorEastAsia"/>
                <w:b/>
                <w:kern w:val="0"/>
                <w:sz w:val="28"/>
                <w:szCs w:val="28"/>
              </w:rPr>
            </w:pPr>
          </w:p>
        </w:tc>
      </w:tr>
      <w:tr w:rsidR="00E31112" w:rsidRPr="00236F98">
        <w:trPr>
          <w:trHeight w:val="366"/>
        </w:trPr>
        <w:tc>
          <w:tcPr>
            <w:tcW w:w="1590" w:type="dxa"/>
            <w:vMerge/>
            <w:vAlign w:val="center"/>
          </w:tcPr>
          <w:p w:rsidR="00E31112" w:rsidRPr="00236F98" w:rsidRDefault="00E31112">
            <w:pPr>
              <w:jc w:val="center"/>
              <w:rPr>
                <w:rFonts w:asciiTheme="minorEastAsia" w:hAnsiTheme="minorEastAsia"/>
                <w:b/>
                <w:kern w:val="0"/>
                <w:sz w:val="28"/>
                <w:szCs w:val="28"/>
              </w:rPr>
            </w:pPr>
          </w:p>
        </w:tc>
        <w:tc>
          <w:tcPr>
            <w:tcW w:w="6467" w:type="dxa"/>
            <w:vAlign w:val="center"/>
          </w:tcPr>
          <w:p w:rsidR="00E31112" w:rsidRPr="00236F98" w:rsidRDefault="002D66D3">
            <w:pPr>
              <w:rPr>
                <w:rFonts w:asciiTheme="minorEastAsia" w:hAnsiTheme="minorEastAsia"/>
                <w:b/>
                <w:kern w:val="0"/>
                <w:sz w:val="28"/>
                <w:szCs w:val="28"/>
              </w:rPr>
            </w:pPr>
            <w:r w:rsidRPr="00236F98">
              <w:rPr>
                <w:rFonts w:asciiTheme="minorEastAsia" w:hAnsiTheme="minorEastAsia" w:hint="eastAsia"/>
                <w:kern w:val="0"/>
                <w:sz w:val="28"/>
                <w:szCs w:val="28"/>
              </w:rPr>
              <w:t>部分与比选文件要求相符</w:t>
            </w:r>
            <w:r w:rsidRPr="00236F98">
              <w:rPr>
                <w:rFonts w:asciiTheme="minorEastAsia" w:hAnsiTheme="minorEastAsia" w:hint="eastAsia"/>
                <w:kern w:val="0"/>
                <w:sz w:val="28"/>
                <w:szCs w:val="28"/>
              </w:rPr>
              <w:t xml:space="preserve">                 10</w:t>
            </w:r>
            <w:r w:rsidRPr="00236F98">
              <w:rPr>
                <w:rFonts w:asciiTheme="minorEastAsia" w:hAnsiTheme="minorEastAsia" w:hint="eastAsia"/>
                <w:kern w:val="0"/>
                <w:sz w:val="28"/>
                <w:szCs w:val="28"/>
              </w:rPr>
              <w:t>分</w:t>
            </w:r>
          </w:p>
        </w:tc>
        <w:tc>
          <w:tcPr>
            <w:tcW w:w="788" w:type="dxa"/>
            <w:vMerge/>
            <w:vAlign w:val="center"/>
          </w:tcPr>
          <w:p w:rsidR="00E31112" w:rsidRPr="00236F98" w:rsidRDefault="00E31112">
            <w:pPr>
              <w:jc w:val="center"/>
              <w:rPr>
                <w:rFonts w:asciiTheme="minorEastAsia" w:hAnsiTheme="minorEastAsia"/>
                <w:b/>
                <w:kern w:val="0"/>
                <w:sz w:val="28"/>
                <w:szCs w:val="28"/>
              </w:rPr>
            </w:pPr>
          </w:p>
        </w:tc>
      </w:tr>
      <w:tr w:rsidR="00E31112" w:rsidRPr="00236F98">
        <w:trPr>
          <w:trHeight w:val="366"/>
        </w:trPr>
        <w:tc>
          <w:tcPr>
            <w:tcW w:w="1590" w:type="dxa"/>
            <w:vAlign w:val="center"/>
          </w:tcPr>
          <w:p w:rsidR="00E31112" w:rsidRPr="00236F98" w:rsidRDefault="002D66D3">
            <w:pPr>
              <w:jc w:val="center"/>
              <w:rPr>
                <w:rFonts w:asciiTheme="minorEastAsia" w:hAnsiTheme="minorEastAsia"/>
                <w:kern w:val="0"/>
                <w:sz w:val="28"/>
                <w:szCs w:val="28"/>
              </w:rPr>
            </w:pPr>
            <w:r w:rsidRPr="00236F98">
              <w:rPr>
                <w:rFonts w:asciiTheme="minorEastAsia" w:hAnsiTheme="minorEastAsia" w:hint="eastAsia"/>
                <w:kern w:val="0"/>
                <w:sz w:val="28"/>
                <w:szCs w:val="28"/>
              </w:rPr>
              <w:t>服务</w:t>
            </w:r>
            <w:r w:rsidRPr="00236F98">
              <w:rPr>
                <w:rFonts w:asciiTheme="minorEastAsia" w:hAnsiTheme="minorEastAsia" w:hint="eastAsia"/>
                <w:kern w:val="0"/>
                <w:sz w:val="28"/>
                <w:szCs w:val="28"/>
              </w:rPr>
              <w:t>方案</w:t>
            </w:r>
          </w:p>
        </w:tc>
        <w:tc>
          <w:tcPr>
            <w:tcW w:w="6467" w:type="dxa"/>
            <w:vAlign w:val="center"/>
          </w:tcPr>
          <w:p w:rsidR="00E31112" w:rsidRPr="00236F98" w:rsidRDefault="002D66D3">
            <w:pPr>
              <w:rPr>
                <w:rFonts w:asciiTheme="minorEastAsia" w:hAnsiTheme="minorEastAsia"/>
                <w:kern w:val="0"/>
                <w:sz w:val="28"/>
                <w:szCs w:val="28"/>
              </w:rPr>
            </w:pPr>
            <w:r w:rsidRPr="00236F98">
              <w:rPr>
                <w:rFonts w:asciiTheme="minorEastAsia" w:hAnsiTheme="minorEastAsia" w:hint="eastAsia"/>
                <w:kern w:val="0"/>
                <w:sz w:val="28"/>
                <w:szCs w:val="28"/>
              </w:rPr>
              <w:t>按餐厅指定送货时间到，不设立送货最低数量</w:t>
            </w:r>
            <w:r w:rsidRPr="00236F98">
              <w:rPr>
                <w:rFonts w:asciiTheme="minorEastAsia" w:hAnsiTheme="minorEastAsia" w:hint="eastAsia"/>
                <w:kern w:val="0"/>
                <w:sz w:val="28"/>
                <w:szCs w:val="28"/>
              </w:rPr>
              <w:t>10</w:t>
            </w:r>
            <w:r w:rsidRPr="00236F98">
              <w:rPr>
                <w:rFonts w:asciiTheme="minorEastAsia" w:hAnsiTheme="minorEastAsia" w:hint="eastAsia"/>
                <w:kern w:val="0"/>
                <w:sz w:val="28"/>
                <w:szCs w:val="28"/>
              </w:rPr>
              <w:t>分</w:t>
            </w:r>
          </w:p>
        </w:tc>
        <w:tc>
          <w:tcPr>
            <w:tcW w:w="788" w:type="dxa"/>
            <w:vMerge w:val="restart"/>
            <w:vAlign w:val="center"/>
          </w:tcPr>
          <w:p w:rsidR="00E31112" w:rsidRPr="00236F98" w:rsidRDefault="002D66D3">
            <w:pPr>
              <w:jc w:val="center"/>
              <w:rPr>
                <w:rFonts w:asciiTheme="minorEastAsia" w:hAnsiTheme="minorEastAsia"/>
                <w:b/>
                <w:kern w:val="0"/>
                <w:sz w:val="28"/>
                <w:szCs w:val="28"/>
              </w:rPr>
            </w:pPr>
            <w:r w:rsidRPr="00236F98">
              <w:rPr>
                <w:rFonts w:asciiTheme="minorEastAsia" w:hAnsiTheme="minorEastAsia" w:hint="eastAsia"/>
                <w:b/>
                <w:kern w:val="0"/>
                <w:sz w:val="28"/>
                <w:szCs w:val="28"/>
              </w:rPr>
              <w:t>20</w:t>
            </w:r>
          </w:p>
        </w:tc>
      </w:tr>
      <w:tr w:rsidR="00E31112" w:rsidRPr="00236F98">
        <w:trPr>
          <w:trHeight w:val="749"/>
        </w:trPr>
        <w:tc>
          <w:tcPr>
            <w:tcW w:w="1590" w:type="dxa"/>
            <w:vAlign w:val="center"/>
          </w:tcPr>
          <w:p w:rsidR="00E31112" w:rsidRPr="00236F98" w:rsidRDefault="002D66D3">
            <w:pPr>
              <w:jc w:val="center"/>
              <w:rPr>
                <w:rFonts w:asciiTheme="minorEastAsia" w:hAnsiTheme="minorEastAsia"/>
                <w:b/>
                <w:kern w:val="0"/>
                <w:sz w:val="28"/>
                <w:szCs w:val="28"/>
              </w:rPr>
            </w:pPr>
            <w:r w:rsidRPr="00236F98">
              <w:rPr>
                <w:rFonts w:asciiTheme="minorEastAsia" w:hAnsiTheme="minorEastAsia" w:hint="eastAsia"/>
                <w:kern w:val="0"/>
                <w:sz w:val="28"/>
                <w:szCs w:val="28"/>
              </w:rPr>
              <w:t>服务</w:t>
            </w:r>
            <w:r w:rsidRPr="00236F98">
              <w:rPr>
                <w:rFonts w:asciiTheme="minorEastAsia" w:hAnsiTheme="minorEastAsia" w:hint="eastAsia"/>
                <w:kern w:val="0"/>
                <w:sz w:val="28"/>
                <w:szCs w:val="28"/>
              </w:rPr>
              <w:t>承诺</w:t>
            </w:r>
          </w:p>
        </w:tc>
        <w:tc>
          <w:tcPr>
            <w:tcW w:w="6467" w:type="dxa"/>
            <w:vAlign w:val="center"/>
          </w:tcPr>
          <w:p w:rsidR="00E31112" w:rsidRPr="00236F98" w:rsidRDefault="002D66D3">
            <w:pPr>
              <w:rPr>
                <w:rFonts w:asciiTheme="minorEastAsia" w:hAnsiTheme="minorEastAsia"/>
                <w:b/>
                <w:kern w:val="0"/>
                <w:sz w:val="28"/>
                <w:szCs w:val="28"/>
              </w:rPr>
            </w:pPr>
            <w:r w:rsidRPr="00236F98">
              <w:rPr>
                <w:rFonts w:asciiTheme="minorEastAsia" w:hAnsiTheme="minorEastAsia" w:hint="eastAsia"/>
                <w:bCs/>
                <w:kern w:val="0"/>
                <w:sz w:val="28"/>
                <w:szCs w:val="28"/>
              </w:rPr>
              <w:t>货物品质按标准执行，如餐厅提出货物品质不符合要求则供货方无条件上门更换</w:t>
            </w:r>
            <w:r w:rsidRPr="00236F98">
              <w:rPr>
                <w:rFonts w:asciiTheme="minorEastAsia" w:hAnsiTheme="minorEastAsia" w:hint="eastAsia"/>
                <w:bCs/>
                <w:kern w:val="0"/>
                <w:sz w:val="28"/>
                <w:szCs w:val="28"/>
              </w:rPr>
              <w:t>10</w:t>
            </w:r>
            <w:r w:rsidRPr="00236F98">
              <w:rPr>
                <w:rFonts w:asciiTheme="minorEastAsia" w:hAnsiTheme="minorEastAsia" w:hint="eastAsia"/>
                <w:bCs/>
                <w:kern w:val="0"/>
                <w:sz w:val="28"/>
                <w:szCs w:val="28"/>
              </w:rPr>
              <w:t>分</w:t>
            </w:r>
          </w:p>
        </w:tc>
        <w:tc>
          <w:tcPr>
            <w:tcW w:w="788" w:type="dxa"/>
            <w:vMerge/>
            <w:vAlign w:val="center"/>
          </w:tcPr>
          <w:p w:rsidR="00E31112" w:rsidRPr="00236F98" w:rsidRDefault="00E31112">
            <w:pPr>
              <w:jc w:val="center"/>
              <w:rPr>
                <w:rFonts w:asciiTheme="minorEastAsia" w:hAnsiTheme="minorEastAsia"/>
                <w:b/>
                <w:kern w:val="0"/>
                <w:sz w:val="28"/>
                <w:szCs w:val="28"/>
              </w:rPr>
            </w:pPr>
          </w:p>
        </w:tc>
      </w:tr>
      <w:tr w:rsidR="00E31112" w:rsidRPr="00236F98">
        <w:trPr>
          <w:trHeight w:val="1081"/>
        </w:trPr>
        <w:tc>
          <w:tcPr>
            <w:tcW w:w="1590" w:type="dxa"/>
            <w:vAlign w:val="center"/>
          </w:tcPr>
          <w:p w:rsidR="00E31112" w:rsidRPr="00236F98" w:rsidRDefault="002D66D3">
            <w:pPr>
              <w:jc w:val="center"/>
              <w:rPr>
                <w:rFonts w:asciiTheme="minorEastAsia" w:hAnsiTheme="minorEastAsia"/>
                <w:kern w:val="0"/>
                <w:sz w:val="28"/>
                <w:szCs w:val="28"/>
              </w:rPr>
            </w:pPr>
            <w:r w:rsidRPr="00236F98">
              <w:rPr>
                <w:rFonts w:asciiTheme="minorEastAsia" w:hAnsiTheme="minorEastAsia" w:hint="eastAsia"/>
                <w:kern w:val="0"/>
                <w:sz w:val="28"/>
                <w:szCs w:val="28"/>
              </w:rPr>
              <w:t>参选企业</w:t>
            </w:r>
          </w:p>
          <w:p w:rsidR="00E31112" w:rsidRPr="00236F98" w:rsidRDefault="002D66D3">
            <w:pPr>
              <w:jc w:val="center"/>
              <w:rPr>
                <w:rFonts w:asciiTheme="minorEastAsia" w:hAnsiTheme="minorEastAsia"/>
                <w:kern w:val="0"/>
                <w:sz w:val="28"/>
                <w:szCs w:val="28"/>
              </w:rPr>
            </w:pPr>
            <w:r w:rsidRPr="00236F98">
              <w:rPr>
                <w:rFonts w:asciiTheme="minorEastAsia" w:hAnsiTheme="minorEastAsia" w:hint="eastAsia"/>
                <w:kern w:val="0"/>
                <w:sz w:val="28"/>
                <w:szCs w:val="28"/>
              </w:rPr>
              <w:t>综合实力</w:t>
            </w:r>
          </w:p>
        </w:tc>
        <w:tc>
          <w:tcPr>
            <w:tcW w:w="6467" w:type="dxa"/>
            <w:vAlign w:val="center"/>
          </w:tcPr>
          <w:p w:rsidR="00E31112" w:rsidRPr="00236F98" w:rsidRDefault="002D66D3">
            <w:pPr>
              <w:rPr>
                <w:rFonts w:asciiTheme="minorEastAsia" w:hAnsiTheme="minorEastAsia"/>
                <w:kern w:val="0"/>
                <w:sz w:val="28"/>
                <w:szCs w:val="28"/>
              </w:rPr>
            </w:pPr>
            <w:r w:rsidRPr="00236F98">
              <w:rPr>
                <w:rFonts w:asciiTheme="minorEastAsia" w:hAnsiTheme="minorEastAsia" w:hint="eastAsia"/>
                <w:kern w:val="0"/>
                <w:sz w:val="28"/>
                <w:szCs w:val="28"/>
              </w:rPr>
              <w:t>具有独立承担民事责任能力的法人，包括企业注册资本、经营经历、开户许可证、税务登记证、生产许可证、组织机构代码证。</w:t>
            </w:r>
            <w:r w:rsidRPr="00236F98">
              <w:rPr>
                <w:rFonts w:asciiTheme="minorEastAsia" w:hAnsiTheme="minorEastAsia" w:hint="eastAsia"/>
                <w:kern w:val="0"/>
                <w:sz w:val="28"/>
                <w:szCs w:val="28"/>
              </w:rPr>
              <w:t>（没少一项扣</w:t>
            </w:r>
            <w:r w:rsidRPr="00236F98">
              <w:rPr>
                <w:rFonts w:asciiTheme="minorEastAsia" w:hAnsiTheme="minorEastAsia" w:hint="eastAsia"/>
                <w:kern w:val="0"/>
                <w:sz w:val="28"/>
                <w:szCs w:val="28"/>
              </w:rPr>
              <w:t>5</w:t>
            </w:r>
            <w:r w:rsidRPr="00236F98">
              <w:rPr>
                <w:rFonts w:asciiTheme="minorEastAsia" w:hAnsiTheme="minorEastAsia" w:hint="eastAsia"/>
                <w:kern w:val="0"/>
                <w:sz w:val="28"/>
                <w:szCs w:val="28"/>
              </w:rPr>
              <w:t>分）</w:t>
            </w:r>
          </w:p>
        </w:tc>
        <w:tc>
          <w:tcPr>
            <w:tcW w:w="788" w:type="dxa"/>
            <w:vAlign w:val="center"/>
          </w:tcPr>
          <w:p w:rsidR="00E31112" w:rsidRPr="00236F98" w:rsidRDefault="002D66D3">
            <w:pPr>
              <w:jc w:val="center"/>
              <w:rPr>
                <w:rFonts w:asciiTheme="minorEastAsia" w:hAnsiTheme="minorEastAsia"/>
                <w:b/>
                <w:kern w:val="0"/>
                <w:sz w:val="28"/>
                <w:szCs w:val="28"/>
              </w:rPr>
            </w:pPr>
            <w:r w:rsidRPr="00236F98">
              <w:rPr>
                <w:rFonts w:asciiTheme="minorEastAsia" w:hAnsiTheme="minorEastAsia" w:hint="eastAsia"/>
                <w:b/>
                <w:kern w:val="0"/>
                <w:sz w:val="28"/>
                <w:szCs w:val="28"/>
              </w:rPr>
              <w:t>30</w:t>
            </w:r>
          </w:p>
        </w:tc>
      </w:tr>
      <w:tr w:rsidR="00E31112" w:rsidRPr="00236F98">
        <w:trPr>
          <w:trHeight w:val="715"/>
        </w:trPr>
        <w:tc>
          <w:tcPr>
            <w:tcW w:w="1590" w:type="dxa"/>
            <w:vAlign w:val="center"/>
          </w:tcPr>
          <w:p w:rsidR="00E31112" w:rsidRPr="00236F98" w:rsidRDefault="002D66D3">
            <w:pPr>
              <w:jc w:val="center"/>
              <w:rPr>
                <w:rFonts w:asciiTheme="minorEastAsia" w:hAnsiTheme="minorEastAsia"/>
                <w:bCs/>
                <w:kern w:val="0"/>
                <w:sz w:val="28"/>
                <w:szCs w:val="28"/>
              </w:rPr>
            </w:pPr>
            <w:r w:rsidRPr="00236F98">
              <w:rPr>
                <w:rFonts w:asciiTheme="minorEastAsia" w:hAnsiTheme="minorEastAsia" w:hint="eastAsia"/>
                <w:bCs/>
                <w:kern w:val="0"/>
                <w:sz w:val="28"/>
                <w:szCs w:val="28"/>
              </w:rPr>
              <w:t>参选报价</w:t>
            </w:r>
          </w:p>
        </w:tc>
        <w:tc>
          <w:tcPr>
            <w:tcW w:w="6467" w:type="dxa"/>
            <w:vAlign w:val="center"/>
          </w:tcPr>
          <w:p w:rsidR="00E31112" w:rsidRPr="00236F98" w:rsidRDefault="002D66D3">
            <w:pPr>
              <w:rPr>
                <w:rFonts w:asciiTheme="minorEastAsia" w:hAnsiTheme="minorEastAsia"/>
                <w:kern w:val="0"/>
                <w:sz w:val="28"/>
                <w:szCs w:val="28"/>
              </w:rPr>
            </w:pPr>
            <w:r w:rsidRPr="00236F98">
              <w:rPr>
                <w:rFonts w:asciiTheme="minorEastAsia" w:hAnsiTheme="minorEastAsia" w:hint="eastAsia"/>
                <w:kern w:val="0"/>
                <w:sz w:val="28"/>
                <w:szCs w:val="28"/>
              </w:rPr>
              <w:t>满足比选文件要求的最低报价为满分，其余得分等于（最低价</w:t>
            </w:r>
            <w:r w:rsidRPr="00236F98">
              <w:rPr>
                <w:rFonts w:asciiTheme="minorEastAsia" w:hAnsiTheme="minorEastAsia" w:hint="eastAsia"/>
                <w:kern w:val="0"/>
                <w:sz w:val="28"/>
                <w:szCs w:val="28"/>
              </w:rPr>
              <w:t>/</w:t>
            </w:r>
            <w:r w:rsidRPr="00236F98">
              <w:rPr>
                <w:rFonts w:asciiTheme="minorEastAsia" w:hAnsiTheme="minorEastAsia" w:hint="eastAsia"/>
                <w:kern w:val="0"/>
                <w:sz w:val="28"/>
                <w:szCs w:val="28"/>
              </w:rPr>
              <w:t>其余报价）</w:t>
            </w:r>
            <w:r w:rsidRPr="00236F98">
              <w:rPr>
                <w:rFonts w:asciiTheme="minorEastAsia" w:hAnsiTheme="minorEastAsia" w:hint="eastAsia"/>
                <w:kern w:val="0"/>
                <w:sz w:val="28"/>
                <w:szCs w:val="28"/>
              </w:rPr>
              <w:t>*20</w:t>
            </w:r>
            <w:r w:rsidRPr="00236F98">
              <w:rPr>
                <w:rFonts w:asciiTheme="minorEastAsia" w:hAnsiTheme="minorEastAsia" w:hint="eastAsia"/>
                <w:kern w:val="0"/>
                <w:sz w:val="28"/>
                <w:szCs w:val="28"/>
              </w:rPr>
              <w:t>。</w:t>
            </w:r>
          </w:p>
        </w:tc>
        <w:tc>
          <w:tcPr>
            <w:tcW w:w="788" w:type="dxa"/>
            <w:vAlign w:val="center"/>
          </w:tcPr>
          <w:p w:rsidR="00E31112" w:rsidRPr="00236F98" w:rsidRDefault="002D66D3">
            <w:pPr>
              <w:jc w:val="center"/>
              <w:rPr>
                <w:rFonts w:asciiTheme="minorEastAsia" w:hAnsiTheme="minorEastAsia"/>
                <w:b/>
                <w:kern w:val="0"/>
                <w:sz w:val="28"/>
                <w:szCs w:val="28"/>
              </w:rPr>
            </w:pPr>
            <w:r w:rsidRPr="00236F98">
              <w:rPr>
                <w:rFonts w:asciiTheme="minorEastAsia" w:hAnsiTheme="minorEastAsia" w:hint="eastAsia"/>
                <w:b/>
                <w:kern w:val="0"/>
                <w:sz w:val="28"/>
                <w:szCs w:val="28"/>
              </w:rPr>
              <w:t>20</w:t>
            </w:r>
          </w:p>
        </w:tc>
      </w:tr>
      <w:tr w:rsidR="00E31112" w:rsidRPr="00236F98">
        <w:trPr>
          <w:trHeight w:val="577"/>
        </w:trPr>
        <w:tc>
          <w:tcPr>
            <w:tcW w:w="8057" w:type="dxa"/>
            <w:gridSpan w:val="2"/>
            <w:vAlign w:val="center"/>
          </w:tcPr>
          <w:p w:rsidR="00E31112" w:rsidRPr="00236F98" w:rsidRDefault="002D66D3">
            <w:pPr>
              <w:rPr>
                <w:rFonts w:asciiTheme="minorEastAsia" w:hAnsiTheme="minorEastAsia"/>
                <w:kern w:val="0"/>
                <w:sz w:val="28"/>
                <w:szCs w:val="28"/>
              </w:rPr>
            </w:pPr>
            <w:r w:rsidRPr="00236F98">
              <w:rPr>
                <w:rFonts w:asciiTheme="minorEastAsia" w:hAnsiTheme="minorEastAsia" w:hint="eastAsia"/>
                <w:kern w:val="0"/>
                <w:sz w:val="28"/>
                <w:szCs w:val="28"/>
              </w:rPr>
              <w:t>合计得分</w:t>
            </w:r>
          </w:p>
        </w:tc>
        <w:tc>
          <w:tcPr>
            <w:tcW w:w="788" w:type="dxa"/>
            <w:vAlign w:val="center"/>
          </w:tcPr>
          <w:p w:rsidR="00E31112" w:rsidRPr="00236F98" w:rsidRDefault="002D66D3">
            <w:pPr>
              <w:jc w:val="center"/>
              <w:rPr>
                <w:rFonts w:asciiTheme="minorEastAsia" w:hAnsiTheme="minorEastAsia"/>
                <w:b/>
                <w:kern w:val="0"/>
                <w:sz w:val="28"/>
                <w:szCs w:val="28"/>
              </w:rPr>
            </w:pPr>
            <w:r w:rsidRPr="00236F98">
              <w:rPr>
                <w:rFonts w:asciiTheme="minorEastAsia" w:hAnsiTheme="minorEastAsia" w:hint="eastAsia"/>
                <w:b/>
                <w:kern w:val="0"/>
                <w:sz w:val="28"/>
                <w:szCs w:val="28"/>
              </w:rPr>
              <w:t>100</w:t>
            </w:r>
          </w:p>
        </w:tc>
      </w:tr>
    </w:tbl>
    <w:p w:rsidR="00E31112" w:rsidRPr="00236F98" w:rsidRDefault="00E31112" w:rsidP="00236F98">
      <w:pPr>
        <w:spacing w:line="520" w:lineRule="exact"/>
        <w:ind w:firstLineChars="200" w:firstLine="560"/>
        <w:jc w:val="left"/>
        <w:rPr>
          <w:rFonts w:asciiTheme="minorEastAsia" w:hAnsiTheme="minorEastAsia"/>
          <w:sz w:val="28"/>
          <w:szCs w:val="28"/>
        </w:rPr>
      </w:pPr>
    </w:p>
    <w:p w:rsidR="00E31112" w:rsidRPr="00236F98" w:rsidRDefault="002D66D3" w:rsidP="00236F98">
      <w:pPr>
        <w:spacing w:line="520" w:lineRule="exact"/>
        <w:ind w:firstLineChars="200" w:firstLine="560"/>
        <w:jc w:val="left"/>
        <w:rPr>
          <w:rFonts w:asciiTheme="minorEastAsia" w:hAnsiTheme="minorEastAsia" w:cs="宋体"/>
          <w:bCs/>
          <w:sz w:val="28"/>
          <w:szCs w:val="28"/>
        </w:rPr>
      </w:pPr>
      <w:r w:rsidRPr="00236F98">
        <w:rPr>
          <w:rFonts w:asciiTheme="minorEastAsia" w:hAnsiTheme="minorEastAsia" w:cs="宋体" w:hint="eastAsia"/>
          <w:bCs/>
          <w:sz w:val="28"/>
          <w:szCs w:val="28"/>
        </w:rPr>
        <w:t>（三）比选方式</w:t>
      </w:r>
    </w:p>
    <w:p w:rsidR="00E31112" w:rsidRPr="00236F98" w:rsidRDefault="002D66D3" w:rsidP="00236F98">
      <w:pPr>
        <w:spacing w:line="520" w:lineRule="exact"/>
        <w:ind w:firstLineChars="200" w:firstLine="560"/>
        <w:rPr>
          <w:rFonts w:asciiTheme="minorEastAsia" w:hAnsiTheme="minorEastAsia"/>
          <w:sz w:val="28"/>
          <w:szCs w:val="28"/>
        </w:rPr>
      </w:pPr>
      <w:r w:rsidRPr="00236F98">
        <w:rPr>
          <w:rFonts w:asciiTheme="minorEastAsia" w:hAnsiTheme="minorEastAsia" w:hint="eastAsia"/>
          <w:sz w:val="28"/>
          <w:szCs w:val="28"/>
        </w:rPr>
        <w:t>1.</w:t>
      </w:r>
      <w:r w:rsidRPr="00236F98">
        <w:rPr>
          <w:rFonts w:asciiTheme="minorEastAsia" w:hAnsiTheme="minorEastAsia" w:hint="eastAsia"/>
          <w:sz w:val="28"/>
          <w:szCs w:val="28"/>
        </w:rPr>
        <w:t>在递交响应性文件时间截止后，由采购单位组成的比选小组在规定的时间和地点进行比选。</w:t>
      </w:r>
    </w:p>
    <w:p w:rsidR="00E31112" w:rsidRPr="00236F98" w:rsidRDefault="002D66D3" w:rsidP="00236F98">
      <w:pPr>
        <w:spacing w:line="520" w:lineRule="exact"/>
        <w:ind w:firstLineChars="200" w:firstLine="560"/>
        <w:rPr>
          <w:rFonts w:asciiTheme="minorEastAsia" w:hAnsiTheme="minorEastAsia"/>
          <w:sz w:val="28"/>
          <w:szCs w:val="28"/>
        </w:rPr>
      </w:pPr>
      <w:r w:rsidRPr="00236F98">
        <w:rPr>
          <w:rFonts w:asciiTheme="minorEastAsia" w:hAnsiTheme="minorEastAsia" w:hint="eastAsia"/>
          <w:sz w:val="28"/>
          <w:szCs w:val="28"/>
        </w:rPr>
        <w:lastRenderedPageBreak/>
        <w:t>2.</w:t>
      </w:r>
      <w:r w:rsidRPr="00236F98">
        <w:rPr>
          <w:rFonts w:asciiTheme="minorEastAsia" w:hAnsiTheme="minorEastAsia" w:hint="eastAsia"/>
          <w:sz w:val="28"/>
          <w:szCs w:val="28"/>
        </w:rPr>
        <w:t>比选小组当众拆封各</w:t>
      </w:r>
      <w:r w:rsidRPr="00236F98">
        <w:rPr>
          <w:rFonts w:asciiTheme="minorEastAsia" w:hAnsiTheme="minorEastAsia" w:hint="eastAsia"/>
          <w:sz w:val="28"/>
          <w:szCs w:val="28"/>
        </w:rPr>
        <w:t>参选人</w:t>
      </w:r>
      <w:r w:rsidRPr="00236F98">
        <w:rPr>
          <w:rFonts w:asciiTheme="minorEastAsia" w:hAnsiTheme="minorEastAsia" w:hint="eastAsia"/>
          <w:sz w:val="28"/>
          <w:szCs w:val="28"/>
        </w:rPr>
        <w:t>的响应性文件，并公布报价等主要内容。</w:t>
      </w:r>
    </w:p>
    <w:p w:rsidR="00E31112" w:rsidRPr="00236F98" w:rsidRDefault="002D66D3" w:rsidP="00236F98">
      <w:pPr>
        <w:spacing w:line="520" w:lineRule="exact"/>
        <w:ind w:firstLineChars="200" w:firstLine="560"/>
        <w:rPr>
          <w:rFonts w:asciiTheme="minorEastAsia" w:hAnsiTheme="minorEastAsia"/>
          <w:sz w:val="28"/>
          <w:szCs w:val="28"/>
        </w:rPr>
      </w:pPr>
      <w:r w:rsidRPr="00236F98">
        <w:rPr>
          <w:rFonts w:asciiTheme="minorEastAsia" w:hAnsiTheme="minorEastAsia" w:hint="eastAsia"/>
          <w:sz w:val="28"/>
          <w:szCs w:val="28"/>
        </w:rPr>
        <w:t>3.</w:t>
      </w:r>
      <w:r w:rsidRPr="00236F98">
        <w:rPr>
          <w:rFonts w:asciiTheme="minorEastAsia" w:hAnsiTheme="minorEastAsia" w:hint="eastAsia"/>
          <w:sz w:val="28"/>
          <w:szCs w:val="28"/>
        </w:rPr>
        <w:t>比选小组审阅各承包商所递交的响应性文件。</w:t>
      </w:r>
    </w:p>
    <w:p w:rsidR="00E31112" w:rsidRPr="00236F98" w:rsidRDefault="002D66D3" w:rsidP="00236F98">
      <w:pPr>
        <w:spacing w:line="520" w:lineRule="exact"/>
        <w:ind w:firstLineChars="200" w:firstLine="560"/>
        <w:rPr>
          <w:rFonts w:asciiTheme="minorEastAsia" w:hAnsiTheme="minorEastAsia"/>
          <w:sz w:val="28"/>
          <w:szCs w:val="28"/>
        </w:rPr>
      </w:pPr>
      <w:r w:rsidRPr="00236F98">
        <w:rPr>
          <w:rFonts w:asciiTheme="minorEastAsia" w:hAnsiTheme="minorEastAsia" w:hint="eastAsia"/>
          <w:sz w:val="28"/>
          <w:szCs w:val="28"/>
        </w:rPr>
        <w:t>4.</w:t>
      </w:r>
      <w:r w:rsidRPr="00236F98">
        <w:rPr>
          <w:rFonts w:asciiTheme="minorEastAsia" w:hAnsiTheme="minorEastAsia" w:hint="eastAsia"/>
          <w:sz w:val="28"/>
          <w:szCs w:val="28"/>
        </w:rPr>
        <w:t>比选小组所有成员分别进行比选</w:t>
      </w:r>
      <w:r w:rsidRPr="00236F98">
        <w:rPr>
          <w:rFonts w:asciiTheme="minorEastAsia" w:hAnsiTheme="minorEastAsia" w:hint="eastAsia"/>
          <w:sz w:val="28"/>
          <w:szCs w:val="28"/>
        </w:rPr>
        <w:t>打分，</w:t>
      </w:r>
      <w:r w:rsidRPr="00236F98">
        <w:rPr>
          <w:rFonts w:asciiTheme="minorEastAsia" w:hAnsiTheme="minorEastAsia" w:hint="eastAsia"/>
          <w:sz w:val="28"/>
          <w:szCs w:val="28"/>
        </w:rPr>
        <w:t>最后集中比选成绩进行汇总，按最终成绩确定中选候选人排序。</w:t>
      </w:r>
    </w:p>
    <w:p w:rsidR="00E31112" w:rsidRPr="00236F98" w:rsidRDefault="002D66D3" w:rsidP="00236F98">
      <w:pPr>
        <w:spacing w:line="520" w:lineRule="exact"/>
        <w:ind w:firstLineChars="200" w:firstLine="560"/>
        <w:rPr>
          <w:rFonts w:asciiTheme="minorEastAsia" w:hAnsiTheme="minorEastAsia"/>
          <w:sz w:val="28"/>
          <w:szCs w:val="28"/>
        </w:rPr>
      </w:pPr>
      <w:r w:rsidRPr="00236F98">
        <w:rPr>
          <w:rFonts w:asciiTheme="minorEastAsia" w:hAnsiTheme="minorEastAsia" w:hint="eastAsia"/>
          <w:sz w:val="28"/>
          <w:szCs w:val="28"/>
        </w:rPr>
        <w:t>（四）中选人确定</w:t>
      </w:r>
    </w:p>
    <w:p w:rsidR="00E31112" w:rsidRPr="00236F98" w:rsidRDefault="002D66D3" w:rsidP="00236F98">
      <w:pPr>
        <w:spacing w:line="520" w:lineRule="exact"/>
        <w:ind w:firstLineChars="200" w:firstLine="560"/>
        <w:rPr>
          <w:rFonts w:asciiTheme="minorEastAsia" w:hAnsiTheme="minorEastAsia"/>
          <w:sz w:val="28"/>
          <w:szCs w:val="28"/>
        </w:rPr>
      </w:pPr>
      <w:r w:rsidRPr="00236F98">
        <w:rPr>
          <w:rFonts w:asciiTheme="minorEastAsia" w:hAnsiTheme="minorEastAsia" w:hint="eastAsia"/>
          <w:bCs/>
          <w:sz w:val="28"/>
          <w:szCs w:val="28"/>
        </w:rPr>
        <w:t>候选人按得分高低排序，最高分为中选人。如果</w:t>
      </w:r>
      <w:r w:rsidRPr="00236F98">
        <w:rPr>
          <w:rFonts w:asciiTheme="minorEastAsia" w:hAnsiTheme="minorEastAsia"/>
          <w:bCs/>
          <w:sz w:val="28"/>
          <w:szCs w:val="28"/>
        </w:rPr>
        <w:t>排名第一的候选人放弃中</w:t>
      </w:r>
      <w:r w:rsidRPr="00236F98">
        <w:rPr>
          <w:rFonts w:asciiTheme="minorEastAsia" w:hAnsiTheme="minorEastAsia" w:hint="eastAsia"/>
          <w:bCs/>
          <w:sz w:val="28"/>
          <w:szCs w:val="28"/>
        </w:rPr>
        <w:t>选</w:t>
      </w:r>
      <w:r w:rsidRPr="00236F98">
        <w:rPr>
          <w:rFonts w:asciiTheme="minorEastAsia" w:hAnsiTheme="minorEastAsia"/>
          <w:bCs/>
          <w:sz w:val="28"/>
          <w:szCs w:val="28"/>
        </w:rPr>
        <w:t>、因不可抗力不能履行合同，或者被查实存在影响中</w:t>
      </w:r>
      <w:r w:rsidRPr="00236F98">
        <w:rPr>
          <w:rFonts w:asciiTheme="minorEastAsia" w:hAnsiTheme="minorEastAsia" w:hint="eastAsia"/>
          <w:bCs/>
          <w:sz w:val="28"/>
          <w:szCs w:val="28"/>
        </w:rPr>
        <w:t>选</w:t>
      </w:r>
      <w:r w:rsidRPr="00236F98">
        <w:rPr>
          <w:rFonts w:asciiTheme="minorEastAsia" w:hAnsiTheme="minorEastAsia"/>
          <w:bCs/>
          <w:sz w:val="28"/>
          <w:szCs w:val="28"/>
        </w:rPr>
        <w:t>结果的违法行为等情形，不符合中</w:t>
      </w:r>
      <w:r w:rsidRPr="00236F98">
        <w:rPr>
          <w:rFonts w:asciiTheme="minorEastAsia" w:hAnsiTheme="minorEastAsia" w:hint="eastAsia"/>
          <w:bCs/>
          <w:sz w:val="28"/>
          <w:szCs w:val="28"/>
        </w:rPr>
        <w:t>选</w:t>
      </w:r>
      <w:r w:rsidRPr="00236F98">
        <w:rPr>
          <w:rFonts w:asciiTheme="minorEastAsia" w:hAnsiTheme="minorEastAsia"/>
          <w:bCs/>
          <w:sz w:val="28"/>
          <w:szCs w:val="28"/>
        </w:rPr>
        <w:t>条件的，</w:t>
      </w:r>
      <w:r w:rsidRPr="00236F98">
        <w:rPr>
          <w:rFonts w:asciiTheme="minorEastAsia" w:hAnsiTheme="minorEastAsia" w:hint="eastAsia"/>
          <w:bCs/>
          <w:sz w:val="28"/>
          <w:szCs w:val="28"/>
        </w:rPr>
        <w:t>比选</w:t>
      </w:r>
      <w:r w:rsidRPr="00236F98">
        <w:rPr>
          <w:rFonts w:asciiTheme="minorEastAsia" w:hAnsiTheme="minorEastAsia"/>
          <w:bCs/>
          <w:sz w:val="28"/>
          <w:szCs w:val="28"/>
        </w:rPr>
        <w:t>人可以按照评</w:t>
      </w:r>
      <w:r w:rsidRPr="00236F98">
        <w:rPr>
          <w:rFonts w:asciiTheme="minorEastAsia" w:hAnsiTheme="minorEastAsia" w:hint="eastAsia"/>
          <w:bCs/>
          <w:sz w:val="28"/>
          <w:szCs w:val="28"/>
        </w:rPr>
        <w:t>审小组</w:t>
      </w:r>
      <w:r w:rsidRPr="00236F98">
        <w:rPr>
          <w:rFonts w:asciiTheme="minorEastAsia" w:hAnsiTheme="minorEastAsia"/>
          <w:bCs/>
          <w:sz w:val="28"/>
          <w:szCs w:val="28"/>
        </w:rPr>
        <w:t>提出的候选人名单排序依次确定其他候选人为中</w:t>
      </w:r>
      <w:r w:rsidRPr="00236F98">
        <w:rPr>
          <w:rFonts w:asciiTheme="minorEastAsia" w:hAnsiTheme="minorEastAsia" w:hint="eastAsia"/>
          <w:bCs/>
          <w:sz w:val="28"/>
          <w:szCs w:val="28"/>
        </w:rPr>
        <w:t>选</w:t>
      </w:r>
      <w:r w:rsidRPr="00236F98">
        <w:rPr>
          <w:rFonts w:asciiTheme="minorEastAsia" w:hAnsiTheme="minorEastAsia"/>
          <w:bCs/>
          <w:sz w:val="28"/>
          <w:szCs w:val="28"/>
        </w:rPr>
        <w:t>人，也可重新</w:t>
      </w:r>
      <w:r w:rsidRPr="00236F98">
        <w:rPr>
          <w:rFonts w:asciiTheme="minorEastAsia" w:hAnsiTheme="minorEastAsia" w:hint="eastAsia"/>
          <w:bCs/>
          <w:sz w:val="28"/>
          <w:szCs w:val="28"/>
        </w:rPr>
        <w:t>比选</w:t>
      </w:r>
      <w:r w:rsidRPr="00236F98">
        <w:rPr>
          <w:rFonts w:asciiTheme="minorEastAsia" w:hAnsiTheme="minorEastAsia"/>
          <w:bCs/>
          <w:sz w:val="28"/>
          <w:szCs w:val="28"/>
        </w:rPr>
        <w:t>。</w:t>
      </w:r>
    </w:p>
    <w:p w:rsidR="00E31112" w:rsidRPr="00236F98" w:rsidRDefault="002D66D3">
      <w:pPr>
        <w:spacing w:line="520" w:lineRule="exact"/>
        <w:ind w:firstLine="560"/>
        <w:jc w:val="left"/>
        <w:rPr>
          <w:rFonts w:asciiTheme="minorEastAsia" w:hAnsiTheme="minorEastAsia" w:cs="宋体"/>
          <w:bCs/>
          <w:sz w:val="28"/>
          <w:szCs w:val="28"/>
        </w:rPr>
      </w:pPr>
      <w:r w:rsidRPr="00236F98">
        <w:rPr>
          <w:rFonts w:asciiTheme="minorEastAsia" w:hAnsiTheme="minorEastAsia" w:cs="宋体" w:hint="eastAsia"/>
          <w:bCs/>
          <w:sz w:val="28"/>
          <w:szCs w:val="28"/>
        </w:rPr>
        <w:t>三、参选文件编制要求</w:t>
      </w:r>
    </w:p>
    <w:p w:rsidR="00E31112" w:rsidRPr="00236F98" w:rsidRDefault="002D66D3">
      <w:pPr>
        <w:spacing w:line="520" w:lineRule="exact"/>
        <w:ind w:firstLine="560"/>
        <w:jc w:val="left"/>
        <w:rPr>
          <w:rFonts w:asciiTheme="minorEastAsia" w:hAnsiTheme="minorEastAsia"/>
          <w:sz w:val="28"/>
          <w:szCs w:val="28"/>
        </w:rPr>
      </w:pPr>
      <w:r w:rsidRPr="00236F98">
        <w:rPr>
          <w:rFonts w:asciiTheme="minorEastAsia" w:hAnsiTheme="minorEastAsia" w:hint="eastAsia"/>
          <w:sz w:val="28"/>
          <w:szCs w:val="28"/>
        </w:rPr>
        <w:t>参选文件装订成册，主要包含以下部分：</w:t>
      </w:r>
    </w:p>
    <w:p w:rsidR="00E31112" w:rsidRPr="00236F98" w:rsidRDefault="002D66D3">
      <w:pPr>
        <w:spacing w:line="520" w:lineRule="exact"/>
        <w:ind w:firstLine="560"/>
        <w:jc w:val="left"/>
        <w:rPr>
          <w:rFonts w:asciiTheme="minorEastAsia" w:hAnsiTheme="minorEastAsia"/>
          <w:sz w:val="28"/>
          <w:szCs w:val="28"/>
        </w:rPr>
      </w:pPr>
      <w:r w:rsidRPr="00236F98">
        <w:rPr>
          <w:rFonts w:asciiTheme="minorEastAsia" w:hAnsiTheme="minorEastAsia" w:hint="eastAsia"/>
          <w:sz w:val="28"/>
          <w:szCs w:val="28"/>
        </w:rPr>
        <w:t>（一）商务部分（加盖公章）：</w:t>
      </w:r>
    </w:p>
    <w:p w:rsidR="00E31112" w:rsidRPr="00236F98" w:rsidRDefault="002D66D3">
      <w:pPr>
        <w:spacing w:line="520" w:lineRule="exact"/>
        <w:ind w:firstLine="560"/>
        <w:jc w:val="left"/>
        <w:rPr>
          <w:rFonts w:asciiTheme="minorEastAsia" w:hAnsiTheme="minorEastAsia"/>
          <w:color w:val="000000" w:themeColor="text1"/>
          <w:sz w:val="28"/>
          <w:szCs w:val="28"/>
        </w:rPr>
      </w:pPr>
      <w:r w:rsidRPr="00236F98">
        <w:rPr>
          <w:rFonts w:asciiTheme="minorEastAsia" w:hAnsiTheme="minorEastAsia" w:hint="eastAsia"/>
          <w:color w:val="000000" w:themeColor="text1"/>
          <w:sz w:val="28"/>
          <w:szCs w:val="28"/>
        </w:rPr>
        <w:t>1.</w:t>
      </w:r>
      <w:r w:rsidRPr="00236F98">
        <w:rPr>
          <w:rFonts w:asciiTheme="minorEastAsia" w:hAnsiTheme="minorEastAsia" w:hint="eastAsia"/>
          <w:color w:val="000000" w:themeColor="text1"/>
          <w:sz w:val="28"/>
          <w:szCs w:val="28"/>
        </w:rPr>
        <w:t>比选申请及声明；</w:t>
      </w:r>
    </w:p>
    <w:p w:rsidR="00E31112" w:rsidRPr="00236F98" w:rsidRDefault="002D66D3">
      <w:pPr>
        <w:spacing w:line="520" w:lineRule="exact"/>
        <w:ind w:firstLine="560"/>
        <w:jc w:val="left"/>
        <w:rPr>
          <w:rFonts w:asciiTheme="minorEastAsia" w:hAnsiTheme="minorEastAsia"/>
          <w:color w:val="000000" w:themeColor="text1"/>
          <w:sz w:val="28"/>
          <w:szCs w:val="28"/>
        </w:rPr>
      </w:pPr>
      <w:r w:rsidRPr="00236F98">
        <w:rPr>
          <w:rFonts w:asciiTheme="minorEastAsia" w:hAnsiTheme="minorEastAsia" w:hint="eastAsia"/>
          <w:color w:val="000000" w:themeColor="text1"/>
          <w:sz w:val="28"/>
          <w:szCs w:val="28"/>
        </w:rPr>
        <w:t>2.</w:t>
      </w:r>
      <w:r w:rsidRPr="00236F98">
        <w:rPr>
          <w:rFonts w:asciiTheme="minorEastAsia" w:hAnsiTheme="minorEastAsia" w:hint="eastAsia"/>
          <w:color w:val="000000" w:themeColor="text1"/>
          <w:sz w:val="28"/>
          <w:szCs w:val="28"/>
        </w:rPr>
        <w:t>营业执照复印件、机构代码证复印件、税务登记证复印件；</w:t>
      </w:r>
      <w:r w:rsidRPr="00236F98">
        <w:rPr>
          <w:rFonts w:asciiTheme="minorEastAsia" w:hAnsiTheme="minorEastAsia" w:hint="eastAsia"/>
          <w:color w:val="000000" w:themeColor="text1"/>
          <w:sz w:val="28"/>
          <w:szCs w:val="28"/>
        </w:rPr>
        <w:t xml:space="preserve">  </w:t>
      </w:r>
    </w:p>
    <w:p w:rsidR="00E31112" w:rsidRPr="00236F98" w:rsidRDefault="002D66D3">
      <w:pPr>
        <w:spacing w:line="520" w:lineRule="exact"/>
        <w:ind w:firstLine="560"/>
        <w:jc w:val="left"/>
        <w:rPr>
          <w:rFonts w:asciiTheme="minorEastAsia" w:hAnsiTheme="minorEastAsia"/>
          <w:color w:val="000000" w:themeColor="text1"/>
          <w:sz w:val="28"/>
          <w:szCs w:val="28"/>
        </w:rPr>
      </w:pPr>
      <w:r w:rsidRPr="00236F98">
        <w:rPr>
          <w:rFonts w:asciiTheme="minorEastAsia" w:hAnsiTheme="minorEastAsia" w:hint="eastAsia"/>
          <w:color w:val="000000" w:themeColor="text1"/>
          <w:sz w:val="28"/>
          <w:szCs w:val="28"/>
        </w:rPr>
        <w:t>3.</w:t>
      </w:r>
      <w:r w:rsidRPr="00236F98">
        <w:rPr>
          <w:rFonts w:asciiTheme="minorEastAsia" w:hAnsiTheme="minorEastAsia" w:hint="eastAsia"/>
          <w:sz w:val="28"/>
          <w:szCs w:val="28"/>
        </w:rPr>
        <w:t>全国工业产品生产许可证</w:t>
      </w:r>
      <w:r w:rsidRPr="00236F98">
        <w:rPr>
          <w:rFonts w:asciiTheme="minorEastAsia" w:hAnsiTheme="minorEastAsia" w:hint="eastAsia"/>
          <w:color w:val="000000" w:themeColor="text1"/>
          <w:sz w:val="28"/>
          <w:szCs w:val="28"/>
        </w:rPr>
        <w:t>复印件；</w:t>
      </w:r>
      <w:r w:rsidRPr="00236F98">
        <w:rPr>
          <w:rFonts w:asciiTheme="minorEastAsia" w:hAnsiTheme="minorEastAsia"/>
          <w:color w:val="000000" w:themeColor="text1"/>
          <w:sz w:val="28"/>
          <w:szCs w:val="28"/>
        </w:rPr>
        <w:t xml:space="preserve"> </w:t>
      </w:r>
    </w:p>
    <w:p w:rsidR="00E31112" w:rsidRPr="00236F98" w:rsidRDefault="002D66D3">
      <w:pPr>
        <w:spacing w:line="520" w:lineRule="exact"/>
        <w:ind w:firstLine="560"/>
        <w:jc w:val="left"/>
        <w:rPr>
          <w:rFonts w:asciiTheme="minorEastAsia" w:hAnsiTheme="minorEastAsia"/>
          <w:color w:val="000000" w:themeColor="text1"/>
          <w:sz w:val="28"/>
          <w:szCs w:val="28"/>
        </w:rPr>
      </w:pPr>
      <w:r w:rsidRPr="00236F98">
        <w:rPr>
          <w:rFonts w:asciiTheme="minorEastAsia" w:hAnsiTheme="minorEastAsia" w:hint="eastAsia"/>
          <w:color w:val="000000" w:themeColor="text1"/>
          <w:sz w:val="28"/>
          <w:szCs w:val="28"/>
        </w:rPr>
        <w:t>4.</w:t>
      </w:r>
      <w:r w:rsidRPr="00236F98">
        <w:rPr>
          <w:rFonts w:asciiTheme="minorEastAsia" w:hAnsiTheme="minorEastAsia" w:hint="eastAsia"/>
          <w:color w:val="000000" w:themeColor="text1"/>
          <w:sz w:val="28"/>
          <w:szCs w:val="28"/>
        </w:rPr>
        <w:t>参选企业简介及近期类似服务业绩；</w:t>
      </w:r>
    </w:p>
    <w:p w:rsidR="00E31112" w:rsidRPr="00236F98" w:rsidRDefault="002D66D3">
      <w:pPr>
        <w:spacing w:line="520" w:lineRule="exact"/>
        <w:ind w:firstLine="560"/>
        <w:jc w:val="left"/>
        <w:rPr>
          <w:rFonts w:asciiTheme="minorEastAsia" w:hAnsiTheme="minorEastAsia"/>
          <w:color w:val="000000" w:themeColor="text1"/>
          <w:sz w:val="28"/>
          <w:szCs w:val="28"/>
        </w:rPr>
      </w:pPr>
      <w:r w:rsidRPr="00236F98">
        <w:rPr>
          <w:rFonts w:asciiTheme="minorEastAsia" w:hAnsiTheme="minorEastAsia" w:hint="eastAsia"/>
          <w:color w:val="000000" w:themeColor="text1"/>
          <w:sz w:val="28"/>
          <w:szCs w:val="28"/>
        </w:rPr>
        <w:t>5.</w:t>
      </w:r>
      <w:r w:rsidRPr="00236F98">
        <w:rPr>
          <w:rFonts w:asciiTheme="minorEastAsia" w:hAnsiTheme="minorEastAsia" w:hint="eastAsia"/>
          <w:color w:val="000000" w:themeColor="text1"/>
          <w:sz w:val="28"/>
          <w:szCs w:val="28"/>
        </w:rPr>
        <w:t>法定代表人授权委托书及代表人的身份证复印件；</w:t>
      </w:r>
    </w:p>
    <w:p w:rsidR="00E31112" w:rsidRPr="00236F98" w:rsidRDefault="002D66D3">
      <w:pPr>
        <w:spacing w:line="520" w:lineRule="exact"/>
        <w:ind w:firstLine="560"/>
        <w:jc w:val="left"/>
        <w:rPr>
          <w:rFonts w:asciiTheme="minorEastAsia" w:hAnsiTheme="minorEastAsia"/>
          <w:sz w:val="28"/>
          <w:szCs w:val="28"/>
        </w:rPr>
      </w:pPr>
      <w:r w:rsidRPr="00236F98">
        <w:rPr>
          <w:rFonts w:asciiTheme="minorEastAsia" w:hAnsiTheme="minorEastAsia" w:hint="eastAsia"/>
          <w:color w:val="000000" w:themeColor="text1"/>
          <w:sz w:val="28"/>
          <w:szCs w:val="28"/>
        </w:rPr>
        <w:t>6.</w:t>
      </w:r>
      <w:r w:rsidRPr="00236F98">
        <w:rPr>
          <w:rFonts w:asciiTheme="minorEastAsia" w:hAnsiTheme="minorEastAsia" w:hint="eastAsia"/>
          <w:color w:val="000000" w:themeColor="text1"/>
          <w:sz w:val="28"/>
          <w:szCs w:val="28"/>
        </w:rPr>
        <w:t>参选人认为需要提交的其他相关证明文件。</w:t>
      </w:r>
    </w:p>
    <w:p w:rsidR="00E31112" w:rsidRPr="00236F98" w:rsidRDefault="002D66D3">
      <w:pPr>
        <w:spacing w:line="520" w:lineRule="exact"/>
        <w:ind w:firstLine="560"/>
        <w:jc w:val="left"/>
        <w:rPr>
          <w:rFonts w:asciiTheme="minorEastAsia" w:hAnsiTheme="minorEastAsia"/>
          <w:sz w:val="28"/>
          <w:szCs w:val="28"/>
        </w:rPr>
      </w:pPr>
      <w:r w:rsidRPr="00236F98">
        <w:rPr>
          <w:rFonts w:asciiTheme="minorEastAsia" w:hAnsiTheme="minorEastAsia" w:hint="eastAsia"/>
          <w:sz w:val="28"/>
          <w:szCs w:val="28"/>
        </w:rPr>
        <w:t>（二）报价部分：</w:t>
      </w:r>
      <w:r w:rsidRPr="00236F98">
        <w:rPr>
          <w:rFonts w:asciiTheme="minorEastAsia" w:hAnsiTheme="minorEastAsia" w:cs="仿宋" w:hint="eastAsia"/>
          <w:sz w:val="28"/>
          <w:szCs w:val="28"/>
        </w:rPr>
        <w:t>日常供应原料报价清单。</w:t>
      </w:r>
    </w:p>
    <w:p w:rsidR="00E31112" w:rsidRPr="00236F98" w:rsidRDefault="002D66D3" w:rsidP="00236F98">
      <w:pPr>
        <w:spacing w:line="520" w:lineRule="exact"/>
        <w:ind w:firstLine="560"/>
        <w:jc w:val="left"/>
        <w:rPr>
          <w:rFonts w:asciiTheme="minorEastAsia" w:hAnsiTheme="minorEastAsia"/>
          <w:sz w:val="28"/>
          <w:szCs w:val="28"/>
        </w:rPr>
      </w:pPr>
      <w:r w:rsidRPr="00236F98">
        <w:rPr>
          <w:rFonts w:asciiTheme="minorEastAsia" w:hAnsiTheme="minorEastAsia" w:hint="eastAsia"/>
          <w:sz w:val="28"/>
          <w:szCs w:val="28"/>
        </w:rPr>
        <w:t>（三）技术部分：</w:t>
      </w:r>
    </w:p>
    <w:p w:rsidR="00E31112" w:rsidRPr="00236F98" w:rsidRDefault="002D66D3">
      <w:pPr>
        <w:numPr>
          <w:ilvl w:val="0"/>
          <w:numId w:val="1"/>
        </w:numPr>
        <w:spacing w:line="520" w:lineRule="exact"/>
        <w:ind w:firstLine="560"/>
        <w:jc w:val="left"/>
        <w:rPr>
          <w:rFonts w:asciiTheme="minorEastAsia" w:hAnsiTheme="minorEastAsia"/>
          <w:sz w:val="28"/>
          <w:szCs w:val="28"/>
        </w:rPr>
      </w:pPr>
      <w:r w:rsidRPr="00236F98">
        <w:rPr>
          <w:rFonts w:asciiTheme="minorEastAsia" w:hAnsiTheme="minorEastAsia" w:hint="eastAsia"/>
          <w:sz w:val="28"/>
          <w:szCs w:val="28"/>
        </w:rPr>
        <w:t>服务方案</w:t>
      </w:r>
      <w:r w:rsidRPr="00236F98">
        <w:rPr>
          <w:rFonts w:asciiTheme="minorEastAsia" w:hAnsiTheme="minorEastAsia" w:hint="eastAsia"/>
          <w:sz w:val="28"/>
          <w:szCs w:val="28"/>
        </w:rPr>
        <w:t>：</w:t>
      </w:r>
    </w:p>
    <w:p w:rsidR="00E31112" w:rsidRPr="00236F98" w:rsidRDefault="002D66D3">
      <w:pPr>
        <w:spacing w:line="520" w:lineRule="exact"/>
        <w:jc w:val="left"/>
        <w:rPr>
          <w:rFonts w:asciiTheme="minorEastAsia" w:hAnsiTheme="minorEastAsia"/>
          <w:sz w:val="28"/>
          <w:szCs w:val="28"/>
        </w:rPr>
      </w:pPr>
      <w:r w:rsidRPr="00236F98">
        <w:rPr>
          <w:rFonts w:asciiTheme="minorEastAsia" w:hAnsiTheme="minorEastAsia" w:hint="eastAsia"/>
          <w:sz w:val="28"/>
          <w:szCs w:val="28"/>
        </w:rPr>
        <w:t xml:space="preserve">   </w:t>
      </w:r>
      <w:r w:rsidRPr="00236F98">
        <w:rPr>
          <w:rFonts w:asciiTheme="minorEastAsia" w:hAnsiTheme="minorEastAsia" w:hint="eastAsia"/>
          <w:sz w:val="28"/>
          <w:szCs w:val="28"/>
        </w:rPr>
        <w:t>（</w:t>
      </w:r>
      <w:r w:rsidRPr="00236F98">
        <w:rPr>
          <w:rFonts w:asciiTheme="minorEastAsia" w:hAnsiTheme="minorEastAsia" w:hint="eastAsia"/>
          <w:sz w:val="28"/>
          <w:szCs w:val="28"/>
        </w:rPr>
        <w:t>1</w:t>
      </w:r>
      <w:r w:rsidRPr="00236F98">
        <w:rPr>
          <w:rFonts w:asciiTheme="minorEastAsia" w:hAnsiTheme="minorEastAsia" w:hint="eastAsia"/>
          <w:sz w:val="28"/>
          <w:szCs w:val="28"/>
        </w:rPr>
        <w:t>）乙方必须按照甲方的食品品名、规格、数量等要求及时免费送到；</w:t>
      </w:r>
    </w:p>
    <w:p w:rsidR="00E31112" w:rsidRPr="00236F98" w:rsidRDefault="002D66D3">
      <w:pPr>
        <w:spacing w:line="520" w:lineRule="exact"/>
        <w:jc w:val="left"/>
        <w:rPr>
          <w:rFonts w:asciiTheme="minorEastAsia" w:hAnsiTheme="minorEastAsia"/>
          <w:sz w:val="28"/>
          <w:szCs w:val="28"/>
        </w:rPr>
      </w:pPr>
      <w:r w:rsidRPr="00236F98">
        <w:rPr>
          <w:rFonts w:asciiTheme="minorEastAsia" w:hAnsiTheme="minorEastAsia" w:hint="eastAsia"/>
          <w:sz w:val="28"/>
          <w:szCs w:val="28"/>
        </w:rPr>
        <w:t xml:space="preserve">   </w:t>
      </w:r>
      <w:r w:rsidRPr="00236F98">
        <w:rPr>
          <w:rFonts w:asciiTheme="minorEastAsia" w:hAnsiTheme="minorEastAsia" w:hint="eastAsia"/>
          <w:sz w:val="28"/>
          <w:szCs w:val="28"/>
        </w:rPr>
        <w:t>（</w:t>
      </w:r>
      <w:r w:rsidRPr="00236F98">
        <w:rPr>
          <w:rFonts w:asciiTheme="minorEastAsia" w:hAnsiTheme="minorEastAsia" w:hint="eastAsia"/>
          <w:sz w:val="28"/>
          <w:szCs w:val="28"/>
        </w:rPr>
        <w:t>2</w:t>
      </w:r>
      <w:r w:rsidRPr="00236F98">
        <w:rPr>
          <w:rFonts w:asciiTheme="minorEastAsia" w:hAnsiTheme="minorEastAsia" w:hint="eastAsia"/>
          <w:sz w:val="28"/>
          <w:szCs w:val="28"/>
        </w:rPr>
        <w:t>）必须符合运动员肉类食品兴奋剂检测要求</w:t>
      </w:r>
      <w:r w:rsidRPr="00236F98">
        <w:rPr>
          <w:rFonts w:asciiTheme="minorEastAsia" w:hAnsiTheme="minorEastAsia" w:hint="eastAsia"/>
          <w:sz w:val="28"/>
          <w:szCs w:val="28"/>
        </w:rPr>
        <w:t xml:space="preserve">   </w:t>
      </w:r>
    </w:p>
    <w:p w:rsidR="00E31112" w:rsidRPr="00236F98" w:rsidRDefault="002D66D3">
      <w:pPr>
        <w:spacing w:line="520" w:lineRule="exact"/>
        <w:jc w:val="left"/>
        <w:rPr>
          <w:rFonts w:asciiTheme="minorEastAsia" w:hAnsiTheme="minorEastAsia"/>
          <w:sz w:val="28"/>
          <w:szCs w:val="28"/>
        </w:rPr>
      </w:pPr>
      <w:r w:rsidRPr="00236F98">
        <w:rPr>
          <w:rFonts w:asciiTheme="minorEastAsia" w:hAnsiTheme="minorEastAsia" w:hint="eastAsia"/>
          <w:sz w:val="28"/>
          <w:szCs w:val="28"/>
        </w:rPr>
        <w:t xml:space="preserve">   </w:t>
      </w:r>
      <w:r w:rsidRPr="00236F98">
        <w:rPr>
          <w:rFonts w:asciiTheme="minorEastAsia" w:hAnsiTheme="minorEastAsia" w:hint="eastAsia"/>
          <w:sz w:val="28"/>
          <w:szCs w:val="28"/>
        </w:rPr>
        <w:t>（</w:t>
      </w:r>
      <w:r w:rsidRPr="00236F98">
        <w:rPr>
          <w:rFonts w:asciiTheme="minorEastAsia" w:hAnsiTheme="minorEastAsia" w:hint="eastAsia"/>
          <w:sz w:val="28"/>
          <w:szCs w:val="28"/>
        </w:rPr>
        <w:t>3</w:t>
      </w:r>
      <w:r w:rsidRPr="00236F98">
        <w:rPr>
          <w:rFonts w:asciiTheme="minorEastAsia" w:hAnsiTheme="minorEastAsia" w:hint="eastAsia"/>
          <w:sz w:val="28"/>
          <w:szCs w:val="28"/>
        </w:rPr>
        <w:t>）配送企业确保食品及原材料等从正规渠道采购，符合国家有关质量标准；</w:t>
      </w:r>
    </w:p>
    <w:p w:rsidR="00E31112" w:rsidRPr="00236F98" w:rsidRDefault="002D66D3">
      <w:pPr>
        <w:spacing w:line="520" w:lineRule="exact"/>
        <w:jc w:val="left"/>
        <w:rPr>
          <w:rFonts w:asciiTheme="minorEastAsia" w:hAnsiTheme="minorEastAsia"/>
          <w:sz w:val="28"/>
          <w:szCs w:val="28"/>
        </w:rPr>
      </w:pPr>
      <w:r w:rsidRPr="00236F98">
        <w:rPr>
          <w:rFonts w:asciiTheme="minorEastAsia" w:hAnsiTheme="minorEastAsia" w:hint="eastAsia"/>
          <w:sz w:val="28"/>
          <w:szCs w:val="28"/>
        </w:rPr>
        <w:t xml:space="preserve">   </w:t>
      </w:r>
      <w:r w:rsidRPr="00236F98">
        <w:rPr>
          <w:rFonts w:asciiTheme="minorEastAsia" w:hAnsiTheme="minorEastAsia" w:hint="eastAsia"/>
          <w:sz w:val="28"/>
          <w:szCs w:val="28"/>
        </w:rPr>
        <w:t>（</w:t>
      </w:r>
      <w:r w:rsidRPr="00236F98">
        <w:rPr>
          <w:rFonts w:asciiTheme="minorEastAsia" w:hAnsiTheme="minorEastAsia" w:hint="eastAsia"/>
          <w:sz w:val="28"/>
          <w:szCs w:val="28"/>
        </w:rPr>
        <w:t>4</w:t>
      </w:r>
      <w:r w:rsidRPr="00236F98">
        <w:rPr>
          <w:rFonts w:asciiTheme="minorEastAsia" w:hAnsiTheme="minorEastAsia" w:hint="eastAsia"/>
          <w:sz w:val="28"/>
          <w:szCs w:val="28"/>
        </w:rPr>
        <w:t>）配送企业保证各类证照齐全、有效；</w:t>
      </w:r>
    </w:p>
    <w:p w:rsidR="00E31112" w:rsidRPr="00236F98" w:rsidRDefault="002D66D3">
      <w:pPr>
        <w:spacing w:line="520" w:lineRule="exact"/>
        <w:jc w:val="left"/>
        <w:rPr>
          <w:rFonts w:asciiTheme="minorEastAsia" w:hAnsiTheme="minorEastAsia"/>
          <w:sz w:val="28"/>
          <w:szCs w:val="28"/>
        </w:rPr>
      </w:pPr>
      <w:r w:rsidRPr="00236F98">
        <w:rPr>
          <w:rFonts w:asciiTheme="minorEastAsia" w:hAnsiTheme="minorEastAsia" w:hint="eastAsia"/>
          <w:sz w:val="28"/>
          <w:szCs w:val="28"/>
        </w:rPr>
        <w:t xml:space="preserve">   </w:t>
      </w:r>
      <w:r w:rsidRPr="00236F98">
        <w:rPr>
          <w:rFonts w:asciiTheme="minorEastAsia" w:hAnsiTheme="minorEastAsia" w:hint="eastAsia"/>
          <w:sz w:val="28"/>
          <w:szCs w:val="28"/>
        </w:rPr>
        <w:t>（</w:t>
      </w:r>
      <w:r w:rsidRPr="00236F98">
        <w:rPr>
          <w:rFonts w:asciiTheme="minorEastAsia" w:hAnsiTheme="minorEastAsia" w:hint="eastAsia"/>
          <w:sz w:val="28"/>
          <w:szCs w:val="28"/>
        </w:rPr>
        <w:t>5</w:t>
      </w:r>
      <w:r w:rsidRPr="00236F98">
        <w:rPr>
          <w:rFonts w:asciiTheme="minorEastAsia" w:hAnsiTheme="minorEastAsia" w:hint="eastAsia"/>
          <w:sz w:val="28"/>
          <w:szCs w:val="28"/>
        </w:rPr>
        <w:t>）配送人员做到热情服务、不拖拉、不推诿；</w:t>
      </w:r>
    </w:p>
    <w:p w:rsidR="00E31112" w:rsidRPr="00236F98" w:rsidRDefault="002D66D3">
      <w:pPr>
        <w:spacing w:line="520" w:lineRule="exact"/>
        <w:jc w:val="left"/>
        <w:rPr>
          <w:rFonts w:asciiTheme="minorEastAsia" w:hAnsiTheme="minorEastAsia"/>
          <w:sz w:val="28"/>
          <w:szCs w:val="28"/>
        </w:rPr>
      </w:pPr>
      <w:r w:rsidRPr="00236F98">
        <w:rPr>
          <w:rFonts w:asciiTheme="minorEastAsia" w:hAnsiTheme="minorEastAsia" w:hint="eastAsia"/>
          <w:sz w:val="28"/>
          <w:szCs w:val="28"/>
        </w:rPr>
        <w:lastRenderedPageBreak/>
        <w:t xml:space="preserve">   </w:t>
      </w:r>
      <w:r w:rsidRPr="00236F98">
        <w:rPr>
          <w:rFonts w:asciiTheme="minorEastAsia" w:hAnsiTheme="minorEastAsia" w:hint="eastAsia"/>
          <w:sz w:val="28"/>
          <w:szCs w:val="28"/>
        </w:rPr>
        <w:t>2.</w:t>
      </w:r>
      <w:r w:rsidRPr="00236F98">
        <w:rPr>
          <w:rFonts w:asciiTheme="minorEastAsia" w:hAnsiTheme="minorEastAsia" w:hint="eastAsia"/>
          <w:sz w:val="28"/>
          <w:szCs w:val="28"/>
        </w:rPr>
        <w:t>服务承诺</w:t>
      </w:r>
      <w:r w:rsidRPr="00236F98">
        <w:rPr>
          <w:rFonts w:asciiTheme="minorEastAsia" w:hAnsiTheme="minorEastAsia" w:hint="eastAsia"/>
          <w:sz w:val="28"/>
          <w:szCs w:val="28"/>
        </w:rPr>
        <w:t>：</w:t>
      </w:r>
    </w:p>
    <w:p w:rsidR="00E31112" w:rsidRPr="00236F98" w:rsidRDefault="002D66D3">
      <w:pPr>
        <w:spacing w:line="520" w:lineRule="exact"/>
        <w:ind w:firstLine="600"/>
        <w:jc w:val="left"/>
        <w:rPr>
          <w:rFonts w:asciiTheme="minorEastAsia" w:hAnsiTheme="minorEastAsia"/>
          <w:sz w:val="28"/>
          <w:szCs w:val="28"/>
        </w:rPr>
      </w:pPr>
      <w:r w:rsidRPr="00236F98">
        <w:rPr>
          <w:rFonts w:asciiTheme="minorEastAsia" w:hAnsiTheme="minorEastAsia" w:hint="eastAsia"/>
          <w:sz w:val="28"/>
          <w:szCs w:val="28"/>
        </w:rPr>
        <w:t>（</w:t>
      </w:r>
      <w:r w:rsidRPr="00236F98">
        <w:rPr>
          <w:rFonts w:asciiTheme="minorEastAsia" w:hAnsiTheme="minorEastAsia" w:hint="eastAsia"/>
          <w:sz w:val="28"/>
          <w:szCs w:val="28"/>
        </w:rPr>
        <w:t>1</w:t>
      </w:r>
      <w:r w:rsidRPr="00236F98">
        <w:rPr>
          <w:rFonts w:asciiTheme="minorEastAsia" w:hAnsiTheme="minorEastAsia" w:hint="eastAsia"/>
          <w:sz w:val="28"/>
          <w:szCs w:val="28"/>
        </w:rPr>
        <w:t>）严格遵守国家有关法律法规，合法经营；</w:t>
      </w:r>
    </w:p>
    <w:p w:rsidR="00E31112" w:rsidRPr="00236F98" w:rsidRDefault="002D66D3">
      <w:pPr>
        <w:spacing w:line="520" w:lineRule="exact"/>
        <w:ind w:firstLine="600"/>
        <w:jc w:val="left"/>
        <w:rPr>
          <w:rFonts w:asciiTheme="minorEastAsia" w:hAnsiTheme="minorEastAsia"/>
          <w:sz w:val="28"/>
          <w:szCs w:val="28"/>
        </w:rPr>
      </w:pPr>
      <w:r w:rsidRPr="00236F98">
        <w:rPr>
          <w:rFonts w:asciiTheme="minorEastAsia" w:hAnsiTheme="minorEastAsia" w:hint="eastAsia"/>
          <w:sz w:val="28"/>
          <w:szCs w:val="28"/>
        </w:rPr>
        <w:t>（</w:t>
      </w:r>
      <w:r w:rsidRPr="00236F98">
        <w:rPr>
          <w:rFonts w:asciiTheme="minorEastAsia" w:hAnsiTheme="minorEastAsia" w:hint="eastAsia"/>
          <w:sz w:val="28"/>
          <w:szCs w:val="28"/>
        </w:rPr>
        <w:t>2</w:t>
      </w:r>
      <w:r w:rsidRPr="00236F98">
        <w:rPr>
          <w:rFonts w:asciiTheme="minorEastAsia" w:hAnsiTheme="minorEastAsia" w:hint="eastAsia"/>
          <w:sz w:val="28"/>
          <w:szCs w:val="28"/>
        </w:rPr>
        <w:t>）不销售国家明令禁止的食品；</w:t>
      </w:r>
    </w:p>
    <w:p w:rsidR="00E31112" w:rsidRPr="00236F98" w:rsidRDefault="002D66D3">
      <w:pPr>
        <w:spacing w:line="520" w:lineRule="exact"/>
        <w:ind w:firstLine="600"/>
        <w:jc w:val="left"/>
        <w:rPr>
          <w:rFonts w:asciiTheme="minorEastAsia" w:hAnsiTheme="minorEastAsia"/>
          <w:sz w:val="28"/>
          <w:szCs w:val="28"/>
        </w:rPr>
      </w:pPr>
      <w:r w:rsidRPr="00236F98">
        <w:rPr>
          <w:rFonts w:asciiTheme="minorEastAsia" w:hAnsiTheme="minorEastAsia" w:hint="eastAsia"/>
          <w:sz w:val="28"/>
          <w:szCs w:val="28"/>
        </w:rPr>
        <w:t>（</w:t>
      </w:r>
      <w:r w:rsidRPr="00236F98">
        <w:rPr>
          <w:rFonts w:asciiTheme="minorEastAsia" w:hAnsiTheme="minorEastAsia" w:hint="eastAsia"/>
          <w:sz w:val="28"/>
          <w:szCs w:val="28"/>
        </w:rPr>
        <w:t>3</w:t>
      </w:r>
      <w:r w:rsidRPr="00236F98">
        <w:rPr>
          <w:rFonts w:asciiTheme="minorEastAsia" w:hAnsiTheme="minorEastAsia" w:hint="eastAsia"/>
          <w:sz w:val="28"/>
          <w:szCs w:val="28"/>
        </w:rPr>
        <w:t>）不销售过期、腐烂变质的的食品；</w:t>
      </w:r>
    </w:p>
    <w:p w:rsidR="00E31112" w:rsidRPr="00236F98" w:rsidRDefault="002D66D3">
      <w:pPr>
        <w:spacing w:line="520" w:lineRule="exact"/>
        <w:ind w:firstLine="600"/>
        <w:jc w:val="left"/>
        <w:rPr>
          <w:rFonts w:asciiTheme="minorEastAsia" w:hAnsiTheme="minorEastAsia"/>
          <w:sz w:val="28"/>
          <w:szCs w:val="28"/>
        </w:rPr>
      </w:pPr>
      <w:r w:rsidRPr="00236F98">
        <w:rPr>
          <w:rFonts w:asciiTheme="minorEastAsia" w:hAnsiTheme="minorEastAsia" w:hint="eastAsia"/>
          <w:sz w:val="28"/>
          <w:szCs w:val="28"/>
        </w:rPr>
        <w:t>（</w:t>
      </w:r>
      <w:r w:rsidRPr="00236F98">
        <w:rPr>
          <w:rFonts w:asciiTheme="minorEastAsia" w:hAnsiTheme="minorEastAsia" w:hint="eastAsia"/>
          <w:sz w:val="28"/>
          <w:szCs w:val="28"/>
        </w:rPr>
        <w:t>4</w:t>
      </w:r>
      <w:r w:rsidRPr="00236F98">
        <w:rPr>
          <w:rFonts w:asciiTheme="minorEastAsia" w:hAnsiTheme="minorEastAsia" w:hint="eastAsia"/>
          <w:sz w:val="28"/>
          <w:szCs w:val="28"/>
        </w:rPr>
        <w:t>）如甲方发现不合格食品应予以及时退货；</w:t>
      </w:r>
    </w:p>
    <w:p w:rsidR="00E31112" w:rsidRPr="00236F98" w:rsidRDefault="002D66D3">
      <w:pPr>
        <w:rPr>
          <w:rFonts w:asciiTheme="minorEastAsia" w:hAnsiTheme="minorEastAsia" w:cs="黑体"/>
          <w:sz w:val="28"/>
          <w:szCs w:val="28"/>
        </w:rPr>
      </w:pPr>
      <w:r w:rsidRPr="00236F98">
        <w:rPr>
          <w:rFonts w:asciiTheme="minorEastAsia" w:hAnsiTheme="minorEastAsia" w:cs="黑体" w:hint="eastAsia"/>
          <w:sz w:val="28"/>
          <w:szCs w:val="28"/>
        </w:rPr>
        <w:t xml:space="preserve"> </w:t>
      </w:r>
      <w:r w:rsidRPr="00236F98">
        <w:rPr>
          <w:rFonts w:asciiTheme="minorEastAsia" w:hAnsiTheme="minorEastAsia" w:cs="黑体" w:hint="eastAsia"/>
          <w:sz w:val="28"/>
          <w:szCs w:val="28"/>
        </w:rPr>
        <w:t>四、供应量及报价清单</w:t>
      </w:r>
    </w:p>
    <w:p w:rsidR="00E31112" w:rsidRPr="00236F98" w:rsidRDefault="002D66D3" w:rsidP="00236F98">
      <w:pPr>
        <w:ind w:firstLineChars="150" w:firstLine="420"/>
        <w:rPr>
          <w:rFonts w:asciiTheme="minorEastAsia" w:hAnsiTheme="minorEastAsia" w:cs="仿宋"/>
          <w:sz w:val="28"/>
          <w:szCs w:val="28"/>
        </w:rPr>
      </w:pPr>
      <w:r w:rsidRPr="00236F98">
        <w:rPr>
          <w:rFonts w:asciiTheme="minorEastAsia" w:hAnsiTheme="minorEastAsia" w:cs="仿宋" w:hint="eastAsia"/>
          <w:sz w:val="28"/>
          <w:szCs w:val="28"/>
        </w:rPr>
        <w:t>（一）</w:t>
      </w:r>
      <w:r w:rsidRPr="00236F98">
        <w:rPr>
          <w:rFonts w:asciiTheme="minorEastAsia" w:hAnsiTheme="minorEastAsia" w:cs="仿宋" w:hint="eastAsia"/>
          <w:sz w:val="28"/>
          <w:szCs w:val="28"/>
        </w:rPr>
        <w:t>冬运中心后勤部餐厅</w:t>
      </w:r>
      <w:r w:rsidRPr="00236F98">
        <w:rPr>
          <w:rFonts w:asciiTheme="minorEastAsia" w:hAnsiTheme="minorEastAsia" w:cs="仿宋" w:hint="eastAsia"/>
          <w:sz w:val="28"/>
          <w:szCs w:val="28"/>
        </w:rPr>
        <w:t>每天下午</w:t>
      </w:r>
      <w:r w:rsidRPr="00236F98">
        <w:rPr>
          <w:rFonts w:asciiTheme="minorEastAsia" w:hAnsiTheme="minorEastAsia" w:cs="仿宋" w:hint="eastAsia"/>
          <w:sz w:val="28"/>
          <w:szCs w:val="28"/>
        </w:rPr>
        <w:t>通知供应商，订购</w:t>
      </w:r>
      <w:r w:rsidRPr="00236F98">
        <w:rPr>
          <w:rFonts w:asciiTheme="minorEastAsia" w:hAnsiTheme="minorEastAsia" w:cs="仿宋" w:hint="eastAsia"/>
          <w:sz w:val="28"/>
          <w:szCs w:val="28"/>
        </w:rPr>
        <w:t>第二天需</w:t>
      </w:r>
      <w:r w:rsidRPr="00236F98">
        <w:rPr>
          <w:rFonts w:asciiTheme="minorEastAsia" w:hAnsiTheme="minorEastAsia" w:cs="仿宋" w:hint="eastAsia"/>
          <w:sz w:val="28"/>
          <w:szCs w:val="28"/>
        </w:rPr>
        <w:t>要食品</w:t>
      </w:r>
      <w:r w:rsidRPr="00236F98">
        <w:rPr>
          <w:rFonts w:asciiTheme="minorEastAsia" w:hAnsiTheme="minorEastAsia" w:cs="仿宋" w:hint="eastAsia"/>
          <w:sz w:val="28"/>
          <w:szCs w:val="28"/>
        </w:rPr>
        <w:t>原料</w:t>
      </w:r>
      <w:r w:rsidRPr="00236F98">
        <w:rPr>
          <w:rFonts w:asciiTheme="minorEastAsia" w:hAnsiTheme="minorEastAsia" w:cs="仿宋" w:hint="eastAsia"/>
          <w:sz w:val="28"/>
          <w:szCs w:val="28"/>
        </w:rPr>
        <w:t>的</w:t>
      </w:r>
      <w:r w:rsidRPr="00236F98">
        <w:rPr>
          <w:rFonts w:asciiTheme="minorEastAsia" w:hAnsiTheme="minorEastAsia" w:cs="仿宋" w:hint="eastAsia"/>
          <w:sz w:val="28"/>
          <w:szCs w:val="28"/>
        </w:rPr>
        <w:t>品种及数量。</w:t>
      </w:r>
    </w:p>
    <w:p w:rsidR="00E31112" w:rsidRPr="00236F98" w:rsidRDefault="0053719A" w:rsidP="00236F98">
      <w:pPr>
        <w:ind w:firstLineChars="140" w:firstLine="392"/>
        <w:rPr>
          <w:rFonts w:asciiTheme="minorEastAsia" w:hAnsiTheme="minorEastAsia" w:cs="仿宋"/>
          <w:sz w:val="28"/>
          <w:szCs w:val="28"/>
        </w:rPr>
      </w:pPr>
      <w:r>
        <w:rPr>
          <w:rFonts w:asciiTheme="minorEastAsia" w:hAnsiTheme="minorEastAsia" w:cs="仿宋" w:hint="eastAsia"/>
          <w:sz w:val="28"/>
          <w:szCs w:val="28"/>
        </w:rPr>
        <w:t>（二）日常供应原料报价清单</w:t>
      </w:r>
    </w:p>
    <w:tbl>
      <w:tblPr>
        <w:tblW w:w="9498" w:type="dxa"/>
        <w:tblInd w:w="-127" w:type="dxa"/>
        <w:tblLayout w:type="fixed"/>
        <w:tblCellMar>
          <w:top w:w="15" w:type="dxa"/>
          <w:left w:w="15" w:type="dxa"/>
          <w:bottom w:w="15" w:type="dxa"/>
          <w:right w:w="15" w:type="dxa"/>
        </w:tblCellMar>
        <w:tblLook w:val="04A0" w:firstRow="1" w:lastRow="0" w:firstColumn="1" w:lastColumn="0" w:noHBand="0" w:noVBand="1"/>
      </w:tblPr>
      <w:tblGrid>
        <w:gridCol w:w="709"/>
        <w:gridCol w:w="1701"/>
        <w:gridCol w:w="851"/>
        <w:gridCol w:w="850"/>
        <w:gridCol w:w="851"/>
        <w:gridCol w:w="567"/>
        <w:gridCol w:w="1134"/>
        <w:gridCol w:w="992"/>
        <w:gridCol w:w="992"/>
        <w:gridCol w:w="851"/>
      </w:tblGrid>
      <w:tr w:rsidR="00E31112" w:rsidRPr="00236F98" w:rsidTr="0053719A">
        <w:trPr>
          <w:trHeight w:val="389"/>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类别</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原料名称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kern w:val="0"/>
                <w:sz w:val="28"/>
                <w:szCs w:val="28"/>
                <w:lang w:bidi="ar"/>
              </w:rPr>
            </w:pPr>
            <w:r w:rsidRPr="00236F98">
              <w:rPr>
                <w:rFonts w:asciiTheme="minorEastAsia" w:hAnsiTheme="minorEastAsia" w:cs="仿宋" w:hint="eastAsia"/>
                <w:color w:val="000000"/>
                <w:kern w:val="0"/>
                <w:sz w:val="28"/>
                <w:szCs w:val="28"/>
                <w:lang w:bidi="ar"/>
              </w:rPr>
              <w:t>全年</w:t>
            </w:r>
          </w:p>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数量（斤）</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kern w:val="0"/>
                <w:sz w:val="28"/>
                <w:szCs w:val="28"/>
                <w:lang w:bidi="ar"/>
              </w:rPr>
            </w:pPr>
            <w:r w:rsidRPr="00236F98">
              <w:rPr>
                <w:rFonts w:asciiTheme="minorEastAsia" w:hAnsiTheme="minorEastAsia" w:cs="仿宋" w:hint="eastAsia"/>
                <w:color w:val="000000"/>
                <w:kern w:val="0"/>
                <w:sz w:val="28"/>
                <w:szCs w:val="28"/>
                <w:lang w:bidi="ar"/>
              </w:rPr>
              <w:t>单价</w:t>
            </w:r>
          </w:p>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（元）</w:t>
            </w: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2D66D3">
            <w:pPr>
              <w:widowControl/>
              <w:jc w:val="center"/>
              <w:textAlignment w:val="center"/>
              <w:rPr>
                <w:rFonts w:asciiTheme="minorEastAsia" w:hAnsiTheme="minorEastAsia" w:cs="仿宋"/>
                <w:color w:val="000000"/>
                <w:kern w:val="0"/>
                <w:sz w:val="28"/>
                <w:szCs w:val="28"/>
                <w:lang w:bidi="ar"/>
              </w:rPr>
            </w:pPr>
            <w:r w:rsidRPr="00236F98">
              <w:rPr>
                <w:rFonts w:asciiTheme="minorEastAsia" w:hAnsiTheme="minorEastAsia" w:cs="仿宋" w:hint="eastAsia"/>
                <w:color w:val="000000"/>
                <w:kern w:val="0"/>
                <w:sz w:val="28"/>
                <w:szCs w:val="28"/>
                <w:lang w:bidi="ar"/>
              </w:rPr>
              <w:t>合计</w:t>
            </w:r>
          </w:p>
          <w:p w:rsidR="00E31112" w:rsidRPr="00236F98" w:rsidRDefault="002D66D3">
            <w:pPr>
              <w:widowControl/>
              <w:jc w:val="center"/>
              <w:textAlignment w:val="center"/>
              <w:rPr>
                <w:rFonts w:asciiTheme="minorEastAsia" w:hAnsiTheme="minorEastAsia" w:cs="仿宋"/>
                <w:color w:val="000000"/>
                <w:kern w:val="0"/>
                <w:sz w:val="28"/>
                <w:szCs w:val="28"/>
                <w:lang w:bidi="ar"/>
              </w:rPr>
            </w:pPr>
            <w:r w:rsidRPr="00236F98">
              <w:rPr>
                <w:rFonts w:asciiTheme="minorEastAsia" w:hAnsiTheme="minorEastAsia" w:cs="仿宋" w:hint="eastAsia"/>
                <w:color w:val="000000"/>
                <w:kern w:val="0"/>
                <w:sz w:val="28"/>
                <w:szCs w:val="28"/>
                <w:lang w:bidi="ar"/>
              </w:rPr>
              <w:t>（元）</w:t>
            </w:r>
          </w:p>
        </w:tc>
        <w:tc>
          <w:tcPr>
            <w:tcW w:w="567"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2D66D3">
            <w:pPr>
              <w:widowControl/>
              <w:jc w:val="center"/>
              <w:textAlignment w:val="center"/>
              <w:rPr>
                <w:rFonts w:asciiTheme="minorEastAsia" w:hAnsiTheme="minorEastAsia" w:cs="仿宋"/>
                <w:color w:val="000000"/>
                <w:kern w:val="0"/>
                <w:sz w:val="28"/>
                <w:szCs w:val="28"/>
                <w:lang w:bidi="ar"/>
              </w:rPr>
            </w:pPr>
            <w:r w:rsidRPr="00236F98">
              <w:rPr>
                <w:rFonts w:asciiTheme="minorEastAsia" w:hAnsiTheme="minorEastAsia" w:cs="仿宋" w:hint="eastAsia"/>
                <w:color w:val="000000"/>
                <w:kern w:val="0"/>
                <w:sz w:val="28"/>
                <w:szCs w:val="28"/>
                <w:lang w:bidi="ar"/>
              </w:rPr>
              <w:t>类别</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19A" w:rsidRDefault="002D66D3">
            <w:pPr>
              <w:widowControl/>
              <w:jc w:val="center"/>
              <w:textAlignment w:val="center"/>
              <w:rPr>
                <w:rFonts w:asciiTheme="minorEastAsia" w:hAnsiTheme="minorEastAsia" w:cs="仿宋" w:hint="eastAsia"/>
                <w:color w:val="000000"/>
                <w:kern w:val="0"/>
                <w:sz w:val="28"/>
                <w:szCs w:val="28"/>
                <w:lang w:bidi="ar"/>
              </w:rPr>
            </w:pPr>
            <w:r w:rsidRPr="00236F98">
              <w:rPr>
                <w:rFonts w:asciiTheme="minorEastAsia" w:hAnsiTheme="minorEastAsia" w:cs="仿宋" w:hint="eastAsia"/>
                <w:color w:val="000000"/>
                <w:kern w:val="0"/>
                <w:sz w:val="28"/>
                <w:szCs w:val="28"/>
                <w:lang w:bidi="ar"/>
              </w:rPr>
              <w:t>原料</w:t>
            </w:r>
          </w:p>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名称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kern w:val="0"/>
                <w:sz w:val="28"/>
                <w:szCs w:val="28"/>
                <w:lang w:bidi="ar"/>
              </w:rPr>
            </w:pPr>
            <w:r w:rsidRPr="00236F98">
              <w:rPr>
                <w:rFonts w:asciiTheme="minorEastAsia" w:hAnsiTheme="minorEastAsia" w:cs="仿宋" w:hint="eastAsia"/>
                <w:color w:val="000000"/>
                <w:kern w:val="0"/>
                <w:sz w:val="28"/>
                <w:szCs w:val="28"/>
                <w:lang w:bidi="ar"/>
              </w:rPr>
              <w:t>全年</w:t>
            </w:r>
          </w:p>
          <w:p w:rsidR="00E31112" w:rsidRPr="00236F98" w:rsidRDefault="002D66D3">
            <w:pPr>
              <w:widowControl/>
              <w:jc w:val="center"/>
              <w:textAlignment w:val="center"/>
              <w:rPr>
                <w:rFonts w:asciiTheme="minorEastAsia" w:hAnsiTheme="minorEastAsia" w:cs="仿宋"/>
                <w:color w:val="000000"/>
                <w:kern w:val="0"/>
                <w:sz w:val="28"/>
                <w:szCs w:val="28"/>
                <w:lang w:bidi="ar"/>
              </w:rPr>
            </w:pPr>
            <w:r w:rsidRPr="00236F98">
              <w:rPr>
                <w:rFonts w:asciiTheme="minorEastAsia" w:hAnsiTheme="minorEastAsia" w:cs="仿宋" w:hint="eastAsia"/>
                <w:color w:val="000000"/>
                <w:kern w:val="0"/>
                <w:sz w:val="28"/>
                <w:szCs w:val="28"/>
                <w:lang w:bidi="ar"/>
              </w:rPr>
              <w:t>数量</w:t>
            </w:r>
          </w:p>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（斤）</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kern w:val="0"/>
                <w:sz w:val="28"/>
                <w:szCs w:val="28"/>
                <w:lang w:bidi="ar"/>
              </w:rPr>
            </w:pPr>
            <w:r w:rsidRPr="00236F98">
              <w:rPr>
                <w:rFonts w:asciiTheme="minorEastAsia" w:hAnsiTheme="minorEastAsia" w:cs="仿宋" w:hint="eastAsia"/>
                <w:color w:val="000000"/>
                <w:kern w:val="0"/>
                <w:sz w:val="28"/>
                <w:szCs w:val="28"/>
                <w:lang w:bidi="ar"/>
              </w:rPr>
              <w:t>单价</w:t>
            </w:r>
          </w:p>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（元）</w:t>
            </w: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2D66D3">
            <w:pPr>
              <w:widowControl/>
              <w:jc w:val="center"/>
              <w:textAlignment w:val="center"/>
              <w:rPr>
                <w:rFonts w:asciiTheme="minorEastAsia" w:hAnsiTheme="minorEastAsia" w:cs="仿宋"/>
                <w:color w:val="000000"/>
                <w:kern w:val="0"/>
                <w:sz w:val="28"/>
                <w:szCs w:val="28"/>
                <w:lang w:bidi="ar"/>
              </w:rPr>
            </w:pPr>
            <w:r w:rsidRPr="00236F98">
              <w:rPr>
                <w:rFonts w:asciiTheme="minorEastAsia" w:hAnsiTheme="minorEastAsia" w:cs="仿宋" w:hint="eastAsia"/>
                <w:color w:val="000000"/>
                <w:kern w:val="0"/>
                <w:sz w:val="28"/>
                <w:szCs w:val="28"/>
                <w:lang w:bidi="ar"/>
              </w:rPr>
              <w:t>合计</w:t>
            </w:r>
          </w:p>
          <w:p w:rsidR="00E31112" w:rsidRPr="00236F98" w:rsidRDefault="002D66D3">
            <w:pPr>
              <w:widowControl/>
              <w:jc w:val="center"/>
              <w:textAlignment w:val="center"/>
              <w:rPr>
                <w:rFonts w:asciiTheme="minorEastAsia" w:hAnsiTheme="minorEastAsia" w:cs="仿宋"/>
                <w:color w:val="000000"/>
                <w:kern w:val="0"/>
                <w:sz w:val="28"/>
                <w:szCs w:val="28"/>
                <w:lang w:bidi="ar"/>
              </w:rPr>
            </w:pPr>
            <w:r w:rsidRPr="00236F98">
              <w:rPr>
                <w:rFonts w:asciiTheme="minorEastAsia" w:hAnsiTheme="minorEastAsia" w:cs="仿宋" w:hint="eastAsia"/>
                <w:color w:val="000000"/>
                <w:kern w:val="0"/>
                <w:sz w:val="28"/>
                <w:szCs w:val="28"/>
                <w:lang w:bidi="ar"/>
              </w:rPr>
              <w:t>（元）</w:t>
            </w:r>
          </w:p>
        </w:tc>
      </w:tr>
      <w:tr w:rsidR="00E31112" w:rsidRPr="00236F98" w:rsidTr="0053719A">
        <w:trPr>
          <w:trHeight w:val="359"/>
        </w:trPr>
        <w:tc>
          <w:tcPr>
            <w:tcW w:w="709" w:type="dxa"/>
            <w:vMerge w:val="restart"/>
            <w:tcBorders>
              <w:top w:val="single" w:sz="4" w:space="0" w:color="000000"/>
              <w:left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kern w:val="0"/>
                <w:sz w:val="28"/>
                <w:szCs w:val="28"/>
                <w:lang w:bidi="ar"/>
              </w:rPr>
            </w:pPr>
            <w:r w:rsidRPr="00236F98">
              <w:rPr>
                <w:rFonts w:asciiTheme="minorEastAsia" w:hAnsiTheme="minorEastAsia" w:cs="仿宋" w:hint="eastAsia"/>
                <w:color w:val="000000"/>
                <w:kern w:val="0"/>
                <w:sz w:val="28"/>
                <w:szCs w:val="28"/>
                <w:lang w:bidi="ar"/>
              </w:rPr>
              <w:t>牛</w:t>
            </w:r>
          </w:p>
          <w:p w:rsidR="00E31112" w:rsidRPr="00236F98" w:rsidRDefault="002D66D3">
            <w:pPr>
              <w:widowControl/>
              <w:jc w:val="center"/>
              <w:textAlignment w:val="center"/>
              <w:rPr>
                <w:rFonts w:asciiTheme="minorEastAsia" w:hAnsiTheme="minorEastAsia" w:cs="仿宋"/>
                <w:color w:val="000000"/>
                <w:kern w:val="0"/>
                <w:sz w:val="28"/>
                <w:szCs w:val="28"/>
                <w:lang w:bidi="ar"/>
              </w:rPr>
            </w:pPr>
            <w:r w:rsidRPr="00236F98">
              <w:rPr>
                <w:rFonts w:asciiTheme="minorEastAsia" w:hAnsiTheme="minorEastAsia" w:cs="仿宋" w:hint="eastAsia"/>
                <w:color w:val="000000"/>
                <w:kern w:val="0"/>
                <w:sz w:val="28"/>
                <w:szCs w:val="28"/>
                <w:lang w:bidi="ar"/>
              </w:rPr>
              <w:t>肉</w:t>
            </w:r>
          </w:p>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类</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福成牛</w:t>
            </w:r>
            <w:r w:rsidRPr="00236F98">
              <w:rPr>
                <w:rFonts w:asciiTheme="minorEastAsia" w:hAnsiTheme="minorEastAsia" w:cs="仿宋" w:hint="eastAsia"/>
                <w:color w:val="000000"/>
                <w:kern w:val="0"/>
                <w:sz w:val="28"/>
                <w:szCs w:val="28"/>
                <w:lang w:bidi="ar"/>
              </w:rPr>
              <w:t>A</w:t>
            </w:r>
            <w:r w:rsidRPr="00236F98">
              <w:rPr>
                <w:rFonts w:asciiTheme="minorEastAsia" w:hAnsiTheme="minorEastAsia" w:cs="仿宋" w:hint="eastAsia"/>
                <w:color w:val="000000"/>
                <w:kern w:val="0"/>
                <w:sz w:val="28"/>
                <w:szCs w:val="28"/>
                <w:lang w:bidi="ar"/>
              </w:rPr>
              <w:t>外脊</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700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right w:val="single" w:sz="4" w:space="0" w:color="000000"/>
            </w:tcBorders>
            <w:vAlign w:val="center"/>
          </w:tcPr>
          <w:p w:rsidR="00E31112" w:rsidRPr="00236F98" w:rsidRDefault="00E31112">
            <w:pPr>
              <w:widowControl/>
              <w:jc w:val="center"/>
              <w:textAlignment w:val="center"/>
              <w:rPr>
                <w:rFonts w:asciiTheme="minorEastAsia" w:hAnsiTheme="minorEastAsia" w:cs="仿宋"/>
                <w:color w:val="000000"/>
                <w:kern w:val="0"/>
                <w:sz w:val="28"/>
                <w:szCs w:val="28"/>
                <w:lang w:bidi="ar"/>
              </w:rPr>
            </w:pPr>
          </w:p>
        </w:tc>
        <w:tc>
          <w:tcPr>
            <w:tcW w:w="567" w:type="dxa"/>
            <w:vMerge w:val="restart"/>
            <w:tcBorders>
              <w:top w:val="single" w:sz="4" w:space="0" w:color="000000"/>
              <w:left w:val="single" w:sz="4" w:space="0" w:color="000000"/>
              <w:right w:val="single" w:sz="4" w:space="0" w:color="000000"/>
            </w:tcBorders>
            <w:vAlign w:val="center"/>
          </w:tcPr>
          <w:p w:rsidR="00E31112" w:rsidRPr="00236F98" w:rsidRDefault="002D66D3">
            <w:pPr>
              <w:widowControl/>
              <w:jc w:val="center"/>
              <w:textAlignment w:val="center"/>
              <w:rPr>
                <w:rFonts w:asciiTheme="minorEastAsia" w:hAnsiTheme="minorEastAsia" w:cs="仿宋"/>
                <w:color w:val="000000"/>
                <w:kern w:val="0"/>
                <w:sz w:val="28"/>
                <w:szCs w:val="28"/>
                <w:lang w:bidi="ar"/>
              </w:rPr>
            </w:pPr>
            <w:r w:rsidRPr="00236F98">
              <w:rPr>
                <w:rFonts w:asciiTheme="minorEastAsia" w:hAnsiTheme="minorEastAsia" w:cs="仿宋" w:hint="eastAsia"/>
                <w:color w:val="000000"/>
                <w:kern w:val="0"/>
                <w:sz w:val="28"/>
                <w:szCs w:val="28"/>
                <w:lang w:bidi="ar"/>
              </w:rPr>
              <w:t>鱼</w:t>
            </w:r>
          </w:p>
          <w:p w:rsidR="00E31112" w:rsidRPr="00236F98" w:rsidRDefault="002D66D3" w:rsidP="00236F98">
            <w:pPr>
              <w:jc w:val="center"/>
              <w:rPr>
                <w:rFonts w:asciiTheme="minorEastAsia" w:hAnsiTheme="minorEastAsia" w:cs="仿宋"/>
                <w:color w:val="000000"/>
                <w:kern w:val="0"/>
                <w:sz w:val="28"/>
                <w:szCs w:val="28"/>
                <w:lang w:bidi="ar"/>
              </w:rPr>
            </w:pPr>
            <w:r w:rsidRPr="00236F98">
              <w:rPr>
                <w:rFonts w:asciiTheme="minorEastAsia" w:hAnsiTheme="minorEastAsia" w:cs="仿宋" w:hint="eastAsia"/>
                <w:color w:val="000000"/>
                <w:kern w:val="0"/>
                <w:sz w:val="28"/>
                <w:szCs w:val="28"/>
                <w:lang w:bidi="ar"/>
              </w:rPr>
              <w:t>类</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黄鱼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r>
      <w:tr w:rsidR="00E31112" w:rsidRPr="00236F98" w:rsidTr="0053719A">
        <w:trPr>
          <w:trHeight w:val="359"/>
        </w:trPr>
        <w:tc>
          <w:tcPr>
            <w:tcW w:w="709" w:type="dxa"/>
            <w:vMerge/>
            <w:tcBorders>
              <w:top w:val="single" w:sz="4" w:space="0" w:color="000000"/>
              <w:left w:val="single" w:sz="4" w:space="0" w:color="000000"/>
              <w:right w:val="single" w:sz="4" w:space="0" w:color="000000"/>
            </w:tcBorders>
            <w:shd w:val="clear" w:color="auto" w:fill="auto"/>
            <w:vAlign w:val="center"/>
          </w:tcPr>
          <w:p w:rsidR="00E31112" w:rsidRPr="00236F98" w:rsidRDefault="00E31112">
            <w:pPr>
              <w:jc w:val="center"/>
              <w:rPr>
                <w:rFonts w:asciiTheme="minorEastAsia" w:hAnsiTheme="minorEastAsia" w:cs="仿宋"/>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福成牛</w:t>
            </w:r>
            <w:r w:rsidRPr="00236F98">
              <w:rPr>
                <w:rFonts w:asciiTheme="minorEastAsia" w:hAnsiTheme="minorEastAsia" w:cs="仿宋" w:hint="eastAsia"/>
                <w:color w:val="000000"/>
                <w:kern w:val="0"/>
                <w:sz w:val="28"/>
                <w:szCs w:val="28"/>
                <w:lang w:bidi="ar"/>
              </w:rPr>
              <w:t>A</w:t>
            </w:r>
            <w:r w:rsidRPr="00236F98">
              <w:rPr>
                <w:rFonts w:asciiTheme="minorEastAsia" w:hAnsiTheme="minorEastAsia" w:cs="仿宋" w:hint="eastAsia"/>
                <w:color w:val="000000"/>
                <w:kern w:val="0"/>
                <w:sz w:val="28"/>
                <w:szCs w:val="28"/>
                <w:lang w:bidi="ar"/>
              </w:rPr>
              <w:t>里脊</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1500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567" w:type="dxa"/>
            <w:vMerge/>
            <w:tcBorders>
              <w:left w:val="single" w:sz="4" w:space="0" w:color="000000"/>
              <w:right w:val="single" w:sz="4" w:space="0" w:color="000000"/>
            </w:tcBorders>
            <w:vAlign w:val="center"/>
          </w:tcPr>
          <w:p w:rsidR="00E31112" w:rsidRPr="00236F98" w:rsidRDefault="00E31112">
            <w:pPr>
              <w:widowControl/>
              <w:jc w:val="center"/>
              <w:textAlignment w:val="center"/>
              <w:rPr>
                <w:rFonts w:asciiTheme="minorEastAsia" w:hAnsiTheme="minorEastAsia" w:cs="仿宋"/>
                <w:color w:val="000000"/>
                <w:kern w:val="0"/>
                <w:sz w:val="28"/>
                <w:szCs w:val="28"/>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带鱼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r>
      <w:tr w:rsidR="00E31112" w:rsidRPr="00236F98" w:rsidTr="0053719A">
        <w:trPr>
          <w:trHeight w:val="359"/>
        </w:trPr>
        <w:tc>
          <w:tcPr>
            <w:tcW w:w="709" w:type="dxa"/>
            <w:vMerge/>
            <w:tcBorders>
              <w:top w:val="single" w:sz="4" w:space="0" w:color="000000"/>
              <w:left w:val="single" w:sz="4" w:space="0" w:color="000000"/>
              <w:right w:val="single" w:sz="4" w:space="0" w:color="000000"/>
            </w:tcBorders>
            <w:shd w:val="clear" w:color="auto" w:fill="auto"/>
            <w:vAlign w:val="center"/>
          </w:tcPr>
          <w:p w:rsidR="00E31112" w:rsidRPr="00236F98" w:rsidRDefault="00E31112">
            <w:pPr>
              <w:jc w:val="center"/>
              <w:rPr>
                <w:rFonts w:asciiTheme="minorEastAsia" w:hAnsiTheme="minorEastAsia" w:cs="仿宋"/>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福成牛腱子</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1500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567" w:type="dxa"/>
            <w:vMerge/>
            <w:tcBorders>
              <w:left w:val="single" w:sz="4" w:space="0" w:color="000000"/>
              <w:right w:val="single" w:sz="4" w:space="0" w:color="000000"/>
            </w:tcBorders>
            <w:vAlign w:val="center"/>
          </w:tcPr>
          <w:p w:rsidR="00E31112" w:rsidRPr="00236F98" w:rsidRDefault="00E31112">
            <w:pPr>
              <w:widowControl/>
              <w:jc w:val="center"/>
              <w:textAlignment w:val="center"/>
              <w:rPr>
                <w:rFonts w:asciiTheme="minorEastAsia" w:hAnsiTheme="minorEastAsia" w:cs="仿宋"/>
                <w:color w:val="000000"/>
                <w:kern w:val="0"/>
                <w:sz w:val="28"/>
                <w:szCs w:val="28"/>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平鱼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r>
      <w:tr w:rsidR="00E31112" w:rsidRPr="00236F98" w:rsidTr="0053719A">
        <w:trPr>
          <w:trHeight w:val="359"/>
        </w:trPr>
        <w:tc>
          <w:tcPr>
            <w:tcW w:w="709" w:type="dxa"/>
            <w:vMerge/>
            <w:tcBorders>
              <w:top w:val="single" w:sz="4" w:space="0" w:color="000000"/>
              <w:left w:val="single" w:sz="4" w:space="0" w:color="000000"/>
              <w:right w:val="single" w:sz="4" w:space="0" w:color="000000"/>
            </w:tcBorders>
            <w:shd w:val="clear" w:color="auto" w:fill="auto"/>
            <w:vAlign w:val="center"/>
          </w:tcPr>
          <w:p w:rsidR="00E31112" w:rsidRPr="00236F98" w:rsidRDefault="00E31112">
            <w:pPr>
              <w:jc w:val="center"/>
              <w:rPr>
                <w:rFonts w:asciiTheme="minorEastAsia" w:hAnsiTheme="minorEastAsia" w:cs="仿宋"/>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福成牛腩</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3000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567" w:type="dxa"/>
            <w:vMerge/>
            <w:tcBorders>
              <w:left w:val="single" w:sz="4" w:space="0" w:color="000000"/>
              <w:right w:val="single" w:sz="4" w:space="0" w:color="000000"/>
            </w:tcBorders>
            <w:vAlign w:val="center"/>
          </w:tcPr>
          <w:p w:rsidR="00E31112" w:rsidRPr="00236F98" w:rsidRDefault="00E31112">
            <w:pPr>
              <w:widowControl/>
              <w:jc w:val="center"/>
              <w:textAlignment w:val="center"/>
              <w:rPr>
                <w:rFonts w:asciiTheme="minorEastAsia" w:hAnsiTheme="minorEastAsia" w:cs="仿宋"/>
                <w:color w:val="000000"/>
                <w:kern w:val="0"/>
                <w:sz w:val="28"/>
                <w:szCs w:val="28"/>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罗非鱼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r>
      <w:tr w:rsidR="00E31112" w:rsidRPr="00236F98" w:rsidTr="0053719A">
        <w:trPr>
          <w:trHeight w:val="359"/>
        </w:trPr>
        <w:tc>
          <w:tcPr>
            <w:tcW w:w="709" w:type="dxa"/>
            <w:vMerge/>
            <w:tcBorders>
              <w:top w:val="single" w:sz="4" w:space="0" w:color="000000"/>
              <w:left w:val="single" w:sz="4" w:space="0" w:color="000000"/>
              <w:right w:val="single" w:sz="4" w:space="0" w:color="000000"/>
            </w:tcBorders>
            <w:shd w:val="clear" w:color="auto" w:fill="auto"/>
            <w:vAlign w:val="center"/>
          </w:tcPr>
          <w:p w:rsidR="00E31112" w:rsidRPr="00236F98" w:rsidRDefault="00E31112">
            <w:pPr>
              <w:jc w:val="center"/>
              <w:rPr>
                <w:rFonts w:asciiTheme="minorEastAsia" w:hAnsiTheme="minorEastAsia" w:cs="仿宋"/>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福成牛尾</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500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567" w:type="dxa"/>
            <w:vMerge/>
            <w:tcBorders>
              <w:left w:val="single" w:sz="4" w:space="0" w:color="000000"/>
              <w:right w:val="single" w:sz="4" w:space="0" w:color="000000"/>
            </w:tcBorders>
            <w:vAlign w:val="center"/>
          </w:tcPr>
          <w:p w:rsidR="00E31112" w:rsidRPr="00236F98" w:rsidRDefault="00E31112">
            <w:pPr>
              <w:widowControl/>
              <w:jc w:val="center"/>
              <w:textAlignment w:val="center"/>
              <w:rPr>
                <w:rFonts w:asciiTheme="minorEastAsia" w:hAnsiTheme="minorEastAsia" w:cs="仿宋"/>
                <w:color w:val="000000"/>
                <w:kern w:val="0"/>
                <w:sz w:val="28"/>
                <w:szCs w:val="28"/>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鲫鱼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r>
      <w:tr w:rsidR="00E31112" w:rsidRPr="00236F98" w:rsidTr="0053719A">
        <w:trPr>
          <w:trHeight w:val="359"/>
        </w:trPr>
        <w:tc>
          <w:tcPr>
            <w:tcW w:w="709" w:type="dxa"/>
            <w:vMerge/>
            <w:tcBorders>
              <w:top w:val="single" w:sz="4" w:space="0" w:color="000000"/>
              <w:left w:val="single" w:sz="4" w:space="0" w:color="000000"/>
              <w:right w:val="single" w:sz="4" w:space="0" w:color="000000"/>
            </w:tcBorders>
            <w:shd w:val="clear" w:color="auto" w:fill="auto"/>
            <w:vAlign w:val="center"/>
          </w:tcPr>
          <w:p w:rsidR="00E31112" w:rsidRPr="00236F98" w:rsidRDefault="00E31112">
            <w:pPr>
              <w:jc w:val="center"/>
              <w:rPr>
                <w:rFonts w:asciiTheme="minorEastAsia" w:hAnsiTheme="minorEastAsia" w:cs="仿宋"/>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福成牛蹄筋</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300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567" w:type="dxa"/>
            <w:vMerge/>
            <w:tcBorders>
              <w:left w:val="single" w:sz="4" w:space="0" w:color="000000"/>
              <w:right w:val="single" w:sz="4" w:space="0" w:color="000000"/>
            </w:tcBorders>
            <w:vAlign w:val="center"/>
          </w:tcPr>
          <w:p w:rsidR="00E31112" w:rsidRPr="00236F98" w:rsidRDefault="00E31112">
            <w:pPr>
              <w:widowControl/>
              <w:jc w:val="center"/>
              <w:textAlignment w:val="center"/>
              <w:rPr>
                <w:rFonts w:asciiTheme="minorEastAsia" w:hAnsiTheme="minorEastAsia" w:cs="仿宋"/>
                <w:color w:val="000000"/>
                <w:kern w:val="0"/>
                <w:sz w:val="28"/>
                <w:szCs w:val="28"/>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桂</w:t>
            </w:r>
            <w:r w:rsidRPr="00236F98">
              <w:rPr>
                <w:rFonts w:asciiTheme="minorEastAsia" w:hAnsiTheme="minorEastAsia" w:cs="仿宋" w:hint="eastAsia"/>
                <w:color w:val="000000"/>
                <w:kern w:val="0"/>
                <w:sz w:val="28"/>
                <w:szCs w:val="28"/>
                <w:lang w:bidi="ar"/>
              </w:rPr>
              <w:t>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r>
      <w:tr w:rsidR="00E31112" w:rsidRPr="00236F98" w:rsidTr="0053719A">
        <w:trPr>
          <w:trHeight w:val="359"/>
        </w:trPr>
        <w:tc>
          <w:tcPr>
            <w:tcW w:w="709" w:type="dxa"/>
            <w:vMerge/>
            <w:tcBorders>
              <w:top w:val="single" w:sz="4" w:space="0" w:color="000000"/>
              <w:left w:val="single" w:sz="4" w:space="0" w:color="000000"/>
              <w:right w:val="single" w:sz="4" w:space="0" w:color="000000"/>
            </w:tcBorders>
            <w:shd w:val="clear" w:color="auto" w:fill="auto"/>
            <w:vAlign w:val="center"/>
          </w:tcPr>
          <w:p w:rsidR="00E31112" w:rsidRPr="00236F98" w:rsidRDefault="00E31112">
            <w:pPr>
              <w:jc w:val="center"/>
              <w:rPr>
                <w:rFonts w:asciiTheme="minorEastAsia" w:hAnsiTheme="minorEastAsia" w:cs="仿宋"/>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福成雪花牛肉</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567" w:type="dxa"/>
            <w:vMerge/>
            <w:tcBorders>
              <w:left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三文鱼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r>
      <w:tr w:rsidR="00E31112" w:rsidRPr="00236F98" w:rsidTr="0053719A">
        <w:trPr>
          <w:trHeight w:val="359"/>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kern w:val="0"/>
                <w:sz w:val="28"/>
                <w:szCs w:val="28"/>
                <w:lang w:bidi="ar"/>
              </w:rPr>
            </w:pPr>
            <w:r w:rsidRPr="00236F98">
              <w:rPr>
                <w:rFonts w:asciiTheme="minorEastAsia" w:hAnsiTheme="minorEastAsia" w:cs="仿宋" w:hint="eastAsia"/>
                <w:color w:val="000000"/>
                <w:kern w:val="0"/>
                <w:sz w:val="28"/>
                <w:szCs w:val="28"/>
                <w:lang w:bidi="ar"/>
              </w:rPr>
              <w:t>羊</w:t>
            </w:r>
          </w:p>
          <w:p w:rsidR="00E31112" w:rsidRPr="00236F98" w:rsidRDefault="002D66D3">
            <w:pPr>
              <w:widowControl/>
              <w:jc w:val="center"/>
              <w:textAlignment w:val="center"/>
              <w:rPr>
                <w:rFonts w:asciiTheme="minorEastAsia" w:hAnsiTheme="minorEastAsia" w:cs="仿宋"/>
                <w:color w:val="000000"/>
                <w:kern w:val="0"/>
                <w:sz w:val="28"/>
                <w:szCs w:val="28"/>
                <w:lang w:bidi="ar"/>
              </w:rPr>
            </w:pPr>
            <w:r w:rsidRPr="00236F98">
              <w:rPr>
                <w:rFonts w:asciiTheme="minorEastAsia" w:hAnsiTheme="minorEastAsia" w:cs="仿宋" w:hint="eastAsia"/>
                <w:color w:val="000000"/>
                <w:kern w:val="0"/>
                <w:sz w:val="28"/>
                <w:szCs w:val="28"/>
                <w:lang w:bidi="ar"/>
              </w:rPr>
              <w:t>肉</w:t>
            </w:r>
          </w:p>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类</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美洋洋羊肉</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widowControl/>
              <w:jc w:val="center"/>
              <w:textAlignment w:val="center"/>
              <w:rPr>
                <w:rFonts w:asciiTheme="minorEastAsia" w:hAnsiTheme="minorEastAsia" w:cs="仿宋"/>
                <w:color w:val="000000"/>
                <w:kern w:val="0"/>
                <w:sz w:val="28"/>
                <w:szCs w:val="28"/>
                <w:lang w:bidi="ar"/>
              </w:rPr>
            </w:pPr>
          </w:p>
        </w:tc>
        <w:tc>
          <w:tcPr>
            <w:tcW w:w="567" w:type="dxa"/>
            <w:vMerge/>
            <w:tcBorders>
              <w:left w:val="single" w:sz="4" w:space="0" w:color="000000"/>
              <w:right w:val="single" w:sz="4" w:space="0" w:color="000000"/>
            </w:tcBorders>
            <w:vAlign w:val="center"/>
          </w:tcPr>
          <w:p w:rsidR="00E31112" w:rsidRPr="00236F98" w:rsidRDefault="00E31112">
            <w:pPr>
              <w:widowControl/>
              <w:jc w:val="center"/>
              <w:textAlignment w:val="center"/>
              <w:rPr>
                <w:rFonts w:asciiTheme="minorEastAsia" w:hAnsiTheme="minorEastAsia" w:cs="仿宋"/>
                <w:color w:val="000000"/>
                <w:kern w:val="0"/>
                <w:sz w:val="28"/>
                <w:szCs w:val="28"/>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银鳕鱼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r>
      <w:tr w:rsidR="00E31112" w:rsidRPr="00236F98" w:rsidTr="0053719A">
        <w:trPr>
          <w:trHeight w:val="359"/>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jc w:val="center"/>
              <w:rPr>
                <w:rFonts w:asciiTheme="minorEastAsia" w:hAnsiTheme="minorEastAsia" w:cs="仿宋"/>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美洋洋羊排</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800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567" w:type="dxa"/>
            <w:vMerge/>
            <w:tcBorders>
              <w:left w:val="single" w:sz="4" w:space="0" w:color="000000"/>
              <w:right w:val="single" w:sz="4" w:space="0" w:color="000000"/>
            </w:tcBorders>
            <w:vAlign w:val="center"/>
          </w:tcPr>
          <w:p w:rsidR="00E31112" w:rsidRPr="00236F98" w:rsidRDefault="00E31112">
            <w:pPr>
              <w:widowControl/>
              <w:jc w:val="center"/>
              <w:textAlignment w:val="center"/>
              <w:rPr>
                <w:rFonts w:asciiTheme="minorEastAsia" w:hAnsiTheme="minorEastAsia" w:cs="仿宋"/>
                <w:color w:val="000000"/>
                <w:kern w:val="0"/>
                <w:sz w:val="28"/>
                <w:szCs w:val="28"/>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大墨鱼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r>
      <w:tr w:rsidR="00E31112" w:rsidRPr="00236F98" w:rsidTr="0053719A">
        <w:trPr>
          <w:trHeight w:val="359"/>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kern w:val="0"/>
                <w:sz w:val="28"/>
                <w:szCs w:val="28"/>
                <w:lang w:bidi="ar"/>
              </w:rPr>
            </w:pPr>
            <w:r w:rsidRPr="00236F98">
              <w:rPr>
                <w:rFonts w:asciiTheme="minorEastAsia" w:hAnsiTheme="minorEastAsia" w:cs="仿宋" w:hint="eastAsia"/>
                <w:color w:val="000000"/>
                <w:kern w:val="0"/>
                <w:sz w:val="28"/>
                <w:szCs w:val="28"/>
                <w:lang w:bidi="ar"/>
              </w:rPr>
              <w:t>鸡</w:t>
            </w:r>
          </w:p>
          <w:p w:rsidR="00E31112" w:rsidRPr="00236F98" w:rsidRDefault="002D66D3">
            <w:pPr>
              <w:widowControl/>
              <w:jc w:val="center"/>
              <w:textAlignment w:val="center"/>
              <w:rPr>
                <w:rFonts w:asciiTheme="minorEastAsia" w:hAnsiTheme="minorEastAsia" w:cs="仿宋"/>
                <w:color w:val="000000"/>
                <w:kern w:val="0"/>
                <w:sz w:val="28"/>
                <w:szCs w:val="28"/>
                <w:lang w:bidi="ar"/>
              </w:rPr>
            </w:pPr>
            <w:r w:rsidRPr="00236F98">
              <w:rPr>
                <w:rFonts w:asciiTheme="minorEastAsia" w:hAnsiTheme="minorEastAsia" w:cs="仿宋" w:hint="eastAsia"/>
                <w:color w:val="000000"/>
                <w:kern w:val="0"/>
                <w:sz w:val="28"/>
                <w:szCs w:val="28"/>
                <w:lang w:bidi="ar"/>
              </w:rPr>
              <w:lastRenderedPageBreak/>
              <w:t>肉</w:t>
            </w:r>
          </w:p>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类</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lastRenderedPageBreak/>
              <w:t>华都翅中</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567" w:type="dxa"/>
            <w:vMerge/>
            <w:tcBorders>
              <w:left w:val="single" w:sz="4" w:space="0" w:color="000000"/>
              <w:right w:val="single" w:sz="4" w:space="0" w:color="000000"/>
            </w:tcBorders>
            <w:vAlign w:val="center"/>
          </w:tcPr>
          <w:p w:rsidR="00E31112" w:rsidRPr="00236F98" w:rsidRDefault="00E31112">
            <w:pPr>
              <w:widowControl/>
              <w:jc w:val="center"/>
              <w:textAlignment w:val="center"/>
              <w:rPr>
                <w:rFonts w:asciiTheme="minorEastAsia" w:hAnsiTheme="minorEastAsia" w:cs="仿宋"/>
                <w:color w:val="000000"/>
                <w:kern w:val="0"/>
                <w:sz w:val="28"/>
                <w:szCs w:val="28"/>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碟鱼头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r>
      <w:tr w:rsidR="00E31112" w:rsidRPr="00236F98" w:rsidTr="0053719A">
        <w:trPr>
          <w:trHeight w:val="359"/>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jc w:val="center"/>
              <w:rPr>
                <w:rFonts w:asciiTheme="minorEastAsia" w:hAnsiTheme="minorEastAsia" w:cs="仿宋"/>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华都鸡胸</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567" w:type="dxa"/>
            <w:vMerge/>
            <w:tcBorders>
              <w:left w:val="single" w:sz="4" w:space="0" w:color="000000"/>
              <w:right w:val="single" w:sz="4" w:space="0" w:color="000000"/>
            </w:tcBorders>
            <w:vAlign w:val="center"/>
          </w:tcPr>
          <w:p w:rsidR="00E31112" w:rsidRPr="00236F98" w:rsidRDefault="00E31112">
            <w:pPr>
              <w:widowControl/>
              <w:jc w:val="center"/>
              <w:textAlignment w:val="center"/>
              <w:rPr>
                <w:rFonts w:asciiTheme="minorEastAsia" w:hAnsiTheme="minorEastAsia" w:cs="仿宋"/>
                <w:color w:val="000000"/>
                <w:kern w:val="0"/>
                <w:sz w:val="28"/>
                <w:szCs w:val="28"/>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多宝鱼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r>
      <w:tr w:rsidR="00E31112" w:rsidRPr="00236F98" w:rsidTr="0053719A">
        <w:trPr>
          <w:trHeight w:val="359"/>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jc w:val="center"/>
              <w:rPr>
                <w:rFonts w:asciiTheme="minorEastAsia" w:hAnsiTheme="minorEastAsia" w:cs="仿宋"/>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华都带皮鸡腿肉</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567" w:type="dxa"/>
            <w:vMerge/>
            <w:tcBorders>
              <w:left w:val="single" w:sz="4" w:space="0" w:color="000000"/>
              <w:right w:val="single" w:sz="4" w:space="0" w:color="000000"/>
            </w:tcBorders>
            <w:vAlign w:val="center"/>
          </w:tcPr>
          <w:p w:rsidR="00E31112" w:rsidRPr="00236F98" w:rsidRDefault="00E31112">
            <w:pPr>
              <w:widowControl/>
              <w:jc w:val="center"/>
              <w:textAlignment w:val="center"/>
              <w:rPr>
                <w:rFonts w:asciiTheme="minorEastAsia" w:hAnsiTheme="minorEastAsia" w:cs="仿宋"/>
                <w:color w:val="000000"/>
                <w:kern w:val="0"/>
                <w:sz w:val="28"/>
                <w:szCs w:val="28"/>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鲷鱼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r>
      <w:tr w:rsidR="00E31112" w:rsidRPr="00236F98" w:rsidTr="0053719A">
        <w:trPr>
          <w:trHeight w:val="359"/>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jc w:val="center"/>
              <w:rPr>
                <w:rFonts w:asciiTheme="minorEastAsia" w:hAnsiTheme="minorEastAsia" w:cs="仿宋"/>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华都琵琶腿</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567" w:type="dxa"/>
            <w:vMerge/>
            <w:tcBorders>
              <w:left w:val="single" w:sz="4" w:space="0" w:color="000000"/>
              <w:right w:val="single" w:sz="4" w:space="0" w:color="000000"/>
            </w:tcBorders>
            <w:vAlign w:val="center"/>
          </w:tcPr>
          <w:p w:rsidR="00E31112" w:rsidRPr="00236F98" w:rsidRDefault="00E31112">
            <w:pPr>
              <w:widowControl/>
              <w:jc w:val="center"/>
              <w:textAlignment w:val="center"/>
              <w:rPr>
                <w:rFonts w:asciiTheme="minorEastAsia" w:hAnsiTheme="minorEastAsia" w:cs="仿宋"/>
                <w:color w:val="000000"/>
                <w:kern w:val="0"/>
                <w:sz w:val="28"/>
                <w:szCs w:val="28"/>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鲈鱼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r>
      <w:tr w:rsidR="00E31112" w:rsidRPr="00236F98" w:rsidTr="0053719A">
        <w:trPr>
          <w:trHeight w:val="359"/>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jc w:val="center"/>
              <w:rPr>
                <w:rFonts w:asciiTheme="minorEastAsia" w:hAnsiTheme="minorEastAsia" w:cs="仿宋"/>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华都鸡肉串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500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567" w:type="dxa"/>
            <w:vMerge/>
            <w:tcBorders>
              <w:left w:val="single" w:sz="4" w:space="0" w:color="000000"/>
              <w:right w:val="single" w:sz="4" w:space="0" w:color="000000"/>
            </w:tcBorders>
            <w:vAlign w:val="center"/>
          </w:tcPr>
          <w:p w:rsidR="00E31112" w:rsidRPr="00236F98" w:rsidRDefault="00E31112">
            <w:pPr>
              <w:widowControl/>
              <w:jc w:val="center"/>
              <w:textAlignment w:val="center"/>
              <w:rPr>
                <w:rFonts w:asciiTheme="minorEastAsia" w:hAnsiTheme="minorEastAsia" w:cs="仿宋"/>
                <w:color w:val="000000"/>
                <w:kern w:val="0"/>
                <w:sz w:val="28"/>
                <w:szCs w:val="28"/>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鱼尾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r>
      <w:tr w:rsidR="00E31112" w:rsidRPr="00236F98" w:rsidTr="0053719A">
        <w:trPr>
          <w:trHeight w:val="359"/>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jc w:val="center"/>
              <w:rPr>
                <w:rFonts w:asciiTheme="minorEastAsia" w:hAnsiTheme="minorEastAsia" w:cs="仿宋"/>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华都西装鸡</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1500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567" w:type="dxa"/>
            <w:vMerge/>
            <w:tcBorders>
              <w:left w:val="single" w:sz="4" w:space="0" w:color="000000"/>
              <w:bottom w:val="single" w:sz="4" w:space="0" w:color="000000"/>
              <w:right w:val="single" w:sz="4" w:space="0" w:color="000000"/>
            </w:tcBorders>
            <w:vAlign w:val="center"/>
          </w:tcPr>
          <w:p w:rsidR="00E31112" w:rsidRPr="00236F98" w:rsidRDefault="00E31112">
            <w:pPr>
              <w:widowControl/>
              <w:jc w:val="center"/>
              <w:textAlignment w:val="center"/>
              <w:rPr>
                <w:rFonts w:asciiTheme="minorEastAsia" w:hAnsiTheme="minorEastAsia" w:cs="仿宋"/>
                <w:color w:val="000000"/>
                <w:kern w:val="0"/>
                <w:sz w:val="28"/>
                <w:szCs w:val="28"/>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红鱼片</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r>
      <w:tr w:rsidR="00E31112" w:rsidRPr="00236F98" w:rsidTr="0053719A">
        <w:trPr>
          <w:trHeight w:val="359"/>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jc w:val="center"/>
              <w:rPr>
                <w:rFonts w:asciiTheme="minorEastAsia" w:hAnsiTheme="minorEastAsia" w:cs="仿宋"/>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三黄鸡</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150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567" w:type="dxa"/>
            <w:vMerge w:val="restart"/>
            <w:tcBorders>
              <w:top w:val="single" w:sz="4" w:space="0" w:color="000000"/>
              <w:left w:val="single" w:sz="4" w:space="0" w:color="000000"/>
              <w:right w:val="single" w:sz="4" w:space="0" w:color="000000"/>
            </w:tcBorders>
            <w:vAlign w:val="center"/>
          </w:tcPr>
          <w:p w:rsidR="00E31112" w:rsidRPr="00236F98" w:rsidRDefault="002D66D3">
            <w:pPr>
              <w:widowControl/>
              <w:jc w:val="center"/>
              <w:textAlignment w:val="center"/>
              <w:rPr>
                <w:rFonts w:asciiTheme="minorEastAsia" w:hAnsiTheme="minorEastAsia" w:cs="仿宋"/>
                <w:color w:val="000000"/>
                <w:kern w:val="0"/>
                <w:sz w:val="28"/>
                <w:szCs w:val="28"/>
                <w:lang w:bidi="ar"/>
              </w:rPr>
            </w:pPr>
            <w:r w:rsidRPr="00236F98">
              <w:rPr>
                <w:rFonts w:asciiTheme="minorEastAsia" w:hAnsiTheme="minorEastAsia" w:cs="仿宋" w:hint="eastAsia"/>
                <w:color w:val="000000"/>
                <w:kern w:val="0"/>
                <w:sz w:val="28"/>
                <w:szCs w:val="28"/>
                <w:lang w:bidi="ar"/>
              </w:rPr>
              <w:t>海</w:t>
            </w:r>
          </w:p>
          <w:p w:rsidR="00E31112" w:rsidRPr="00236F98" w:rsidRDefault="002D66D3">
            <w:pPr>
              <w:widowControl/>
              <w:jc w:val="center"/>
              <w:textAlignment w:val="center"/>
              <w:rPr>
                <w:rFonts w:asciiTheme="minorEastAsia" w:hAnsiTheme="minorEastAsia" w:cs="仿宋"/>
                <w:color w:val="000000"/>
                <w:kern w:val="0"/>
                <w:sz w:val="28"/>
                <w:szCs w:val="28"/>
                <w:lang w:bidi="ar"/>
              </w:rPr>
            </w:pPr>
            <w:r w:rsidRPr="00236F98">
              <w:rPr>
                <w:rFonts w:asciiTheme="minorEastAsia" w:hAnsiTheme="minorEastAsia" w:cs="仿宋" w:hint="eastAsia"/>
                <w:color w:val="000000"/>
                <w:kern w:val="0"/>
                <w:sz w:val="28"/>
                <w:szCs w:val="28"/>
                <w:lang w:bidi="ar"/>
              </w:rPr>
              <w:t>鲜</w:t>
            </w:r>
          </w:p>
          <w:p w:rsidR="00E31112" w:rsidRPr="00236F98" w:rsidRDefault="002D66D3">
            <w:pPr>
              <w:widowControl/>
              <w:jc w:val="center"/>
              <w:textAlignment w:val="center"/>
              <w:rPr>
                <w:rFonts w:asciiTheme="minorEastAsia" w:hAnsiTheme="minorEastAsia" w:cs="仿宋"/>
                <w:color w:val="000000"/>
                <w:kern w:val="0"/>
                <w:sz w:val="28"/>
                <w:szCs w:val="28"/>
                <w:lang w:bidi="ar"/>
              </w:rPr>
            </w:pPr>
            <w:r w:rsidRPr="00236F98">
              <w:rPr>
                <w:rFonts w:asciiTheme="minorEastAsia" w:hAnsiTheme="minorEastAsia" w:cs="仿宋" w:hint="eastAsia"/>
                <w:color w:val="000000"/>
                <w:kern w:val="0"/>
                <w:sz w:val="28"/>
                <w:szCs w:val="28"/>
                <w:lang w:bidi="ar"/>
              </w:rPr>
              <w:t>类</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大虾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r>
      <w:tr w:rsidR="00E31112" w:rsidRPr="00236F98" w:rsidTr="0053719A">
        <w:trPr>
          <w:trHeight w:val="359"/>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jc w:val="center"/>
              <w:rPr>
                <w:rFonts w:asciiTheme="minorEastAsia" w:hAnsiTheme="minorEastAsia" w:cs="仿宋"/>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柴鸡</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200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567" w:type="dxa"/>
            <w:vMerge/>
            <w:tcBorders>
              <w:left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中虾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r>
      <w:tr w:rsidR="00E31112" w:rsidRPr="00236F98" w:rsidTr="0053719A">
        <w:trPr>
          <w:trHeight w:val="359"/>
        </w:trPr>
        <w:tc>
          <w:tcPr>
            <w:tcW w:w="709" w:type="dxa"/>
            <w:vMerge w:val="restart"/>
            <w:tcBorders>
              <w:top w:val="single" w:sz="4" w:space="0" w:color="000000"/>
              <w:left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kern w:val="0"/>
                <w:sz w:val="28"/>
                <w:szCs w:val="28"/>
                <w:lang w:bidi="ar"/>
              </w:rPr>
            </w:pPr>
            <w:r w:rsidRPr="00236F98">
              <w:rPr>
                <w:rFonts w:asciiTheme="minorEastAsia" w:hAnsiTheme="minorEastAsia" w:cs="仿宋" w:hint="eastAsia"/>
                <w:color w:val="000000"/>
                <w:kern w:val="0"/>
                <w:sz w:val="28"/>
                <w:szCs w:val="28"/>
                <w:lang w:bidi="ar"/>
              </w:rPr>
              <w:t>鸭</w:t>
            </w:r>
          </w:p>
          <w:p w:rsidR="00E31112" w:rsidRPr="00236F98" w:rsidRDefault="002D66D3">
            <w:pPr>
              <w:widowControl/>
              <w:jc w:val="center"/>
              <w:textAlignment w:val="center"/>
              <w:rPr>
                <w:rFonts w:asciiTheme="minorEastAsia" w:hAnsiTheme="minorEastAsia" w:cs="仿宋"/>
                <w:color w:val="000000"/>
                <w:kern w:val="0"/>
                <w:sz w:val="28"/>
                <w:szCs w:val="28"/>
                <w:lang w:bidi="ar"/>
              </w:rPr>
            </w:pPr>
            <w:r w:rsidRPr="00236F98">
              <w:rPr>
                <w:rFonts w:asciiTheme="minorEastAsia" w:hAnsiTheme="minorEastAsia" w:cs="仿宋" w:hint="eastAsia"/>
                <w:color w:val="000000"/>
                <w:kern w:val="0"/>
                <w:sz w:val="28"/>
                <w:szCs w:val="28"/>
                <w:lang w:bidi="ar"/>
              </w:rPr>
              <w:t>肉</w:t>
            </w:r>
          </w:p>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类</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正大鸭子</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400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567" w:type="dxa"/>
            <w:vMerge/>
            <w:tcBorders>
              <w:left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虾仁</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r>
      <w:tr w:rsidR="00E31112" w:rsidRPr="00236F98" w:rsidTr="0053719A">
        <w:trPr>
          <w:trHeight w:val="359"/>
        </w:trPr>
        <w:tc>
          <w:tcPr>
            <w:tcW w:w="709" w:type="dxa"/>
            <w:vMerge/>
            <w:tcBorders>
              <w:left w:val="single" w:sz="4" w:space="0" w:color="000000"/>
              <w:right w:val="single" w:sz="4" w:space="0" w:color="000000"/>
            </w:tcBorders>
            <w:shd w:val="clear" w:color="auto" w:fill="auto"/>
            <w:vAlign w:val="center"/>
          </w:tcPr>
          <w:p w:rsidR="00E31112" w:rsidRPr="00236F98" w:rsidRDefault="00E31112">
            <w:pPr>
              <w:jc w:val="center"/>
              <w:rPr>
                <w:rFonts w:asciiTheme="minorEastAsia" w:hAnsiTheme="minorEastAsia" w:cs="仿宋"/>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正大鸭腿</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567" w:type="dxa"/>
            <w:vMerge/>
            <w:tcBorders>
              <w:left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鲍鱼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r>
      <w:tr w:rsidR="00E31112" w:rsidRPr="00236F98" w:rsidTr="0053719A">
        <w:trPr>
          <w:trHeight w:val="359"/>
        </w:trPr>
        <w:tc>
          <w:tcPr>
            <w:tcW w:w="709" w:type="dxa"/>
            <w:vMerge/>
            <w:tcBorders>
              <w:left w:val="single" w:sz="4" w:space="0" w:color="000000"/>
              <w:right w:val="single" w:sz="4" w:space="0" w:color="000000"/>
            </w:tcBorders>
            <w:shd w:val="clear" w:color="auto" w:fill="auto"/>
            <w:vAlign w:val="center"/>
          </w:tcPr>
          <w:p w:rsidR="00E31112" w:rsidRPr="00236F98" w:rsidRDefault="00E31112">
            <w:pPr>
              <w:jc w:val="center"/>
              <w:rPr>
                <w:rFonts w:asciiTheme="minorEastAsia" w:hAnsiTheme="minorEastAsia" w:cs="仿宋"/>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鸭胸</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200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567" w:type="dxa"/>
            <w:vMerge/>
            <w:tcBorders>
              <w:left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扇贝</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r>
      <w:tr w:rsidR="00E31112" w:rsidRPr="00236F98" w:rsidTr="0053719A">
        <w:trPr>
          <w:trHeight w:val="359"/>
        </w:trPr>
        <w:tc>
          <w:tcPr>
            <w:tcW w:w="709" w:type="dxa"/>
            <w:vMerge/>
            <w:tcBorders>
              <w:left w:val="single" w:sz="4" w:space="0" w:color="000000"/>
              <w:right w:val="single" w:sz="4" w:space="0" w:color="000000"/>
            </w:tcBorders>
            <w:shd w:val="clear" w:color="auto" w:fill="auto"/>
            <w:vAlign w:val="center"/>
          </w:tcPr>
          <w:p w:rsidR="00E31112" w:rsidRPr="00236F98" w:rsidRDefault="00E31112">
            <w:pPr>
              <w:jc w:val="center"/>
              <w:rPr>
                <w:rFonts w:asciiTheme="minorEastAsia" w:hAnsiTheme="minorEastAsia" w:cs="仿宋"/>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鸭眕</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567" w:type="dxa"/>
            <w:vMerge/>
            <w:tcBorders>
              <w:left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海螺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r>
      <w:tr w:rsidR="00E31112" w:rsidRPr="00236F98" w:rsidTr="0053719A">
        <w:trPr>
          <w:trHeight w:val="359"/>
        </w:trPr>
        <w:tc>
          <w:tcPr>
            <w:tcW w:w="709" w:type="dxa"/>
            <w:vMerge/>
            <w:tcBorders>
              <w:left w:val="single" w:sz="4" w:space="0" w:color="000000"/>
              <w:right w:val="single" w:sz="4" w:space="0" w:color="000000"/>
            </w:tcBorders>
            <w:shd w:val="clear" w:color="auto" w:fill="auto"/>
            <w:vAlign w:val="center"/>
          </w:tcPr>
          <w:p w:rsidR="00E31112" w:rsidRPr="00236F98" w:rsidRDefault="00E31112">
            <w:pPr>
              <w:jc w:val="center"/>
              <w:rPr>
                <w:rFonts w:asciiTheme="minorEastAsia" w:hAnsiTheme="minorEastAsia" w:cs="仿宋"/>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半片鸭</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300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567" w:type="dxa"/>
            <w:vMerge/>
            <w:tcBorders>
              <w:left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鲜贝</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jc w:val="center"/>
              <w:rPr>
                <w:rFonts w:asciiTheme="minorEastAsia" w:hAnsiTheme="minorEastAsia" w:cs="仿宋"/>
                <w:color w:val="000000"/>
                <w:sz w:val="28"/>
                <w:szCs w:val="28"/>
              </w:rPr>
            </w:pPr>
          </w:p>
        </w:tc>
      </w:tr>
      <w:tr w:rsidR="00E31112" w:rsidRPr="00236F98" w:rsidTr="0053719A">
        <w:trPr>
          <w:trHeight w:val="389"/>
        </w:trPr>
        <w:tc>
          <w:tcPr>
            <w:tcW w:w="709" w:type="dxa"/>
            <w:vMerge/>
            <w:tcBorders>
              <w:left w:val="single" w:sz="4" w:space="0" w:color="000000"/>
              <w:right w:val="single" w:sz="4" w:space="0" w:color="000000"/>
            </w:tcBorders>
            <w:shd w:val="clear" w:color="auto" w:fill="auto"/>
            <w:vAlign w:val="center"/>
          </w:tcPr>
          <w:p w:rsidR="00E31112" w:rsidRPr="00236F98" w:rsidRDefault="00E31112">
            <w:pPr>
              <w:widowControl/>
              <w:jc w:val="center"/>
              <w:textAlignment w:val="center"/>
              <w:rPr>
                <w:rFonts w:asciiTheme="minorEastAsia" w:hAnsiTheme="minorEastAsia" w:cs="仿宋"/>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widowControl/>
              <w:jc w:val="center"/>
              <w:textAlignment w:val="cente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widowControl/>
              <w:jc w:val="center"/>
              <w:textAlignment w:val="center"/>
              <w:rPr>
                <w:rFonts w:asciiTheme="minorEastAsia" w:hAnsiTheme="minorEastAsia" w:cs="仿宋"/>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widowControl/>
              <w:jc w:val="center"/>
              <w:textAlignment w:val="cente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widowControl/>
              <w:jc w:val="center"/>
              <w:textAlignment w:val="center"/>
              <w:rPr>
                <w:rFonts w:asciiTheme="minorEastAsia" w:hAnsiTheme="minorEastAsia" w:cs="仿宋"/>
                <w:color w:val="000000"/>
                <w:kern w:val="0"/>
                <w:sz w:val="28"/>
                <w:szCs w:val="28"/>
                <w:lang w:bidi="ar"/>
              </w:rPr>
            </w:pPr>
          </w:p>
        </w:tc>
        <w:tc>
          <w:tcPr>
            <w:tcW w:w="567" w:type="dxa"/>
            <w:vMerge/>
            <w:tcBorders>
              <w:left w:val="single" w:sz="4" w:space="0" w:color="000000"/>
              <w:right w:val="single" w:sz="4" w:space="0" w:color="000000"/>
            </w:tcBorders>
            <w:vAlign w:val="center"/>
          </w:tcPr>
          <w:p w:rsidR="00E31112" w:rsidRPr="00236F98" w:rsidRDefault="00E31112">
            <w:pPr>
              <w:widowControl/>
              <w:jc w:val="center"/>
              <w:textAlignment w:val="center"/>
              <w:rPr>
                <w:rFonts w:asciiTheme="minorEastAsia" w:hAnsiTheme="minorEastAsia" w:cs="仿宋"/>
                <w:color w:val="000000"/>
                <w:kern w:val="0"/>
                <w:sz w:val="28"/>
                <w:szCs w:val="28"/>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刺身</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widowControl/>
              <w:jc w:val="center"/>
              <w:textAlignment w:val="cente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widowControl/>
              <w:jc w:val="center"/>
              <w:textAlignment w:val="center"/>
              <w:rPr>
                <w:rFonts w:asciiTheme="minorEastAsia" w:hAnsiTheme="minorEastAsia" w:cs="仿宋"/>
                <w:color w:val="000000"/>
                <w:kern w:val="0"/>
                <w:sz w:val="28"/>
                <w:szCs w:val="28"/>
                <w:lang w:bidi="ar"/>
              </w:rPr>
            </w:pPr>
          </w:p>
        </w:tc>
      </w:tr>
      <w:tr w:rsidR="00E31112" w:rsidRPr="00236F98" w:rsidTr="0053719A">
        <w:trPr>
          <w:trHeight w:val="389"/>
        </w:trPr>
        <w:tc>
          <w:tcPr>
            <w:tcW w:w="709" w:type="dxa"/>
            <w:vMerge/>
            <w:tcBorders>
              <w:left w:val="single" w:sz="4" w:space="0" w:color="000000"/>
              <w:bottom w:val="single" w:sz="4" w:space="0" w:color="000000"/>
              <w:right w:val="single" w:sz="4" w:space="0" w:color="000000"/>
            </w:tcBorders>
            <w:shd w:val="clear" w:color="auto" w:fill="auto"/>
            <w:vAlign w:val="center"/>
          </w:tcPr>
          <w:p w:rsidR="00E31112" w:rsidRPr="00236F98" w:rsidRDefault="00E31112">
            <w:pPr>
              <w:widowControl/>
              <w:jc w:val="center"/>
              <w:textAlignment w:val="center"/>
              <w:rPr>
                <w:rFonts w:asciiTheme="minorEastAsia" w:hAnsiTheme="minorEastAsia" w:cs="仿宋"/>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widowControl/>
              <w:jc w:val="center"/>
              <w:textAlignment w:val="cente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widowControl/>
              <w:jc w:val="center"/>
              <w:textAlignment w:val="center"/>
              <w:rPr>
                <w:rFonts w:asciiTheme="minorEastAsia" w:hAnsiTheme="minorEastAsia" w:cs="仿宋"/>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widowControl/>
              <w:jc w:val="center"/>
              <w:textAlignment w:val="cente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widowControl/>
              <w:jc w:val="center"/>
              <w:textAlignment w:val="center"/>
              <w:rPr>
                <w:rFonts w:asciiTheme="minorEastAsia" w:hAnsiTheme="minorEastAsia" w:cs="仿宋"/>
                <w:color w:val="000000"/>
                <w:kern w:val="0"/>
                <w:sz w:val="28"/>
                <w:szCs w:val="28"/>
                <w:lang w:bidi="ar"/>
              </w:rPr>
            </w:pPr>
          </w:p>
        </w:tc>
        <w:tc>
          <w:tcPr>
            <w:tcW w:w="567" w:type="dxa"/>
            <w:vMerge/>
            <w:tcBorders>
              <w:left w:val="single" w:sz="4" w:space="0" w:color="000000"/>
              <w:bottom w:val="single" w:sz="4" w:space="0" w:color="000000"/>
              <w:right w:val="single" w:sz="4" w:space="0" w:color="000000"/>
            </w:tcBorders>
            <w:vAlign w:val="center"/>
          </w:tcPr>
          <w:p w:rsidR="00E31112" w:rsidRPr="00236F98" w:rsidRDefault="00E31112">
            <w:pPr>
              <w:widowControl/>
              <w:jc w:val="center"/>
              <w:textAlignment w:val="center"/>
              <w:rPr>
                <w:rFonts w:asciiTheme="minorEastAsia" w:hAnsiTheme="minorEastAsia" w:cs="仿宋"/>
                <w:color w:val="000000"/>
                <w:kern w:val="0"/>
                <w:sz w:val="28"/>
                <w:szCs w:val="28"/>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kern w:val="0"/>
                <w:sz w:val="28"/>
                <w:szCs w:val="28"/>
                <w:lang w:bidi="ar"/>
              </w:rPr>
              <w:t>黄玉</w:t>
            </w:r>
            <w:r w:rsidRPr="00236F98">
              <w:rPr>
                <w:rFonts w:asciiTheme="minorEastAsia" w:hAnsiTheme="minorEastAsia" w:cs="仿宋" w:hint="eastAsia"/>
                <w:color w:val="000000"/>
                <w:kern w:val="0"/>
                <w:sz w:val="28"/>
                <w:szCs w:val="28"/>
                <w:lang w:bidi="ar"/>
              </w:rPr>
              <w:t>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2D66D3">
            <w:pPr>
              <w:widowControl/>
              <w:jc w:val="center"/>
              <w:textAlignment w:val="center"/>
              <w:rPr>
                <w:rFonts w:asciiTheme="minorEastAsia" w:hAnsiTheme="minorEastAsia" w:cs="仿宋"/>
                <w:color w:val="000000"/>
                <w:sz w:val="28"/>
                <w:szCs w:val="28"/>
              </w:rPr>
            </w:pPr>
            <w:r w:rsidRPr="00236F98">
              <w:rPr>
                <w:rFonts w:asciiTheme="minorEastAsia" w:hAnsiTheme="minorEastAsia" w:cs="仿宋" w:hint="eastAsia"/>
                <w:color w:val="000000"/>
                <w:sz w:val="28"/>
                <w:szCs w:val="28"/>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112" w:rsidRPr="00236F98" w:rsidRDefault="00E31112">
            <w:pPr>
              <w:widowControl/>
              <w:jc w:val="center"/>
              <w:textAlignment w:val="center"/>
              <w:rPr>
                <w:rFonts w:asciiTheme="minorEastAsia" w:hAnsiTheme="minorEastAsia" w:cs="仿宋"/>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31112" w:rsidRPr="00236F98" w:rsidRDefault="00E31112">
            <w:pPr>
              <w:widowControl/>
              <w:jc w:val="center"/>
              <w:textAlignment w:val="center"/>
              <w:rPr>
                <w:rFonts w:asciiTheme="minorEastAsia" w:hAnsiTheme="minorEastAsia" w:cs="仿宋"/>
                <w:color w:val="000000"/>
                <w:kern w:val="0"/>
                <w:sz w:val="28"/>
                <w:szCs w:val="28"/>
                <w:lang w:bidi="ar"/>
              </w:rPr>
            </w:pPr>
          </w:p>
        </w:tc>
      </w:tr>
    </w:tbl>
    <w:p w:rsidR="00E31112" w:rsidRPr="00236F98" w:rsidRDefault="002D66D3">
      <w:pPr>
        <w:rPr>
          <w:rFonts w:asciiTheme="minorEastAsia" w:hAnsiTheme="minorEastAsia" w:cs="黑体"/>
          <w:sz w:val="28"/>
          <w:szCs w:val="28"/>
        </w:rPr>
      </w:pPr>
      <w:r w:rsidRPr="00236F98">
        <w:rPr>
          <w:rFonts w:asciiTheme="minorEastAsia" w:hAnsiTheme="minorEastAsia" w:cs="黑体" w:hint="eastAsia"/>
          <w:sz w:val="28"/>
          <w:szCs w:val="28"/>
        </w:rPr>
        <w:t xml:space="preserve">                                         </w:t>
      </w:r>
      <w:r w:rsidRPr="00236F98">
        <w:rPr>
          <w:rFonts w:asciiTheme="minorEastAsia" w:hAnsiTheme="minorEastAsia" w:cs="黑体" w:hint="eastAsia"/>
          <w:sz w:val="28"/>
          <w:szCs w:val="28"/>
        </w:rPr>
        <w:t>总计：</w:t>
      </w:r>
      <w:r w:rsidRPr="00236F98">
        <w:rPr>
          <w:rFonts w:asciiTheme="minorEastAsia" w:hAnsiTheme="minorEastAsia" w:cs="黑体" w:hint="eastAsia"/>
          <w:sz w:val="28"/>
          <w:szCs w:val="28"/>
          <w:u w:val="single"/>
        </w:rPr>
        <w:t xml:space="preserve">         </w:t>
      </w:r>
      <w:r w:rsidRPr="00236F98">
        <w:rPr>
          <w:rFonts w:asciiTheme="minorEastAsia" w:hAnsiTheme="minorEastAsia" w:cs="黑体" w:hint="eastAsia"/>
          <w:sz w:val="28"/>
          <w:szCs w:val="28"/>
        </w:rPr>
        <w:t>元</w:t>
      </w:r>
    </w:p>
    <w:p w:rsidR="00E31112" w:rsidRPr="00236F98" w:rsidRDefault="00E31112">
      <w:pPr>
        <w:rPr>
          <w:rFonts w:asciiTheme="minorEastAsia" w:hAnsiTheme="minorEastAsia" w:cs="黑体"/>
          <w:sz w:val="28"/>
          <w:szCs w:val="28"/>
        </w:rPr>
      </w:pPr>
    </w:p>
    <w:p w:rsidR="00E31112" w:rsidRPr="00236F98" w:rsidRDefault="00E31112">
      <w:pPr>
        <w:rPr>
          <w:rFonts w:asciiTheme="minorEastAsia" w:hAnsiTheme="minorEastAsia" w:cs="黑体"/>
          <w:sz w:val="28"/>
          <w:szCs w:val="28"/>
        </w:rPr>
      </w:pPr>
    </w:p>
    <w:p w:rsidR="00E31112" w:rsidRPr="00236F98" w:rsidRDefault="002D66D3">
      <w:pPr>
        <w:pStyle w:val="1"/>
        <w:numPr>
          <w:ilvl w:val="0"/>
          <w:numId w:val="2"/>
        </w:numPr>
        <w:ind w:firstLineChars="0"/>
        <w:rPr>
          <w:rFonts w:asciiTheme="minorEastAsia" w:hAnsiTheme="minorEastAsia" w:cs="黑体"/>
          <w:sz w:val="28"/>
          <w:szCs w:val="28"/>
        </w:rPr>
      </w:pPr>
      <w:r w:rsidRPr="00236F98">
        <w:rPr>
          <w:rFonts w:asciiTheme="minorEastAsia" w:hAnsiTheme="minorEastAsia" w:cs="黑体" w:hint="eastAsia"/>
          <w:sz w:val="28"/>
          <w:szCs w:val="28"/>
        </w:rPr>
        <w:t>日常供应原料品种质量标准和要求</w:t>
      </w:r>
    </w:p>
    <w:p w:rsidR="00E31112" w:rsidRPr="00236F98" w:rsidRDefault="002D66D3" w:rsidP="00236F98">
      <w:pPr>
        <w:ind w:firstLineChars="200" w:firstLine="560"/>
        <w:rPr>
          <w:rFonts w:asciiTheme="minorEastAsia" w:hAnsiTheme="minorEastAsia" w:cs="仿宋"/>
          <w:sz w:val="28"/>
          <w:szCs w:val="28"/>
        </w:rPr>
      </w:pPr>
      <w:r w:rsidRPr="00236F98">
        <w:rPr>
          <w:rFonts w:asciiTheme="minorEastAsia" w:hAnsiTheme="minorEastAsia" w:cs="仿宋" w:hint="eastAsia"/>
          <w:sz w:val="28"/>
          <w:szCs w:val="28"/>
        </w:rPr>
        <w:t>1</w:t>
      </w:r>
      <w:r w:rsidRPr="00236F98">
        <w:rPr>
          <w:rFonts w:asciiTheme="minorEastAsia" w:hAnsiTheme="minorEastAsia" w:cs="仿宋" w:hint="eastAsia"/>
          <w:sz w:val="28"/>
          <w:szCs w:val="28"/>
        </w:rPr>
        <w:t>.</w:t>
      </w:r>
      <w:r w:rsidRPr="00236F98">
        <w:rPr>
          <w:rFonts w:asciiTheme="minorEastAsia" w:hAnsiTheme="minorEastAsia" w:cs="仿宋" w:hint="eastAsia"/>
          <w:sz w:val="28"/>
          <w:szCs w:val="28"/>
        </w:rPr>
        <w:t>食品包装原材料要有厂家、生产日期、保质期，三无产品一律退货。</w:t>
      </w:r>
    </w:p>
    <w:p w:rsidR="00E31112" w:rsidRPr="00236F98" w:rsidRDefault="002D66D3" w:rsidP="0053719A">
      <w:pPr>
        <w:ind w:firstLineChars="200" w:firstLine="560"/>
        <w:rPr>
          <w:rFonts w:asciiTheme="minorEastAsia" w:hAnsiTheme="minorEastAsia" w:cs="仿宋"/>
          <w:sz w:val="28"/>
          <w:szCs w:val="28"/>
        </w:rPr>
      </w:pPr>
      <w:r w:rsidRPr="00236F98">
        <w:rPr>
          <w:rFonts w:asciiTheme="minorEastAsia" w:hAnsiTheme="minorEastAsia" w:cs="仿宋" w:hint="eastAsia"/>
          <w:sz w:val="28"/>
          <w:szCs w:val="28"/>
        </w:rPr>
        <w:t>2</w:t>
      </w:r>
      <w:r w:rsidRPr="00236F98">
        <w:rPr>
          <w:rFonts w:asciiTheme="minorEastAsia" w:hAnsiTheme="minorEastAsia" w:cs="仿宋" w:hint="eastAsia"/>
          <w:sz w:val="28"/>
          <w:szCs w:val="28"/>
        </w:rPr>
        <w:t>.</w:t>
      </w:r>
      <w:r w:rsidRPr="00236F98">
        <w:rPr>
          <w:rFonts w:asciiTheme="minorEastAsia" w:hAnsiTheme="minorEastAsia" w:cs="仿宋" w:hint="eastAsia"/>
          <w:sz w:val="28"/>
          <w:szCs w:val="28"/>
        </w:rPr>
        <w:t>采购形式必须是国有企业或大型民企，从正规渠道进货。</w:t>
      </w:r>
    </w:p>
    <w:p w:rsidR="00E31112" w:rsidRPr="00236F98" w:rsidRDefault="002D66D3" w:rsidP="00236F98">
      <w:pPr>
        <w:ind w:firstLineChars="200" w:firstLine="560"/>
        <w:rPr>
          <w:rFonts w:asciiTheme="minorEastAsia" w:hAnsiTheme="minorEastAsia" w:cs="仿宋"/>
          <w:sz w:val="28"/>
          <w:szCs w:val="28"/>
        </w:rPr>
      </w:pPr>
      <w:r w:rsidRPr="00236F98">
        <w:rPr>
          <w:rFonts w:asciiTheme="minorEastAsia" w:hAnsiTheme="minorEastAsia" w:cs="仿宋" w:hint="eastAsia"/>
          <w:sz w:val="28"/>
          <w:szCs w:val="28"/>
        </w:rPr>
        <w:t>3</w:t>
      </w:r>
      <w:r w:rsidRPr="00236F98">
        <w:rPr>
          <w:rFonts w:asciiTheme="minorEastAsia" w:hAnsiTheme="minorEastAsia" w:cs="仿宋" w:hint="eastAsia"/>
          <w:sz w:val="28"/>
          <w:szCs w:val="28"/>
        </w:rPr>
        <w:t>.</w:t>
      </w:r>
      <w:r w:rsidRPr="00236F98">
        <w:rPr>
          <w:rFonts w:asciiTheme="minorEastAsia" w:hAnsiTheme="minorEastAsia" w:cs="仿宋" w:hint="eastAsia"/>
          <w:sz w:val="28"/>
          <w:szCs w:val="28"/>
        </w:rPr>
        <w:t>海鲜产品做到当天送货，按照餐厅的标准，做到鲜活嫩；</w:t>
      </w:r>
    </w:p>
    <w:p w:rsidR="00E31112" w:rsidRPr="00236F98" w:rsidRDefault="002D66D3" w:rsidP="00236F98">
      <w:pPr>
        <w:ind w:firstLineChars="200" w:firstLine="560"/>
        <w:rPr>
          <w:rFonts w:asciiTheme="minorEastAsia" w:hAnsiTheme="minorEastAsia" w:cs="仿宋"/>
          <w:sz w:val="28"/>
          <w:szCs w:val="28"/>
        </w:rPr>
      </w:pPr>
      <w:r w:rsidRPr="00236F98">
        <w:rPr>
          <w:rFonts w:asciiTheme="minorEastAsia" w:hAnsiTheme="minorEastAsia" w:cs="仿宋" w:hint="eastAsia"/>
          <w:sz w:val="28"/>
          <w:szCs w:val="28"/>
        </w:rPr>
        <w:t>4</w:t>
      </w:r>
      <w:r w:rsidRPr="00236F98">
        <w:rPr>
          <w:rFonts w:asciiTheme="minorEastAsia" w:hAnsiTheme="minorEastAsia" w:cs="仿宋" w:hint="eastAsia"/>
          <w:sz w:val="28"/>
          <w:szCs w:val="28"/>
        </w:rPr>
        <w:t>.</w:t>
      </w:r>
      <w:r w:rsidRPr="00236F98">
        <w:rPr>
          <w:rFonts w:asciiTheme="minorEastAsia" w:hAnsiTheme="minorEastAsia" w:cs="仿宋" w:hint="eastAsia"/>
          <w:sz w:val="28"/>
          <w:szCs w:val="28"/>
        </w:rPr>
        <w:t>肉类、鸡鸭类产品，按照国家食品卫生标准的要求和运动员食品安</w:t>
      </w:r>
      <w:r w:rsidRPr="00236F98">
        <w:rPr>
          <w:rFonts w:asciiTheme="minorEastAsia" w:hAnsiTheme="minorEastAsia" w:cs="仿宋" w:hint="eastAsia"/>
          <w:sz w:val="28"/>
          <w:szCs w:val="28"/>
        </w:rPr>
        <w:lastRenderedPageBreak/>
        <w:t>全（反兴奋剂）的需要进货，达不到餐厅的标准，不予收货。</w:t>
      </w:r>
    </w:p>
    <w:p w:rsidR="00236F98" w:rsidRPr="0053719A" w:rsidRDefault="002D66D3" w:rsidP="0053719A">
      <w:pPr>
        <w:spacing w:line="520" w:lineRule="exact"/>
        <w:ind w:firstLine="600"/>
        <w:jc w:val="left"/>
        <w:rPr>
          <w:rFonts w:asciiTheme="minorEastAsia" w:hAnsiTheme="minorEastAsia" w:cs="宋体"/>
          <w:bCs/>
          <w:sz w:val="28"/>
          <w:szCs w:val="28"/>
        </w:rPr>
      </w:pPr>
      <w:r w:rsidRPr="00236F98">
        <w:rPr>
          <w:rFonts w:asciiTheme="minorEastAsia" w:hAnsiTheme="minorEastAsia" w:cs="宋体" w:hint="eastAsia"/>
          <w:bCs/>
          <w:sz w:val="28"/>
          <w:szCs w:val="28"/>
        </w:rPr>
        <w:t>六、合同条款</w:t>
      </w:r>
    </w:p>
    <w:p w:rsidR="00236F98" w:rsidRPr="00236F98" w:rsidRDefault="00236F98" w:rsidP="0053719A">
      <w:pPr>
        <w:ind w:firstLineChars="200" w:firstLine="560"/>
        <w:jc w:val="left"/>
        <w:rPr>
          <w:rFonts w:asciiTheme="minorEastAsia" w:hAnsiTheme="minorEastAsia"/>
          <w:sz w:val="28"/>
          <w:szCs w:val="28"/>
        </w:rPr>
      </w:pPr>
      <w:r w:rsidRPr="00236F98">
        <w:rPr>
          <w:rFonts w:asciiTheme="minorEastAsia" w:hAnsiTheme="minorEastAsia" w:hint="eastAsia"/>
          <w:sz w:val="28"/>
          <w:szCs w:val="28"/>
        </w:rPr>
        <w:t>甲方（采购方）：国家体育总局冬季运动管理中心</w:t>
      </w:r>
    </w:p>
    <w:p w:rsidR="00236F98" w:rsidRPr="00236F98" w:rsidRDefault="00236F98" w:rsidP="0053719A">
      <w:pPr>
        <w:ind w:firstLineChars="200" w:firstLine="560"/>
        <w:jc w:val="left"/>
        <w:rPr>
          <w:rFonts w:asciiTheme="minorEastAsia" w:hAnsiTheme="minorEastAsia"/>
          <w:sz w:val="28"/>
          <w:szCs w:val="28"/>
        </w:rPr>
      </w:pPr>
      <w:bookmarkStart w:id="0" w:name="_GoBack"/>
      <w:bookmarkEnd w:id="0"/>
      <w:r w:rsidRPr="00236F98">
        <w:rPr>
          <w:rFonts w:asciiTheme="minorEastAsia" w:hAnsiTheme="minorEastAsia" w:hint="eastAsia"/>
          <w:sz w:val="28"/>
          <w:szCs w:val="28"/>
        </w:rPr>
        <w:t>乙方（供货方）：</w:t>
      </w:r>
    </w:p>
    <w:p w:rsidR="00236F98" w:rsidRPr="00236F98" w:rsidRDefault="00236F98" w:rsidP="00236F98">
      <w:pPr>
        <w:jc w:val="left"/>
        <w:rPr>
          <w:rFonts w:asciiTheme="minorEastAsia" w:hAnsiTheme="minorEastAsia"/>
          <w:sz w:val="28"/>
          <w:szCs w:val="28"/>
        </w:rPr>
      </w:pPr>
      <w:r w:rsidRPr="00236F98">
        <w:rPr>
          <w:rFonts w:asciiTheme="minorEastAsia" w:hAnsiTheme="minorEastAsia" w:hint="eastAsia"/>
          <w:sz w:val="28"/>
          <w:szCs w:val="28"/>
        </w:rPr>
        <w:t xml:space="preserve">    根据《中华人民共和国合同法》和《中华人民共和国农产品质量安全法》规定，甲乙双方在平等、自愿的基础上，就乙方向甲方供应食品事宜达成如下协议。</w:t>
      </w:r>
    </w:p>
    <w:p w:rsidR="00236F98" w:rsidRPr="00236F98" w:rsidRDefault="00236F98" w:rsidP="00236F98">
      <w:pPr>
        <w:ind w:firstLineChars="196" w:firstLine="551"/>
        <w:jc w:val="left"/>
        <w:rPr>
          <w:rFonts w:asciiTheme="minorEastAsia" w:hAnsiTheme="minorEastAsia"/>
          <w:b/>
          <w:sz w:val="28"/>
          <w:szCs w:val="28"/>
        </w:rPr>
      </w:pPr>
      <w:r w:rsidRPr="00236F98">
        <w:rPr>
          <w:rFonts w:asciiTheme="minorEastAsia" w:hAnsiTheme="minorEastAsia" w:hint="eastAsia"/>
          <w:b/>
          <w:sz w:val="28"/>
          <w:szCs w:val="28"/>
        </w:rPr>
        <w:t>第一条  基本事宜：</w:t>
      </w:r>
    </w:p>
    <w:p w:rsidR="00236F98" w:rsidRPr="00236F98" w:rsidRDefault="00236F98" w:rsidP="00236F98">
      <w:pPr>
        <w:ind w:firstLineChars="200" w:firstLine="560"/>
        <w:jc w:val="left"/>
        <w:rPr>
          <w:rFonts w:asciiTheme="minorEastAsia" w:hAnsiTheme="minorEastAsia"/>
          <w:sz w:val="28"/>
          <w:szCs w:val="28"/>
        </w:rPr>
      </w:pPr>
      <w:r w:rsidRPr="00236F98">
        <w:rPr>
          <w:rFonts w:asciiTheme="minorEastAsia" w:hAnsiTheme="minorEastAsia" w:hint="eastAsia"/>
          <w:sz w:val="28"/>
          <w:szCs w:val="28"/>
        </w:rPr>
        <w:t>1．乙方必须将本公司合法有效的营业执照（三证合一）、卫生许可证原件送交甲方查验，并向甲方提供本公司的营业执照复印件（三证合一）、卫生许可证复印件以及公司经营负责人身份证复印件（供甲方备案）。</w:t>
      </w:r>
    </w:p>
    <w:p w:rsidR="00236F98" w:rsidRPr="00236F98" w:rsidRDefault="00236F98" w:rsidP="00236F98">
      <w:pPr>
        <w:ind w:firstLineChars="200" w:firstLine="560"/>
        <w:jc w:val="left"/>
        <w:rPr>
          <w:rFonts w:asciiTheme="minorEastAsia" w:hAnsiTheme="minorEastAsia"/>
          <w:sz w:val="28"/>
          <w:szCs w:val="28"/>
        </w:rPr>
      </w:pPr>
      <w:r w:rsidRPr="00236F98">
        <w:rPr>
          <w:rFonts w:asciiTheme="minorEastAsia" w:hAnsiTheme="minorEastAsia" w:hint="eastAsia"/>
          <w:sz w:val="28"/>
          <w:szCs w:val="28"/>
        </w:rPr>
        <w:t>2．乙方必须按照甲方指定的食品（    ）品名、规格、数量等要求及时供货，同时必须符合运动员肉类食品兴奋剂的就检测要求。乙方供货不符合要求的，甲方有权立即退货。</w:t>
      </w:r>
    </w:p>
    <w:p w:rsidR="00236F98" w:rsidRPr="00236F98" w:rsidRDefault="00236F98" w:rsidP="00236F98">
      <w:pPr>
        <w:ind w:firstLineChars="200" w:firstLine="560"/>
        <w:jc w:val="left"/>
        <w:rPr>
          <w:rFonts w:asciiTheme="minorEastAsia" w:hAnsiTheme="minorEastAsia"/>
          <w:sz w:val="28"/>
          <w:szCs w:val="28"/>
        </w:rPr>
      </w:pPr>
      <w:r w:rsidRPr="00236F98">
        <w:rPr>
          <w:rFonts w:asciiTheme="minorEastAsia" w:hAnsiTheme="minorEastAsia" w:hint="eastAsia"/>
          <w:sz w:val="28"/>
          <w:szCs w:val="28"/>
        </w:rPr>
        <w:t>3．乙方所供食品（    ）的卫生、质量及包装等必须符合《中华人民共和国食品卫生法》的要求，如因（      ）本身质量问题而引起甲方出现食物中毒等食品安全事故，由乙方承担一切法律责任及经济责任。</w:t>
      </w:r>
    </w:p>
    <w:p w:rsidR="00236F98" w:rsidRPr="00236F98" w:rsidRDefault="00236F98" w:rsidP="00236F98">
      <w:pPr>
        <w:ind w:firstLineChars="196" w:firstLine="551"/>
        <w:jc w:val="left"/>
        <w:rPr>
          <w:rFonts w:asciiTheme="minorEastAsia" w:hAnsiTheme="minorEastAsia"/>
          <w:b/>
          <w:sz w:val="28"/>
          <w:szCs w:val="28"/>
        </w:rPr>
      </w:pPr>
      <w:r w:rsidRPr="00236F98">
        <w:rPr>
          <w:rFonts w:asciiTheme="minorEastAsia" w:hAnsiTheme="minorEastAsia" w:hint="eastAsia"/>
          <w:b/>
          <w:sz w:val="28"/>
          <w:szCs w:val="28"/>
        </w:rPr>
        <w:t>第二条  供货产品的类别、数量及价格：</w:t>
      </w:r>
    </w:p>
    <w:p w:rsidR="00236F98" w:rsidRPr="00236F98" w:rsidRDefault="00236F98" w:rsidP="00236F98">
      <w:pPr>
        <w:ind w:firstLineChars="200" w:firstLine="560"/>
        <w:jc w:val="left"/>
        <w:rPr>
          <w:rFonts w:asciiTheme="minorEastAsia" w:hAnsiTheme="minorEastAsia"/>
          <w:sz w:val="28"/>
          <w:szCs w:val="28"/>
        </w:rPr>
      </w:pPr>
      <w:r w:rsidRPr="00236F98">
        <w:rPr>
          <w:rFonts w:asciiTheme="minorEastAsia" w:hAnsiTheme="minorEastAsia" w:hint="eastAsia"/>
          <w:sz w:val="28"/>
          <w:szCs w:val="28"/>
        </w:rPr>
        <w:t>1．类别：海鲜、牛肉、鸡肉、羊肉、鸭肉、鱼类。</w:t>
      </w:r>
    </w:p>
    <w:p w:rsidR="00236F98" w:rsidRPr="00236F98" w:rsidRDefault="00236F98" w:rsidP="00236F98">
      <w:pPr>
        <w:ind w:firstLineChars="200" w:firstLine="560"/>
        <w:jc w:val="left"/>
        <w:rPr>
          <w:rFonts w:asciiTheme="minorEastAsia" w:hAnsiTheme="minorEastAsia"/>
          <w:sz w:val="28"/>
          <w:szCs w:val="28"/>
        </w:rPr>
      </w:pPr>
      <w:r w:rsidRPr="00236F98">
        <w:rPr>
          <w:rFonts w:asciiTheme="minorEastAsia" w:hAnsiTheme="minorEastAsia" w:hint="eastAsia"/>
          <w:sz w:val="28"/>
          <w:szCs w:val="28"/>
        </w:rPr>
        <w:t>2．数量：按甲方订购数量。</w:t>
      </w:r>
    </w:p>
    <w:p w:rsidR="00236F98" w:rsidRPr="00236F98" w:rsidRDefault="00236F98" w:rsidP="00236F98">
      <w:pPr>
        <w:ind w:firstLineChars="200" w:firstLine="560"/>
        <w:jc w:val="left"/>
        <w:rPr>
          <w:rFonts w:asciiTheme="minorEastAsia" w:hAnsiTheme="minorEastAsia"/>
          <w:sz w:val="28"/>
          <w:szCs w:val="28"/>
        </w:rPr>
      </w:pPr>
      <w:r w:rsidRPr="00236F98">
        <w:rPr>
          <w:rFonts w:asciiTheme="minorEastAsia" w:hAnsiTheme="minorEastAsia" w:hint="eastAsia"/>
          <w:sz w:val="28"/>
          <w:szCs w:val="28"/>
        </w:rPr>
        <w:t>3．价格：经双方协商一致的价格，价格如有变动，乙方应提前一个星期通知甲方，经双方协商一致后变动价格。</w:t>
      </w:r>
    </w:p>
    <w:p w:rsidR="00236F98" w:rsidRPr="00236F98" w:rsidRDefault="00236F98" w:rsidP="00236F98">
      <w:pPr>
        <w:ind w:firstLineChars="196" w:firstLine="551"/>
        <w:jc w:val="left"/>
        <w:rPr>
          <w:rFonts w:asciiTheme="minorEastAsia" w:hAnsiTheme="minorEastAsia"/>
          <w:sz w:val="28"/>
          <w:szCs w:val="28"/>
        </w:rPr>
      </w:pPr>
      <w:r w:rsidRPr="00236F98">
        <w:rPr>
          <w:rFonts w:asciiTheme="minorEastAsia" w:hAnsiTheme="minorEastAsia" w:hint="eastAsia"/>
          <w:b/>
          <w:sz w:val="28"/>
          <w:szCs w:val="28"/>
        </w:rPr>
        <w:t>第三条  合同有效期</w:t>
      </w:r>
      <w:r w:rsidRPr="00236F98">
        <w:rPr>
          <w:rFonts w:asciiTheme="minorEastAsia" w:hAnsiTheme="minorEastAsia" w:hint="eastAsia"/>
          <w:sz w:val="28"/>
          <w:szCs w:val="28"/>
        </w:rPr>
        <w:t>：</w:t>
      </w:r>
    </w:p>
    <w:p w:rsidR="00236F98" w:rsidRPr="00236F98" w:rsidRDefault="00236F98" w:rsidP="00236F98">
      <w:pPr>
        <w:jc w:val="left"/>
        <w:rPr>
          <w:rFonts w:asciiTheme="minorEastAsia" w:hAnsiTheme="minorEastAsia"/>
          <w:sz w:val="28"/>
          <w:szCs w:val="28"/>
        </w:rPr>
      </w:pPr>
      <w:r w:rsidRPr="00236F98">
        <w:rPr>
          <w:rFonts w:asciiTheme="minorEastAsia" w:hAnsiTheme="minorEastAsia" w:hint="eastAsia"/>
          <w:sz w:val="28"/>
          <w:szCs w:val="28"/>
        </w:rPr>
        <w:t xml:space="preserve">    本合同有效期为壹年，自201  年  月  日至201  年  月  日。</w:t>
      </w:r>
    </w:p>
    <w:p w:rsidR="00236F98" w:rsidRPr="00236F98" w:rsidRDefault="00236F98" w:rsidP="00236F98">
      <w:pPr>
        <w:ind w:firstLineChars="196" w:firstLine="551"/>
        <w:jc w:val="left"/>
        <w:rPr>
          <w:rFonts w:asciiTheme="minorEastAsia" w:hAnsiTheme="minorEastAsia"/>
          <w:b/>
          <w:sz w:val="28"/>
          <w:szCs w:val="28"/>
        </w:rPr>
      </w:pPr>
      <w:r w:rsidRPr="00236F98">
        <w:rPr>
          <w:rFonts w:asciiTheme="minorEastAsia" w:hAnsiTheme="minorEastAsia" w:hint="eastAsia"/>
          <w:b/>
          <w:sz w:val="28"/>
          <w:szCs w:val="28"/>
        </w:rPr>
        <w:lastRenderedPageBreak/>
        <w:t>第四条  交货方式、验收和货款结算方法：</w:t>
      </w:r>
    </w:p>
    <w:p w:rsidR="00236F98" w:rsidRPr="00236F98" w:rsidRDefault="00236F98" w:rsidP="00236F98">
      <w:pPr>
        <w:ind w:firstLineChars="200" w:firstLine="560"/>
        <w:jc w:val="left"/>
        <w:rPr>
          <w:rFonts w:asciiTheme="minorEastAsia" w:hAnsiTheme="minorEastAsia"/>
          <w:sz w:val="28"/>
          <w:szCs w:val="28"/>
        </w:rPr>
      </w:pPr>
      <w:r w:rsidRPr="00236F98">
        <w:rPr>
          <w:rFonts w:asciiTheme="minorEastAsia" w:hAnsiTheme="minorEastAsia" w:hint="eastAsia"/>
          <w:sz w:val="28"/>
          <w:szCs w:val="28"/>
        </w:rPr>
        <w:t>1．乙方负责免费送货、装卸，并按照甲方指定的时间、地点、数量完成送货任务，做到准确、及时、按时供货不能断档。</w:t>
      </w:r>
    </w:p>
    <w:p w:rsidR="00236F98" w:rsidRPr="00236F98" w:rsidRDefault="00236F98" w:rsidP="00236F98">
      <w:pPr>
        <w:ind w:firstLineChars="200" w:firstLine="560"/>
        <w:jc w:val="left"/>
        <w:rPr>
          <w:rFonts w:asciiTheme="minorEastAsia" w:hAnsiTheme="minorEastAsia"/>
          <w:sz w:val="28"/>
          <w:szCs w:val="28"/>
        </w:rPr>
      </w:pPr>
      <w:r w:rsidRPr="00236F98">
        <w:rPr>
          <w:rFonts w:asciiTheme="minorEastAsia" w:hAnsiTheme="minorEastAsia" w:hint="eastAsia"/>
          <w:sz w:val="28"/>
          <w:szCs w:val="28"/>
        </w:rPr>
        <w:t>2．甲方要货提前通知乙方，以便乙方有充分的时间保质、保量的配送。</w:t>
      </w:r>
    </w:p>
    <w:p w:rsidR="00236F98" w:rsidRPr="00236F98" w:rsidRDefault="00236F98" w:rsidP="00236F98">
      <w:pPr>
        <w:ind w:firstLineChars="200" w:firstLine="560"/>
        <w:jc w:val="left"/>
        <w:rPr>
          <w:rFonts w:asciiTheme="minorEastAsia" w:hAnsiTheme="minorEastAsia"/>
          <w:sz w:val="28"/>
          <w:szCs w:val="28"/>
        </w:rPr>
      </w:pPr>
      <w:r w:rsidRPr="00236F98">
        <w:rPr>
          <w:rFonts w:asciiTheme="minorEastAsia" w:hAnsiTheme="minorEastAsia" w:hint="eastAsia"/>
          <w:sz w:val="28"/>
          <w:szCs w:val="28"/>
        </w:rPr>
        <w:t>3．验收地点：以接受地点为验收地点，货到验收，验收合格后需在送货单上双方签字。</w:t>
      </w:r>
    </w:p>
    <w:p w:rsidR="00236F98" w:rsidRPr="00236F98" w:rsidRDefault="00236F98" w:rsidP="00236F98">
      <w:pPr>
        <w:ind w:firstLineChars="200" w:firstLine="560"/>
        <w:jc w:val="left"/>
        <w:rPr>
          <w:rFonts w:asciiTheme="minorEastAsia" w:hAnsiTheme="minorEastAsia"/>
          <w:sz w:val="28"/>
          <w:szCs w:val="28"/>
        </w:rPr>
      </w:pPr>
      <w:r w:rsidRPr="00236F98">
        <w:rPr>
          <w:rFonts w:asciiTheme="minorEastAsia" w:hAnsiTheme="minorEastAsia" w:hint="eastAsia"/>
          <w:sz w:val="28"/>
          <w:szCs w:val="28"/>
        </w:rPr>
        <w:t>4、合同金额100万元，按实际发生额结算。</w:t>
      </w:r>
    </w:p>
    <w:p w:rsidR="00236F98" w:rsidRPr="00236F98" w:rsidRDefault="00236F98" w:rsidP="00236F98">
      <w:pPr>
        <w:ind w:firstLineChars="200" w:firstLine="560"/>
        <w:jc w:val="left"/>
        <w:rPr>
          <w:rFonts w:asciiTheme="minorEastAsia" w:hAnsiTheme="minorEastAsia"/>
          <w:sz w:val="28"/>
          <w:szCs w:val="28"/>
        </w:rPr>
      </w:pPr>
      <w:r w:rsidRPr="00236F98">
        <w:rPr>
          <w:rFonts w:asciiTheme="minorEastAsia" w:hAnsiTheme="minorEastAsia" w:hint="eastAsia"/>
          <w:sz w:val="28"/>
          <w:szCs w:val="28"/>
        </w:rPr>
        <w:t>5．货款结算：每月为一个结账日，乙方需到甲方财务对账确认无误后开具发票，并到甲方结账。</w:t>
      </w:r>
    </w:p>
    <w:p w:rsidR="00236F98" w:rsidRPr="00236F98" w:rsidRDefault="00236F98" w:rsidP="00236F98">
      <w:pPr>
        <w:ind w:firstLineChars="200" w:firstLine="560"/>
        <w:jc w:val="left"/>
        <w:rPr>
          <w:rFonts w:asciiTheme="minorEastAsia" w:hAnsiTheme="minorEastAsia"/>
          <w:sz w:val="28"/>
          <w:szCs w:val="28"/>
        </w:rPr>
      </w:pPr>
      <w:r w:rsidRPr="00236F98">
        <w:rPr>
          <w:rFonts w:asciiTheme="minorEastAsia" w:hAnsiTheme="minorEastAsia" w:hint="eastAsia"/>
          <w:sz w:val="28"/>
          <w:szCs w:val="28"/>
        </w:rPr>
        <w:t>6．结算方式：银行支票，转账。</w:t>
      </w:r>
    </w:p>
    <w:p w:rsidR="00236F98" w:rsidRPr="00236F98" w:rsidRDefault="00236F98" w:rsidP="00236F98">
      <w:pPr>
        <w:ind w:firstLineChars="196" w:firstLine="551"/>
        <w:jc w:val="left"/>
        <w:rPr>
          <w:rFonts w:asciiTheme="minorEastAsia" w:hAnsiTheme="minorEastAsia"/>
          <w:b/>
          <w:sz w:val="28"/>
          <w:szCs w:val="28"/>
        </w:rPr>
      </w:pPr>
      <w:r w:rsidRPr="00236F98">
        <w:rPr>
          <w:rFonts w:asciiTheme="minorEastAsia" w:hAnsiTheme="minorEastAsia" w:hint="eastAsia"/>
          <w:b/>
          <w:sz w:val="28"/>
          <w:szCs w:val="28"/>
        </w:rPr>
        <w:t>第五条  争议的解决方式：</w:t>
      </w:r>
    </w:p>
    <w:p w:rsidR="00236F98" w:rsidRPr="00236F98" w:rsidRDefault="00236F98" w:rsidP="00236F98">
      <w:pPr>
        <w:jc w:val="left"/>
        <w:rPr>
          <w:rFonts w:asciiTheme="minorEastAsia" w:hAnsiTheme="minorEastAsia"/>
          <w:sz w:val="28"/>
          <w:szCs w:val="28"/>
        </w:rPr>
      </w:pPr>
      <w:r w:rsidRPr="00236F98">
        <w:rPr>
          <w:rFonts w:asciiTheme="minorEastAsia" w:hAnsiTheme="minorEastAsia" w:hint="eastAsia"/>
          <w:sz w:val="28"/>
          <w:szCs w:val="28"/>
        </w:rPr>
        <w:t xml:space="preserve">    合同履行中发生争议，协商解决，若协商不成，双方均可向有管辖权的人民法院提起诉讼。</w:t>
      </w:r>
    </w:p>
    <w:p w:rsidR="00236F98" w:rsidRPr="00236F98" w:rsidRDefault="00236F98" w:rsidP="00236F98">
      <w:pPr>
        <w:ind w:firstLineChars="196" w:firstLine="551"/>
        <w:jc w:val="left"/>
        <w:rPr>
          <w:rFonts w:asciiTheme="minorEastAsia" w:hAnsiTheme="minorEastAsia"/>
          <w:sz w:val="28"/>
          <w:szCs w:val="28"/>
        </w:rPr>
      </w:pPr>
      <w:r w:rsidRPr="00236F98">
        <w:rPr>
          <w:rFonts w:asciiTheme="minorEastAsia" w:hAnsiTheme="minorEastAsia" w:hint="eastAsia"/>
          <w:b/>
          <w:sz w:val="28"/>
          <w:szCs w:val="28"/>
        </w:rPr>
        <w:t>第六条  不可抗因素</w:t>
      </w:r>
      <w:r w:rsidRPr="00236F98">
        <w:rPr>
          <w:rFonts w:asciiTheme="minorEastAsia" w:hAnsiTheme="minorEastAsia" w:hint="eastAsia"/>
          <w:sz w:val="28"/>
          <w:szCs w:val="28"/>
        </w:rPr>
        <w:t>：</w:t>
      </w:r>
    </w:p>
    <w:p w:rsidR="00236F98" w:rsidRPr="00236F98" w:rsidRDefault="00236F98" w:rsidP="00236F98">
      <w:pPr>
        <w:jc w:val="left"/>
        <w:rPr>
          <w:rFonts w:asciiTheme="minorEastAsia" w:hAnsiTheme="minorEastAsia"/>
          <w:sz w:val="28"/>
          <w:szCs w:val="28"/>
        </w:rPr>
      </w:pPr>
      <w:r w:rsidRPr="00236F98">
        <w:rPr>
          <w:rFonts w:asciiTheme="minorEastAsia" w:hAnsiTheme="minorEastAsia" w:hint="eastAsia"/>
          <w:sz w:val="28"/>
          <w:szCs w:val="28"/>
        </w:rPr>
        <w:t xml:space="preserve">    甲、乙双方任何一方由于不可抗因素的原因不能履行或不能完全履行的同时，应尽快向对方通报理由，并经双方认可后给予免除责任。</w:t>
      </w:r>
    </w:p>
    <w:p w:rsidR="00236F98" w:rsidRPr="00236F98" w:rsidRDefault="00236F98" w:rsidP="00236F98">
      <w:pPr>
        <w:ind w:firstLineChars="196" w:firstLine="551"/>
        <w:jc w:val="left"/>
        <w:rPr>
          <w:rFonts w:asciiTheme="minorEastAsia" w:hAnsiTheme="minorEastAsia"/>
          <w:b/>
          <w:sz w:val="28"/>
          <w:szCs w:val="28"/>
        </w:rPr>
      </w:pPr>
      <w:r w:rsidRPr="00236F98">
        <w:rPr>
          <w:rFonts w:asciiTheme="minorEastAsia" w:hAnsiTheme="minorEastAsia" w:hint="eastAsia"/>
          <w:b/>
          <w:sz w:val="28"/>
          <w:szCs w:val="28"/>
        </w:rPr>
        <w:t>第七条  合同变更与解除：</w:t>
      </w:r>
    </w:p>
    <w:p w:rsidR="00236F98" w:rsidRPr="00236F98" w:rsidRDefault="00236F98" w:rsidP="00236F98">
      <w:pPr>
        <w:jc w:val="left"/>
        <w:rPr>
          <w:rFonts w:asciiTheme="minorEastAsia" w:hAnsiTheme="minorEastAsia"/>
          <w:sz w:val="28"/>
          <w:szCs w:val="28"/>
        </w:rPr>
      </w:pPr>
      <w:r w:rsidRPr="00236F98">
        <w:rPr>
          <w:rFonts w:asciiTheme="minorEastAsia" w:hAnsiTheme="minorEastAsia" w:hint="eastAsia"/>
          <w:sz w:val="28"/>
          <w:szCs w:val="28"/>
        </w:rPr>
        <w:t xml:space="preserve">    在合同执行期间，如甲方安排重新招标供应商工作，此供货合同在合同期结束后自行解除。</w:t>
      </w:r>
    </w:p>
    <w:p w:rsidR="00236F98" w:rsidRPr="00236F98" w:rsidRDefault="00236F98" w:rsidP="00236F98">
      <w:pPr>
        <w:ind w:firstLineChars="196" w:firstLine="551"/>
        <w:jc w:val="left"/>
        <w:rPr>
          <w:rFonts w:asciiTheme="minorEastAsia" w:hAnsiTheme="minorEastAsia"/>
          <w:b/>
          <w:sz w:val="28"/>
          <w:szCs w:val="28"/>
        </w:rPr>
      </w:pPr>
      <w:r w:rsidRPr="00236F98">
        <w:rPr>
          <w:rFonts w:asciiTheme="minorEastAsia" w:hAnsiTheme="minorEastAsia" w:hint="eastAsia"/>
          <w:b/>
          <w:sz w:val="28"/>
          <w:szCs w:val="28"/>
        </w:rPr>
        <w:t>第八条  其他约定：</w:t>
      </w:r>
    </w:p>
    <w:p w:rsidR="00236F98" w:rsidRPr="00236F98" w:rsidRDefault="00236F98" w:rsidP="00236F98">
      <w:pPr>
        <w:jc w:val="left"/>
        <w:rPr>
          <w:rFonts w:asciiTheme="minorEastAsia" w:hAnsiTheme="minorEastAsia"/>
          <w:sz w:val="28"/>
          <w:szCs w:val="28"/>
        </w:rPr>
      </w:pPr>
      <w:r w:rsidRPr="00236F98">
        <w:rPr>
          <w:rFonts w:asciiTheme="minorEastAsia" w:hAnsiTheme="minorEastAsia" w:hint="eastAsia"/>
          <w:sz w:val="28"/>
          <w:szCs w:val="28"/>
        </w:rPr>
        <w:t xml:space="preserve">    本合同在规定的合同期限前30日内，若双方愿意继续合作，须重新签订合同。</w:t>
      </w:r>
    </w:p>
    <w:p w:rsidR="00236F98" w:rsidRPr="00236F98" w:rsidRDefault="00236F98" w:rsidP="00236F98">
      <w:pPr>
        <w:jc w:val="left"/>
        <w:rPr>
          <w:rFonts w:asciiTheme="minorEastAsia" w:hAnsiTheme="minorEastAsia"/>
          <w:sz w:val="28"/>
          <w:szCs w:val="28"/>
        </w:rPr>
      </w:pPr>
      <w:r w:rsidRPr="00236F98">
        <w:rPr>
          <w:rFonts w:asciiTheme="minorEastAsia" w:hAnsiTheme="minorEastAsia" w:hint="eastAsia"/>
          <w:sz w:val="28"/>
          <w:szCs w:val="28"/>
        </w:rPr>
        <w:t xml:space="preserve">    本合同一式四份，甲方二份，乙方二份，双方法人代表或委托代理人</w:t>
      </w:r>
      <w:r w:rsidRPr="00236F98">
        <w:rPr>
          <w:rFonts w:asciiTheme="minorEastAsia" w:hAnsiTheme="minorEastAsia" w:hint="eastAsia"/>
          <w:sz w:val="28"/>
          <w:szCs w:val="28"/>
        </w:rPr>
        <w:lastRenderedPageBreak/>
        <w:t>签字盖章后即具有法律效力。</w:t>
      </w:r>
    </w:p>
    <w:p w:rsidR="00236F98" w:rsidRPr="00236F98" w:rsidRDefault="00236F98" w:rsidP="00236F98">
      <w:pPr>
        <w:jc w:val="left"/>
        <w:rPr>
          <w:rFonts w:asciiTheme="minorEastAsia" w:hAnsiTheme="minorEastAsia"/>
          <w:sz w:val="28"/>
          <w:szCs w:val="28"/>
        </w:rPr>
      </w:pPr>
    </w:p>
    <w:p w:rsidR="00236F98" w:rsidRPr="00236F98" w:rsidRDefault="00236F98" w:rsidP="00236F98">
      <w:pPr>
        <w:jc w:val="left"/>
        <w:rPr>
          <w:rFonts w:asciiTheme="minorEastAsia" w:hAnsiTheme="minorEastAsia"/>
          <w:sz w:val="28"/>
          <w:szCs w:val="28"/>
        </w:rPr>
      </w:pPr>
      <w:r w:rsidRPr="00236F98">
        <w:rPr>
          <w:rFonts w:asciiTheme="minorEastAsia" w:hAnsiTheme="minorEastAsia" w:hint="eastAsia"/>
          <w:sz w:val="28"/>
          <w:szCs w:val="28"/>
        </w:rPr>
        <w:t>甲方：                          乙方：</w:t>
      </w:r>
    </w:p>
    <w:p w:rsidR="00236F98" w:rsidRPr="00236F98" w:rsidRDefault="00236F98" w:rsidP="00236F98">
      <w:pPr>
        <w:jc w:val="left"/>
        <w:rPr>
          <w:rFonts w:asciiTheme="minorEastAsia" w:hAnsiTheme="minorEastAsia"/>
          <w:sz w:val="28"/>
          <w:szCs w:val="28"/>
        </w:rPr>
      </w:pPr>
      <w:r w:rsidRPr="00236F98">
        <w:rPr>
          <w:rFonts w:asciiTheme="minorEastAsia" w:hAnsiTheme="minorEastAsia" w:hint="eastAsia"/>
          <w:sz w:val="28"/>
          <w:szCs w:val="28"/>
        </w:rPr>
        <w:t>委托代理人：                    委托代理人：</w:t>
      </w:r>
    </w:p>
    <w:p w:rsidR="00236F98" w:rsidRPr="00236F98" w:rsidRDefault="00236F98" w:rsidP="00236F98">
      <w:pPr>
        <w:jc w:val="left"/>
        <w:rPr>
          <w:rFonts w:asciiTheme="minorEastAsia" w:hAnsiTheme="minorEastAsia"/>
          <w:sz w:val="28"/>
          <w:szCs w:val="28"/>
        </w:rPr>
      </w:pPr>
      <w:r w:rsidRPr="00236F98">
        <w:rPr>
          <w:rFonts w:asciiTheme="minorEastAsia" w:hAnsiTheme="minorEastAsia" w:hint="eastAsia"/>
          <w:sz w:val="28"/>
          <w:szCs w:val="28"/>
        </w:rPr>
        <w:t>单位盖章：                      单位盖章：</w:t>
      </w:r>
    </w:p>
    <w:p w:rsidR="00236F98" w:rsidRPr="00236F98" w:rsidRDefault="00236F98" w:rsidP="00236F98">
      <w:pPr>
        <w:jc w:val="left"/>
        <w:rPr>
          <w:rFonts w:asciiTheme="minorEastAsia" w:hAnsiTheme="minorEastAsia"/>
          <w:sz w:val="28"/>
          <w:szCs w:val="28"/>
        </w:rPr>
      </w:pPr>
    </w:p>
    <w:p w:rsidR="00236F98" w:rsidRPr="00236F98" w:rsidRDefault="00236F98" w:rsidP="00236F98">
      <w:pPr>
        <w:jc w:val="left"/>
        <w:rPr>
          <w:rFonts w:asciiTheme="minorEastAsia" w:hAnsiTheme="minorEastAsia"/>
          <w:sz w:val="28"/>
          <w:szCs w:val="28"/>
        </w:rPr>
      </w:pPr>
      <w:r w:rsidRPr="00236F98">
        <w:rPr>
          <w:rFonts w:asciiTheme="minorEastAsia" w:hAnsiTheme="minorEastAsia" w:hint="eastAsia"/>
          <w:sz w:val="28"/>
          <w:szCs w:val="28"/>
        </w:rPr>
        <w:t>签订地点：</w:t>
      </w:r>
    </w:p>
    <w:p w:rsidR="00236F98" w:rsidRPr="00236F98" w:rsidRDefault="00236F98" w:rsidP="00236F98">
      <w:pPr>
        <w:jc w:val="left"/>
        <w:rPr>
          <w:rFonts w:asciiTheme="minorEastAsia" w:hAnsiTheme="minorEastAsia"/>
          <w:sz w:val="28"/>
          <w:szCs w:val="28"/>
        </w:rPr>
      </w:pPr>
      <w:r w:rsidRPr="00236F98">
        <w:rPr>
          <w:rFonts w:asciiTheme="minorEastAsia" w:hAnsiTheme="minorEastAsia" w:hint="eastAsia"/>
          <w:sz w:val="28"/>
          <w:szCs w:val="28"/>
        </w:rPr>
        <w:t>签订日期：</w:t>
      </w:r>
    </w:p>
    <w:p w:rsidR="00236F98" w:rsidRPr="00236F98" w:rsidRDefault="00236F98" w:rsidP="00236F98">
      <w:pPr>
        <w:jc w:val="left"/>
        <w:rPr>
          <w:rFonts w:asciiTheme="minorEastAsia" w:hAnsiTheme="minorEastAsia"/>
          <w:sz w:val="28"/>
          <w:szCs w:val="28"/>
        </w:rPr>
      </w:pPr>
    </w:p>
    <w:p w:rsidR="00236F98" w:rsidRPr="00236F98" w:rsidRDefault="00236F98" w:rsidP="00236F98">
      <w:pPr>
        <w:spacing w:line="520" w:lineRule="exact"/>
        <w:ind w:firstLine="600"/>
        <w:jc w:val="left"/>
        <w:rPr>
          <w:rFonts w:asciiTheme="minorEastAsia" w:hAnsiTheme="minorEastAsia" w:cs="宋体"/>
          <w:bCs/>
          <w:sz w:val="28"/>
          <w:szCs w:val="28"/>
        </w:rPr>
      </w:pPr>
    </w:p>
    <w:sectPr w:rsidR="00236F98" w:rsidRPr="00236F98">
      <w:footerReference w:type="default" r:id="rId9"/>
      <w:pgSz w:w="11906" w:h="16838"/>
      <w:pgMar w:top="1134" w:right="1644" w:bottom="1418" w:left="1247" w:header="851" w:footer="992" w:gutter="0"/>
      <w:cols w:space="720"/>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6D3" w:rsidRDefault="002D66D3">
      <w:r>
        <w:separator/>
      </w:r>
    </w:p>
  </w:endnote>
  <w:endnote w:type="continuationSeparator" w:id="0">
    <w:p w:rsidR="002D66D3" w:rsidRDefault="002D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4076"/>
    </w:sdtPr>
    <w:sdtEndPr/>
    <w:sdtContent>
      <w:p w:rsidR="00E31112" w:rsidRDefault="002D66D3">
        <w:pPr>
          <w:pStyle w:val="a5"/>
          <w:jc w:val="center"/>
        </w:pPr>
        <w:r>
          <w:fldChar w:fldCharType="begin"/>
        </w:r>
        <w:r>
          <w:instrText xml:space="preserve"> PAGE   \* MERGEFORMAT </w:instrText>
        </w:r>
        <w:r>
          <w:fldChar w:fldCharType="separate"/>
        </w:r>
        <w:r w:rsidR="00DF2606" w:rsidRPr="00DF2606">
          <w:rPr>
            <w:noProof/>
            <w:lang w:val="zh-CN"/>
          </w:rPr>
          <w:t>2</w:t>
        </w:r>
        <w:r>
          <w:rPr>
            <w:lang w:val="zh-CN"/>
          </w:rPr>
          <w:fldChar w:fldCharType="end"/>
        </w:r>
      </w:p>
    </w:sdtContent>
  </w:sdt>
  <w:p w:rsidR="00E31112" w:rsidRDefault="00E311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6D3" w:rsidRDefault="002D66D3">
      <w:r>
        <w:separator/>
      </w:r>
    </w:p>
  </w:footnote>
  <w:footnote w:type="continuationSeparator" w:id="0">
    <w:p w:rsidR="002D66D3" w:rsidRDefault="002D6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B6D71"/>
    <w:multiLevelType w:val="multilevel"/>
    <w:tmpl w:val="190B6D71"/>
    <w:lvl w:ilvl="0">
      <w:start w:val="5"/>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58F87CBB"/>
    <w:multiLevelType w:val="singleLevel"/>
    <w:tmpl w:val="58F87CBB"/>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BF2"/>
    <w:rsid w:val="000F1FA0"/>
    <w:rsid w:val="00233B63"/>
    <w:rsid w:val="00236F98"/>
    <w:rsid w:val="00272643"/>
    <w:rsid w:val="00285D55"/>
    <w:rsid w:val="002D66D3"/>
    <w:rsid w:val="003A76CB"/>
    <w:rsid w:val="0053719A"/>
    <w:rsid w:val="005B0140"/>
    <w:rsid w:val="00795AA7"/>
    <w:rsid w:val="007A2CE5"/>
    <w:rsid w:val="007C3CB4"/>
    <w:rsid w:val="00815D9C"/>
    <w:rsid w:val="008D20D8"/>
    <w:rsid w:val="00AA6AE9"/>
    <w:rsid w:val="00DF2606"/>
    <w:rsid w:val="00E31112"/>
    <w:rsid w:val="00E5337C"/>
    <w:rsid w:val="00E6373D"/>
    <w:rsid w:val="00F15BF2"/>
    <w:rsid w:val="17DD0FA6"/>
    <w:rsid w:val="1CAF374B"/>
    <w:rsid w:val="448D26C9"/>
    <w:rsid w:val="56A144F0"/>
    <w:rsid w:val="58DD509D"/>
    <w:rsid w:val="67627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qFormat="1"/>
    <w:lsdException w:name="Balloon Text" w:semiHidden="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kern w:val="0"/>
      <w:szCs w:val="21"/>
    </w:rPr>
  </w:style>
  <w:style w:type="paragraph" w:styleId="a4">
    <w:name w:val="Balloon Text"/>
    <w:basedOn w:val="a"/>
    <w:link w:val="Char0"/>
    <w:uiPriority w:val="99"/>
    <w:unhideWhenUsed/>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table" w:styleId="a8">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脚 Char"/>
    <w:basedOn w:val="a0"/>
    <w:link w:val="a5"/>
    <w:uiPriority w:val="99"/>
    <w:qFormat/>
    <w:rPr>
      <w:sz w:val="18"/>
      <w:szCs w:val="18"/>
    </w:rPr>
  </w:style>
  <w:style w:type="paragraph" w:customStyle="1" w:styleId="1">
    <w:name w:val="列出段落1"/>
    <w:basedOn w:val="a"/>
    <w:uiPriority w:val="99"/>
    <w:unhideWhenUsed/>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
    <w:name w:val="纯文本 Char"/>
    <w:basedOn w:val="a0"/>
    <w:link w:val="a3"/>
    <w:qFormat/>
    <w:rPr>
      <w:rFonts w:ascii="宋体" w:hAnsi="Courier New"/>
      <w:kern w:val="0"/>
      <w:szCs w:val="21"/>
    </w:rPr>
  </w:style>
  <w:style w:type="table" w:customStyle="1" w:styleId="10">
    <w:name w:val="网格型1"/>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qFormat="1"/>
    <w:lsdException w:name="Balloon Text" w:semiHidden="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kern w:val="0"/>
      <w:szCs w:val="21"/>
    </w:rPr>
  </w:style>
  <w:style w:type="paragraph" w:styleId="a4">
    <w:name w:val="Balloon Text"/>
    <w:basedOn w:val="a"/>
    <w:link w:val="Char0"/>
    <w:uiPriority w:val="99"/>
    <w:unhideWhenUsed/>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table" w:styleId="a8">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脚 Char"/>
    <w:basedOn w:val="a0"/>
    <w:link w:val="a5"/>
    <w:uiPriority w:val="99"/>
    <w:qFormat/>
    <w:rPr>
      <w:sz w:val="18"/>
      <w:szCs w:val="18"/>
    </w:rPr>
  </w:style>
  <w:style w:type="paragraph" w:customStyle="1" w:styleId="1">
    <w:name w:val="列出段落1"/>
    <w:basedOn w:val="a"/>
    <w:uiPriority w:val="99"/>
    <w:unhideWhenUsed/>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
    <w:name w:val="纯文本 Char"/>
    <w:basedOn w:val="a0"/>
    <w:link w:val="a3"/>
    <w:qFormat/>
    <w:rPr>
      <w:rFonts w:ascii="宋体" w:hAnsi="Courier New"/>
      <w:kern w:val="0"/>
      <w:szCs w:val="21"/>
    </w:rPr>
  </w:style>
  <w:style w:type="table" w:customStyle="1" w:styleId="10">
    <w:name w:val="网格型1"/>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logistic department</dc:creator>
  <cp:lastModifiedBy>tf</cp:lastModifiedBy>
  <cp:revision>2</cp:revision>
  <cp:lastPrinted>2017-04-20T09:33:00Z</cp:lastPrinted>
  <dcterms:created xsi:type="dcterms:W3CDTF">2017-05-09T02:43:00Z</dcterms:created>
  <dcterms:modified xsi:type="dcterms:W3CDTF">2017-05-09T02:43:00Z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