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"/>
          <w:sz w:val="32"/>
          <w:szCs w:val="32"/>
        </w:rPr>
        <w:t>附件</w:t>
      </w:r>
      <w:r>
        <w:rPr>
          <w:rFonts w:hint="eastAsia" w:ascii="仿宋_GB2312" w:hAnsi="黑体" w:eastAsia="仿宋_GB2312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2023-2024赛季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全国自由式滑雪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雪上技巧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冠军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赛反兴奋剂有关事项表</w:t>
      </w:r>
    </w:p>
    <w:bookmarkEnd w:id="0"/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rPr>
          <w:rFonts w:ascii="仿宋" w:hAnsi="仿宋" w:cs="仿宋"/>
          <w:sz w:val="24"/>
          <w:u w:val="single"/>
        </w:rPr>
      </w:pPr>
      <w:r>
        <w:rPr>
          <w:rFonts w:hint="eastAsia" w:ascii="仿宋" w:hAnsi="仿宋" w:cs="仿宋"/>
          <w:sz w:val="24"/>
        </w:rPr>
        <w:t>单位名称：</w:t>
      </w:r>
      <w:r>
        <w:rPr>
          <w:rFonts w:hint="eastAsia" w:ascii="仿宋" w:hAnsi="仿宋" w:cs="仿宋"/>
          <w:sz w:val="24"/>
          <w:u w:val="single"/>
        </w:rPr>
        <w:t xml:space="preserve">                                 </w:t>
      </w:r>
    </w:p>
    <w:tbl>
      <w:tblPr>
        <w:tblStyle w:val="3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1803"/>
        <w:gridCol w:w="1532"/>
        <w:gridCol w:w="2896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姓名</w:t>
            </w: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（填运动员或辅助人员）</w:t>
            </w: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是否处于禁赛期</w:t>
            </w: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是否列入注册检查库期间申请退役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（此栏仅运动员填写）</w:t>
            </w: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是否取得准入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8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5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8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*以上内容均经单位审核，确保真实准确。</w:t>
      </w:r>
    </w:p>
    <w:p>
      <w:pPr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>填表人：</w:t>
      </w:r>
      <w:r>
        <w:rPr>
          <w:rFonts w:hint="eastAsia" w:ascii="仿宋" w:hAnsi="仿宋" w:cs="仿宋"/>
          <w:szCs w:val="21"/>
          <w:u w:val="single"/>
        </w:rPr>
        <w:t xml:space="preserve">              </w:t>
      </w:r>
      <w:r>
        <w:rPr>
          <w:rFonts w:hint="eastAsia" w:ascii="仿宋" w:hAnsi="仿宋" w:cs="仿宋"/>
          <w:szCs w:val="21"/>
        </w:rPr>
        <w:t xml:space="preserve">    联系电话：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填表日期：</w:t>
      </w:r>
      <w:r>
        <w:rPr>
          <w:rFonts w:hint="eastAsia" w:ascii="仿宋" w:hAnsi="仿宋" w:cs="仿宋"/>
          <w:szCs w:val="21"/>
          <w:u w:val="single"/>
        </w:rPr>
        <w:t xml:space="preserve">                   </w:t>
      </w:r>
      <w:r>
        <w:rPr>
          <w:rFonts w:hint="eastAsia" w:ascii="仿宋" w:hAnsi="仿宋" w:cs="仿宋"/>
          <w:szCs w:val="21"/>
        </w:rPr>
        <w:t xml:space="preserve">         </w:t>
      </w:r>
    </w:p>
    <w:p>
      <w:pPr>
        <w:jc w:val="center"/>
        <w:rPr>
          <w:rFonts w:ascii="仿宋" w:hAnsi="仿宋" w:cs="仿宋"/>
          <w:szCs w:val="21"/>
        </w:rPr>
      </w:pPr>
      <w:r>
        <w:rPr>
          <w:rFonts w:hint="eastAsia" w:ascii="仿宋" w:hAnsi="仿宋" w:cs="仿宋"/>
          <w:szCs w:val="21"/>
        </w:rPr>
        <w:t xml:space="preserve">                                                               （加盖单位公章）</w:t>
      </w:r>
    </w:p>
    <w:p>
      <w:pPr>
        <w:widowControl/>
        <w:jc w:val="left"/>
        <w:rPr>
          <w:rFonts w:ascii="仿宋_GB2312" w:eastAsia="仿宋_GB2312"/>
          <w:szCs w:val="21"/>
        </w:rPr>
      </w:pPr>
    </w:p>
    <w:p>
      <w:pPr>
        <w:widowControl/>
        <w:jc w:val="left"/>
        <w:rPr>
          <w:rFonts w:ascii="仿宋_GB2312" w:eastAsia="仿宋_GB2312"/>
          <w:szCs w:val="32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CB85C74"/>
    <w:rsid w:val="1CB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2024-01-22T08:43:00Z</dcterms:created>
  <dc:creator>飒飒</dc:creator>
  <cp:lastModifiedBy>飒飒</cp:lastModifiedBy>
  <dcterms:modified xsi:type="dcterms:W3CDTF">2024-01-22T08:43:52Z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C0B4AF86A3004725A2D5002E43E1342A_11</vt:lpwstr>
  </property>
</Properties>
</file>