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Hans"/>
        </w:rPr>
        <w:t>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疫情防控个人健康信息承诺书</w:t>
      </w:r>
    </w:p>
    <w:p>
      <w:pPr>
        <w:spacing w:line="560" w:lineRule="exact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姓名</w:t>
      </w:r>
      <w:r>
        <w:rPr>
          <w:rFonts w:ascii="仿宋" w:hAnsi="仿宋" w:eastAsia="仿宋" w:cs="宋体"/>
          <w:sz w:val="32"/>
          <w:szCs w:val="32"/>
        </w:rPr>
        <w:softHyphen/>
      </w:r>
      <w:r>
        <w:rPr>
          <w:rFonts w:ascii="仿宋" w:hAnsi="仿宋" w:eastAsia="仿宋" w:cs="宋体"/>
          <w:sz w:val="32"/>
          <w:szCs w:val="32"/>
        </w:rPr>
        <w:softHyphen/>
      </w:r>
      <w:r>
        <w:rPr>
          <w:rFonts w:ascii="仿宋" w:hAnsi="仿宋" w:eastAsia="仿宋" w:cs="宋体"/>
          <w:sz w:val="32"/>
          <w:szCs w:val="32"/>
        </w:rPr>
        <w:t xml:space="preserve">_________            </w:t>
      </w:r>
      <w:r>
        <w:rPr>
          <w:rFonts w:hint="eastAsia" w:ascii="仿宋" w:hAnsi="仿宋" w:eastAsia="仿宋" w:cs="宋体"/>
          <w:sz w:val="32"/>
          <w:szCs w:val="32"/>
        </w:rPr>
        <w:t>身份证号_</w:t>
      </w:r>
      <w:r>
        <w:rPr>
          <w:rFonts w:ascii="仿宋" w:hAnsi="仿宋" w:eastAsia="仿宋" w:cs="宋体"/>
          <w:sz w:val="32"/>
          <w:szCs w:val="32"/>
        </w:rPr>
        <w:t>_________</w:t>
      </w:r>
    </w:p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单位_</w:t>
      </w:r>
      <w:r>
        <w:rPr>
          <w:rFonts w:ascii="仿宋" w:hAnsi="仿宋" w:eastAsia="仿宋" w:cs="宋体"/>
          <w:sz w:val="32"/>
          <w:szCs w:val="32"/>
        </w:rPr>
        <w:t>________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本人承诺：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1.本人或共同居住的家属过去21 天没有去过国家相关部门公</w:t>
      </w:r>
      <w:r>
        <w:rPr>
          <w:rFonts w:hint="eastAsia" w:ascii="仿宋" w:hAnsi="仿宋" w:eastAsia="仿宋" w:cs="宋体"/>
          <w:sz w:val="32"/>
          <w:szCs w:val="32"/>
        </w:rPr>
        <w:t>布的境内中高风险地区；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2.本人或共同居住家属过去28天无境外疫情严重国家或地区</w:t>
      </w:r>
      <w:r>
        <w:rPr>
          <w:rFonts w:hint="eastAsia" w:ascii="仿宋" w:hAnsi="仿宋" w:eastAsia="仿宋" w:cs="宋体"/>
          <w:sz w:val="32"/>
          <w:szCs w:val="32"/>
        </w:rPr>
        <w:t>的旅行史和居住史及境外人员接触史；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3.本人没有被判定为新型冠状病毒感染者（确诊病例及无症</w:t>
      </w:r>
      <w:r>
        <w:rPr>
          <w:rFonts w:hint="eastAsia" w:ascii="仿宋" w:hAnsi="仿宋" w:eastAsia="仿宋" w:cs="宋体"/>
          <w:sz w:val="32"/>
          <w:szCs w:val="32"/>
        </w:rPr>
        <w:t>状感染者》、密切接触者或与新型冠状病毒感染者（确诊病例及无症状感染者）行程轨迹有交集；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4.本人家庭成员/办公室同事/同学无2人及以上出现发热</w:t>
      </w:r>
      <w:r>
        <w:rPr>
          <w:rFonts w:hint="eastAsia" w:ascii="仿宋" w:hAnsi="仿宋" w:eastAsia="仿宋" w:cs="宋体"/>
          <w:sz w:val="32"/>
          <w:szCs w:val="32"/>
        </w:rPr>
        <w:t>咳嗽、咽痛等症状</w:t>
      </w:r>
      <w:r>
        <w:rPr>
          <w:rFonts w:ascii="仿宋" w:hAnsi="仿宋" w:eastAsia="仿宋" w:cs="宋体"/>
          <w:sz w:val="32"/>
          <w:szCs w:val="32"/>
        </w:rPr>
        <w:t>;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5.本人目前没有发热、千咳、乏力、噢觉味觉减退、鼻塞、</w:t>
      </w:r>
      <w:r>
        <w:rPr>
          <w:rFonts w:hint="eastAsia" w:ascii="仿宋" w:hAnsi="仿宋" w:eastAsia="仿宋" w:cs="宋体"/>
          <w:sz w:val="32"/>
          <w:szCs w:val="32"/>
        </w:rPr>
        <w:t>流涕、咽痛、结膜炎、肌痛和腹泻等</w:t>
      </w:r>
      <w:r>
        <w:rPr>
          <w:rFonts w:ascii="仿宋" w:hAnsi="仿宋" w:eastAsia="仿宋" w:cs="宋体"/>
          <w:sz w:val="32"/>
          <w:szCs w:val="32"/>
        </w:rPr>
        <w:t xml:space="preserve"> 11类新冠肺炎相关症状；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本人对以上提供的健康相关信息的真实性负贵，如因信息不实引起疫情传播和扩散，愿承担由此带来的全部法律贵任。</w:t>
      </w:r>
    </w:p>
    <w:p>
      <w:pPr>
        <w:spacing w:line="560" w:lineRule="exact"/>
        <w:ind w:firstLine="707" w:firstLineChars="221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承诺人_</w:t>
      </w:r>
      <w:r>
        <w:rPr>
          <w:rFonts w:ascii="仿宋" w:hAnsi="仿宋" w:eastAsia="仿宋" w:cs="宋体"/>
          <w:sz w:val="32"/>
          <w:szCs w:val="32"/>
        </w:rPr>
        <w:t>________</w:t>
      </w:r>
    </w:p>
    <w:p>
      <w:pPr>
        <w:spacing w:line="560" w:lineRule="exact"/>
        <w:ind w:firstLine="707" w:firstLineChars="221"/>
        <w:jc w:val="right"/>
        <w:rPr>
          <w:rFonts w:ascii="仿宋" w:hAnsi="仿宋" w:eastAsia="仿宋"/>
          <w:sz w:val="32"/>
          <w:szCs w:val="32"/>
          <w:lang w:eastAsia="zh-Hans"/>
        </w:rPr>
      </w:pPr>
      <w:r>
        <w:rPr>
          <w:rFonts w:hint="eastAsia" w:ascii="仿宋" w:hAnsi="仿宋" w:eastAsia="仿宋" w:cs="宋体"/>
          <w:sz w:val="32"/>
          <w:szCs w:val="32"/>
        </w:rPr>
        <w:t>_</w:t>
      </w:r>
      <w:r>
        <w:rPr>
          <w:rFonts w:ascii="仿宋" w:hAnsi="仿宋" w:eastAsia="仿宋" w:cs="宋体"/>
          <w:sz w:val="32"/>
          <w:szCs w:val="32"/>
        </w:rPr>
        <w:t>_</w:t>
      </w:r>
      <w:r>
        <w:rPr>
          <w:rFonts w:hint="eastAsia" w:ascii="仿宋" w:hAnsi="仿宋" w:eastAsia="仿宋" w:cs="宋体"/>
          <w:sz w:val="32"/>
          <w:szCs w:val="32"/>
        </w:rPr>
        <w:t>年_</w:t>
      </w:r>
      <w:r>
        <w:rPr>
          <w:rFonts w:ascii="仿宋" w:hAnsi="仿宋" w:eastAsia="仿宋" w:cs="宋体"/>
          <w:sz w:val="32"/>
          <w:szCs w:val="32"/>
        </w:rPr>
        <w:t>_</w:t>
      </w:r>
      <w:r>
        <w:rPr>
          <w:rFonts w:hint="eastAsia" w:ascii="仿宋" w:hAnsi="仿宋" w:eastAsia="仿宋" w:cs="宋体"/>
          <w:sz w:val="32"/>
          <w:szCs w:val="32"/>
        </w:rPr>
        <w:t>月_</w:t>
      </w:r>
      <w:r>
        <w:rPr>
          <w:rFonts w:ascii="仿宋" w:hAnsi="仿宋" w:eastAsia="仿宋" w:cs="宋体"/>
          <w:sz w:val="32"/>
          <w:szCs w:val="32"/>
        </w:rPr>
        <w:t>_</w:t>
      </w:r>
      <w:r>
        <w:rPr>
          <w:rFonts w:hint="eastAsia" w:ascii="仿宋" w:hAnsi="仿宋" w:eastAsia="仿宋" w:cs="宋体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5797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NTlkODY5YTM4NGZiYWJmY2E2NzU0MWUzMDVkMTQifQ=="/>
  </w:docVars>
  <w:rsids>
    <w:rsidRoot w:val="00781BA7"/>
    <w:rsid w:val="0007695D"/>
    <w:rsid w:val="000D6A62"/>
    <w:rsid w:val="000E791B"/>
    <w:rsid w:val="00130D08"/>
    <w:rsid w:val="0014767E"/>
    <w:rsid w:val="00173043"/>
    <w:rsid w:val="001E4819"/>
    <w:rsid w:val="002772BE"/>
    <w:rsid w:val="003F05DD"/>
    <w:rsid w:val="00523B43"/>
    <w:rsid w:val="00557DF3"/>
    <w:rsid w:val="00586845"/>
    <w:rsid w:val="005E30CE"/>
    <w:rsid w:val="007230C6"/>
    <w:rsid w:val="00781BA7"/>
    <w:rsid w:val="007F1AD8"/>
    <w:rsid w:val="00885A36"/>
    <w:rsid w:val="0098775A"/>
    <w:rsid w:val="00B670A1"/>
    <w:rsid w:val="00E44D2C"/>
    <w:rsid w:val="00E5699F"/>
    <w:rsid w:val="00E7111E"/>
    <w:rsid w:val="00E74F9D"/>
    <w:rsid w:val="00E832D8"/>
    <w:rsid w:val="00FB64AB"/>
    <w:rsid w:val="00FD2906"/>
    <w:rsid w:val="1E742118"/>
    <w:rsid w:val="3A142D86"/>
    <w:rsid w:val="65A3696E"/>
    <w:rsid w:val="6FD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763</Words>
  <Characters>4352</Characters>
  <Lines>36</Lines>
  <Paragraphs>10</Paragraphs>
  <TotalTime>19</TotalTime>
  <ScaleCrop>false</ScaleCrop>
  <LinksUpToDate>false</LinksUpToDate>
  <CharactersWithSpaces>5105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2022-06-24T01:31:00Z</dcterms:created>
  <dc:creator>cheng hongjun</dc:creator>
  <cp:lastModifiedBy>語飏</cp:lastModifiedBy>
  <cp:lastPrinted>2022-06-24T01:31:00Z</cp:lastPrinted>
  <dcterms:modified xsi:type="dcterms:W3CDTF">2022-07-05T02:00:38Z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9FDE91114B5A4762BAB94D20C78C8B49</vt:lpwstr>
  </property>
</Properties>
</file>