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D1C6B" w14:textId="371707A3" w:rsidR="00FD3D42" w:rsidRDefault="00FD3D42" w:rsidP="00FD3D42">
      <w:pPr>
        <w:spacing w:line="560" w:lineRule="exact"/>
        <w:jc w:val="left"/>
        <w:rPr>
          <w:rFonts w:ascii="宋体" w:eastAsia="宋体" w:hAnsi="宋体" w:hint="eastAsia"/>
          <w:b/>
          <w:bCs/>
          <w:sz w:val="36"/>
          <w:szCs w:val="36"/>
        </w:rPr>
      </w:pPr>
      <w:r>
        <w:rPr>
          <w:rFonts w:ascii="宋体" w:eastAsia="宋体" w:hAnsi="宋体" w:hint="eastAsia"/>
          <w:b/>
          <w:bCs/>
          <w:sz w:val="36"/>
          <w:szCs w:val="36"/>
        </w:rPr>
        <w:t>附件1：</w:t>
      </w:r>
    </w:p>
    <w:p w14:paraId="0DC498DA" w14:textId="77777777" w:rsidR="00E3652B" w:rsidRDefault="00E3652B" w:rsidP="00FD3D42">
      <w:pPr>
        <w:spacing w:line="560" w:lineRule="exact"/>
        <w:jc w:val="left"/>
        <w:rPr>
          <w:rFonts w:ascii="宋体" w:eastAsia="宋体" w:hAnsi="宋体" w:hint="eastAsia"/>
          <w:b/>
          <w:bCs/>
          <w:sz w:val="36"/>
          <w:szCs w:val="36"/>
        </w:rPr>
      </w:pPr>
    </w:p>
    <w:p w14:paraId="6DEE28E8" w14:textId="6E18D415" w:rsidR="00D620DB" w:rsidRDefault="00251523">
      <w:pPr>
        <w:spacing w:line="560" w:lineRule="exact"/>
        <w:jc w:val="center"/>
        <w:rPr>
          <w:rFonts w:ascii="宋体" w:eastAsia="宋体" w:hAnsi="宋体" w:hint="eastAsia"/>
          <w:b/>
          <w:bCs/>
          <w:sz w:val="36"/>
          <w:szCs w:val="36"/>
        </w:rPr>
      </w:pPr>
      <w:r>
        <w:rPr>
          <w:rFonts w:ascii="宋体" w:eastAsia="宋体" w:hAnsi="宋体" w:hint="eastAsia"/>
          <w:b/>
          <w:bCs/>
          <w:sz w:val="36"/>
          <w:szCs w:val="36"/>
        </w:rPr>
        <w:t>国家</w:t>
      </w:r>
      <w:proofErr w:type="gramStart"/>
      <w:r>
        <w:rPr>
          <w:rFonts w:ascii="宋体" w:eastAsia="宋体" w:hAnsi="宋体" w:hint="eastAsia"/>
          <w:b/>
          <w:bCs/>
          <w:sz w:val="36"/>
          <w:szCs w:val="36"/>
        </w:rPr>
        <w:t>攀岩队</w:t>
      </w:r>
      <w:proofErr w:type="gramEnd"/>
      <w:r>
        <w:rPr>
          <w:rFonts w:ascii="宋体" w:eastAsia="宋体" w:hAnsi="宋体" w:hint="eastAsia"/>
          <w:b/>
          <w:bCs/>
          <w:sz w:val="36"/>
          <w:szCs w:val="36"/>
        </w:rPr>
        <w:t>2024-2025</w:t>
      </w:r>
      <w:bookmarkStart w:id="0" w:name="_Hlk183093056"/>
      <w:r>
        <w:rPr>
          <w:rFonts w:ascii="宋体" w:eastAsia="宋体" w:hAnsi="宋体" w:hint="eastAsia"/>
          <w:b/>
          <w:bCs/>
          <w:sz w:val="36"/>
          <w:szCs w:val="36"/>
        </w:rPr>
        <w:t>全能项目冬季训练营方案</w:t>
      </w:r>
      <w:bookmarkEnd w:id="0"/>
    </w:p>
    <w:p w14:paraId="52FB2478" w14:textId="77777777" w:rsidR="00D620DB" w:rsidRDefault="00D620DB">
      <w:pPr>
        <w:spacing w:line="560" w:lineRule="exact"/>
        <w:jc w:val="center"/>
        <w:rPr>
          <w:rFonts w:ascii="宋体" w:eastAsia="宋体" w:hAnsi="宋体" w:hint="eastAsia"/>
          <w:sz w:val="36"/>
          <w:szCs w:val="36"/>
        </w:rPr>
      </w:pPr>
    </w:p>
    <w:p w14:paraId="71DD2EAC" w14:textId="77777777" w:rsidR="00D620DB" w:rsidRPr="00150AA3" w:rsidRDefault="00000000">
      <w:pPr>
        <w:spacing w:line="560" w:lineRule="exact"/>
        <w:ind w:firstLine="640"/>
        <w:rPr>
          <w:rFonts w:ascii="仿宋" w:eastAsia="仿宋" w:hAnsi="仿宋" w:cs="黑体" w:hint="eastAsia"/>
          <w:sz w:val="30"/>
          <w:szCs w:val="30"/>
        </w:rPr>
      </w:pPr>
      <w:r w:rsidRPr="00150AA3">
        <w:rPr>
          <w:rFonts w:ascii="仿宋" w:eastAsia="仿宋" w:hAnsi="仿宋" w:cs="黑体" w:hint="eastAsia"/>
          <w:sz w:val="30"/>
          <w:szCs w:val="30"/>
        </w:rPr>
        <w:t>一、指导思想</w:t>
      </w:r>
    </w:p>
    <w:p w14:paraId="4FCB1658" w14:textId="3C59263A" w:rsidR="00D620DB" w:rsidRPr="00150AA3" w:rsidRDefault="00000000">
      <w:pPr>
        <w:spacing w:line="560" w:lineRule="exact"/>
        <w:ind w:firstLine="640"/>
        <w:rPr>
          <w:rFonts w:ascii="仿宋" w:eastAsia="仿宋" w:hAnsi="仿宋" w:hint="eastAsia"/>
          <w:sz w:val="30"/>
          <w:szCs w:val="30"/>
        </w:rPr>
      </w:pPr>
      <w:r w:rsidRPr="00150AA3">
        <w:rPr>
          <w:rFonts w:ascii="仿宋" w:eastAsia="仿宋" w:hAnsi="仿宋" w:cs="华文仿宋" w:hint="eastAsia"/>
          <w:sz w:val="30"/>
          <w:szCs w:val="30"/>
        </w:rPr>
        <w:t>坚决贯彻落</w:t>
      </w:r>
      <w:proofErr w:type="gramStart"/>
      <w:r w:rsidRPr="00150AA3">
        <w:rPr>
          <w:rFonts w:ascii="仿宋" w:eastAsia="仿宋" w:hAnsi="仿宋" w:cs="华文仿宋" w:hint="eastAsia"/>
          <w:sz w:val="30"/>
          <w:szCs w:val="30"/>
        </w:rPr>
        <w:t>实习近</w:t>
      </w:r>
      <w:proofErr w:type="gramEnd"/>
      <w:r w:rsidRPr="00150AA3">
        <w:rPr>
          <w:rFonts w:ascii="仿宋" w:eastAsia="仿宋" w:hAnsi="仿宋" w:cs="华文仿宋" w:hint="eastAsia"/>
          <w:sz w:val="30"/>
          <w:szCs w:val="30"/>
        </w:rPr>
        <w:t>平总书记关于体育工作重要论述和重要指示批示精神以及国家体育总局对奥运会备战工作新的要求</w:t>
      </w:r>
      <w:r w:rsidRPr="00150AA3">
        <w:rPr>
          <w:rFonts w:ascii="仿宋" w:eastAsia="仿宋" w:hAnsi="仿宋" w:hint="eastAsia"/>
          <w:sz w:val="30"/>
          <w:szCs w:val="30"/>
        </w:rPr>
        <w:t>，根据《国家攀岩队全能组洛杉矶奥运会备战方案》，拟于2024年12月至2025年3月举办攀岩全能项目</w:t>
      </w:r>
      <w:r w:rsidR="0030286A" w:rsidRPr="00150AA3">
        <w:rPr>
          <w:rFonts w:ascii="仿宋" w:eastAsia="仿宋" w:hAnsi="仿宋" w:hint="eastAsia"/>
          <w:sz w:val="30"/>
          <w:szCs w:val="30"/>
        </w:rPr>
        <w:t>冬季</w:t>
      </w:r>
      <w:r w:rsidRPr="00150AA3">
        <w:rPr>
          <w:rFonts w:ascii="仿宋" w:eastAsia="仿宋" w:hAnsi="仿宋" w:hint="eastAsia"/>
          <w:sz w:val="30"/>
          <w:szCs w:val="30"/>
        </w:rPr>
        <w:t>训练营。洛杉矶奥运周期，攀岩全能项目将</w:t>
      </w:r>
      <w:r w:rsidR="00CA3B7E" w:rsidRPr="00150AA3">
        <w:rPr>
          <w:rFonts w:ascii="仿宋" w:eastAsia="仿宋" w:hAnsi="仿宋" w:hint="eastAsia"/>
          <w:sz w:val="30"/>
          <w:szCs w:val="30"/>
        </w:rPr>
        <w:t>全程</w:t>
      </w:r>
      <w:r w:rsidR="0034564E" w:rsidRPr="00150AA3">
        <w:rPr>
          <w:rFonts w:ascii="仿宋" w:eastAsia="仿宋" w:hAnsi="仿宋" w:hint="eastAsia"/>
          <w:sz w:val="30"/>
          <w:szCs w:val="30"/>
        </w:rPr>
        <w:t>坚持“严”的基调，</w:t>
      </w:r>
      <w:r w:rsidRPr="00150AA3">
        <w:rPr>
          <w:rFonts w:ascii="仿宋" w:eastAsia="仿宋" w:hAnsi="仿宋" w:hint="eastAsia"/>
          <w:sz w:val="30"/>
          <w:szCs w:val="30"/>
        </w:rPr>
        <w:t>以新思路、新方法</w:t>
      </w:r>
      <w:r w:rsidR="0034564E" w:rsidRPr="00150AA3">
        <w:rPr>
          <w:rFonts w:ascii="仿宋" w:eastAsia="仿宋" w:hAnsi="仿宋" w:hint="eastAsia"/>
          <w:sz w:val="30"/>
          <w:szCs w:val="30"/>
        </w:rPr>
        <w:t>狠抓队伍</w:t>
      </w:r>
      <w:r w:rsidRPr="00150AA3">
        <w:rPr>
          <w:rFonts w:ascii="仿宋" w:eastAsia="仿宋" w:hAnsi="仿宋" w:hint="eastAsia"/>
          <w:sz w:val="30"/>
          <w:szCs w:val="30"/>
        </w:rPr>
        <w:t>管理，狠抓队伍作风，</w:t>
      </w:r>
      <w:r w:rsidR="0034564E" w:rsidRPr="00150AA3">
        <w:rPr>
          <w:rFonts w:ascii="仿宋" w:eastAsia="仿宋" w:hAnsi="仿宋" w:hint="eastAsia"/>
          <w:sz w:val="30"/>
          <w:szCs w:val="30"/>
        </w:rPr>
        <w:t>组建</w:t>
      </w:r>
      <w:r w:rsidRPr="00150AA3">
        <w:rPr>
          <w:rFonts w:ascii="仿宋" w:eastAsia="仿宋" w:hAnsi="仿宋" w:hint="eastAsia"/>
          <w:sz w:val="30"/>
          <w:szCs w:val="30"/>
        </w:rPr>
        <w:t>更高水平教练及保障团队，</w:t>
      </w:r>
      <w:r w:rsidR="0030286A" w:rsidRPr="00150AA3">
        <w:rPr>
          <w:rFonts w:ascii="仿宋" w:eastAsia="仿宋" w:hAnsi="仿宋" w:hint="eastAsia"/>
          <w:sz w:val="30"/>
          <w:szCs w:val="30"/>
        </w:rPr>
        <w:t>以“时不我待”的紧迫感，“舍我其谁”的使命感投入备战，</w:t>
      </w:r>
      <w:r w:rsidRPr="00150AA3">
        <w:rPr>
          <w:rFonts w:ascii="仿宋" w:eastAsia="仿宋" w:hAnsi="仿宋" w:hint="eastAsia"/>
          <w:sz w:val="30"/>
          <w:szCs w:val="30"/>
        </w:rPr>
        <w:t>高点定位，</w:t>
      </w:r>
      <w:r w:rsidR="0030286A" w:rsidRPr="00150AA3">
        <w:rPr>
          <w:rFonts w:ascii="仿宋" w:eastAsia="仿宋" w:hAnsi="仿宋" w:hint="eastAsia"/>
          <w:sz w:val="30"/>
          <w:szCs w:val="30"/>
        </w:rPr>
        <w:t>持之以恒，誓打</w:t>
      </w:r>
      <w:r w:rsidRPr="00150AA3">
        <w:rPr>
          <w:rFonts w:ascii="仿宋" w:eastAsia="仿宋" w:hAnsi="仿宋" w:hint="eastAsia"/>
          <w:sz w:val="30"/>
          <w:szCs w:val="30"/>
        </w:rPr>
        <w:t>翻身仗</w:t>
      </w:r>
      <w:r w:rsidR="00CA3B7E" w:rsidRPr="00150AA3">
        <w:rPr>
          <w:rFonts w:ascii="仿宋" w:eastAsia="仿宋" w:hAnsi="仿宋" w:hint="eastAsia"/>
          <w:sz w:val="30"/>
          <w:szCs w:val="30"/>
        </w:rPr>
        <w:t>！</w:t>
      </w:r>
    </w:p>
    <w:p w14:paraId="786A403F" w14:textId="3D359F49" w:rsidR="00D620DB" w:rsidRPr="00150AA3" w:rsidRDefault="00000000">
      <w:pPr>
        <w:spacing w:line="560" w:lineRule="exact"/>
        <w:ind w:firstLineChars="200" w:firstLine="600"/>
        <w:rPr>
          <w:rFonts w:ascii="仿宋" w:eastAsia="仿宋" w:hAnsi="仿宋" w:cs="黑体" w:hint="eastAsia"/>
          <w:sz w:val="30"/>
          <w:szCs w:val="30"/>
        </w:rPr>
      </w:pPr>
      <w:r w:rsidRPr="00150AA3">
        <w:rPr>
          <w:rFonts w:ascii="仿宋" w:eastAsia="仿宋" w:hAnsi="仿宋" w:cs="黑体" w:hint="eastAsia"/>
          <w:sz w:val="30"/>
          <w:szCs w:val="30"/>
        </w:rPr>
        <w:t>二、目标</w:t>
      </w:r>
      <w:r w:rsidR="00A716F6" w:rsidRPr="00150AA3">
        <w:rPr>
          <w:rFonts w:ascii="仿宋" w:eastAsia="仿宋" w:hAnsi="仿宋" w:cs="黑体" w:hint="eastAsia"/>
          <w:sz w:val="30"/>
          <w:szCs w:val="30"/>
        </w:rPr>
        <w:t>任务</w:t>
      </w:r>
    </w:p>
    <w:p w14:paraId="5C53B202" w14:textId="7A101D43" w:rsidR="00D620DB" w:rsidRPr="00150AA3" w:rsidRDefault="00000000">
      <w:pPr>
        <w:spacing w:line="560" w:lineRule="exact"/>
        <w:ind w:firstLine="640"/>
        <w:rPr>
          <w:rFonts w:ascii="仿宋" w:eastAsia="仿宋" w:hAnsi="仿宋" w:hint="eastAsia"/>
          <w:b/>
          <w:bCs/>
          <w:sz w:val="30"/>
          <w:szCs w:val="30"/>
        </w:rPr>
      </w:pPr>
      <w:r w:rsidRPr="00150AA3">
        <w:rPr>
          <w:rFonts w:ascii="仿宋" w:eastAsia="仿宋" w:hAnsi="仿宋" w:hint="eastAsia"/>
          <w:sz w:val="30"/>
          <w:szCs w:val="30"/>
        </w:rPr>
        <w:t>洛杉矶奥运会备战初始阶段，攀岩全能项目将通过举办</w:t>
      </w:r>
      <w:r w:rsidR="002666FE" w:rsidRPr="00150AA3">
        <w:rPr>
          <w:rFonts w:ascii="仿宋" w:eastAsia="仿宋" w:hAnsi="仿宋" w:hint="eastAsia"/>
          <w:sz w:val="30"/>
          <w:szCs w:val="30"/>
        </w:rPr>
        <w:t>冬季</w:t>
      </w:r>
      <w:r w:rsidRPr="00150AA3">
        <w:rPr>
          <w:rFonts w:ascii="仿宋" w:eastAsia="仿宋" w:hAnsi="仿宋" w:hint="eastAsia"/>
          <w:sz w:val="30"/>
          <w:szCs w:val="30"/>
        </w:rPr>
        <w:t>训练</w:t>
      </w:r>
      <w:proofErr w:type="gramStart"/>
      <w:r w:rsidRPr="00150AA3">
        <w:rPr>
          <w:rFonts w:ascii="仿宋" w:eastAsia="仿宋" w:hAnsi="仿宋" w:hint="eastAsia"/>
          <w:sz w:val="30"/>
          <w:szCs w:val="30"/>
        </w:rPr>
        <w:t>营全面</w:t>
      </w:r>
      <w:proofErr w:type="gramEnd"/>
      <w:r w:rsidRPr="00150AA3">
        <w:rPr>
          <w:rFonts w:ascii="仿宋" w:eastAsia="仿宋" w:hAnsi="仿宋" w:hint="eastAsia"/>
          <w:sz w:val="30"/>
          <w:szCs w:val="30"/>
        </w:rPr>
        <w:t>选材，为新的备战周期发现力量、储备力量，达到“新老”相互竞争，“能者上”“愿者上”效果，以组建最具有战斗力的备战队伍。</w:t>
      </w:r>
    </w:p>
    <w:p w14:paraId="0F135318" w14:textId="77777777" w:rsidR="00D620DB" w:rsidRPr="00150AA3" w:rsidRDefault="00000000">
      <w:pPr>
        <w:spacing w:line="560" w:lineRule="exact"/>
        <w:ind w:firstLineChars="200" w:firstLine="600"/>
        <w:rPr>
          <w:rFonts w:ascii="仿宋" w:eastAsia="仿宋" w:hAnsi="仿宋" w:hint="eastAsia"/>
          <w:sz w:val="30"/>
          <w:szCs w:val="30"/>
        </w:rPr>
      </w:pPr>
      <w:r w:rsidRPr="00150AA3">
        <w:rPr>
          <w:rFonts w:ascii="仿宋" w:eastAsia="仿宋" w:hAnsi="仿宋" w:hint="eastAsia"/>
          <w:sz w:val="30"/>
          <w:szCs w:val="30"/>
        </w:rPr>
        <w:t>（一）吹响集结号，正式开启洛杉矶备战训练工作</w:t>
      </w:r>
    </w:p>
    <w:p w14:paraId="027DAB12" w14:textId="77777777" w:rsidR="00D620DB" w:rsidRPr="00150AA3" w:rsidRDefault="00000000">
      <w:pPr>
        <w:spacing w:line="560" w:lineRule="exact"/>
        <w:ind w:firstLineChars="200" w:firstLine="600"/>
        <w:rPr>
          <w:rFonts w:ascii="仿宋" w:eastAsia="仿宋" w:hAnsi="仿宋" w:hint="eastAsia"/>
          <w:sz w:val="30"/>
          <w:szCs w:val="30"/>
        </w:rPr>
      </w:pPr>
      <w:r w:rsidRPr="00150AA3">
        <w:rPr>
          <w:rFonts w:ascii="仿宋" w:eastAsia="仿宋" w:hAnsi="仿宋" w:hint="eastAsia"/>
          <w:sz w:val="30"/>
          <w:szCs w:val="30"/>
        </w:rPr>
        <w:t>（二）通过训练</w:t>
      </w:r>
      <w:proofErr w:type="gramStart"/>
      <w:r w:rsidRPr="00150AA3">
        <w:rPr>
          <w:rFonts w:ascii="仿宋" w:eastAsia="仿宋" w:hAnsi="仿宋" w:hint="eastAsia"/>
          <w:sz w:val="30"/>
          <w:szCs w:val="30"/>
        </w:rPr>
        <w:t>营发现</w:t>
      </w:r>
      <w:proofErr w:type="gramEnd"/>
      <w:r w:rsidRPr="00150AA3">
        <w:rPr>
          <w:rFonts w:ascii="仿宋" w:eastAsia="仿宋" w:hAnsi="仿宋" w:hint="eastAsia"/>
          <w:sz w:val="30"/>
          <w:szCs w:val="30"/>
        </w:rPr>
        <w:t>人才、培养人才，为新周期储备梯队力量</w:t>
      </w:r>
    </w:p>
    <w:p w14:paraId="2AC2AD71" w14:textId="77777777" w:rsidR="00D620DB" w:rsidRPr="00150AA3" w:rsidRDefault="00000000">
      <w:pPr>
        <w:spacing w:line="560" w:lineRule="exact"/>
        <w:ind w:firstLineChars="200" w:firstLine="600"/>
        <w:rPr>
          <w:rFonts w:ascii="仿宋" w:eastAsia="仿宋" w:hAnsi="仿宋" w:hint="eastAsia"/>
          <w:sz w:val="30"/>
          <w:szCs w:val="30"/>
        </w:rPr>
      </w:pPr>
      <w:r w:rsidRPr="00150AA3">
        <w:rPr>
          <w:rFonts w:ascii="仿宋" w:eastAsia="仿宋" w:hAnsi="仿宋" w:hint="eastAsia"/>
          <w:sz w:val="30"/>
          <w:szCs w:val="30"/>
        </w:rPr>
        <w:t>（三）锤炼队伍作风建设，打造能打胜仗的攀岩队</w:t>
      </w:r>
    </w:p>
    <w:p w14:paraId="3A62FC8A" w14:textId="77777777" w:rsidR="00D620DB" w:rsidRPr="00150AA3" w:rsidRDefault="00000000">
      <w:pPr>
        <w:spacing w:line="560" w:lineRule="exact"/>
        <w:ind w:firstLineChars="200" w:firstLine="600"/>
        <w:rPr>
          <w:rFonts w:ascii="仿宋" w:eastAsia="仿宋" w:hAnsi="仿宋" w:hint="eastAsia"/>
          <w:sz w:val="30"/>
          <w:szCs w:val="30"/>
        </w:rPr>
      </w:pPr>
      <w:r w:rsidRPr="00150AA3">
        <w:rPr>
          <w:rFonts w:ascii="仿宋" w:eastAsia="仿宋" w:hAnsi="仿宋" w:hint="eastAsia"/>
          <w:sz w:val="30"/>
          <w:szCs w:val="30"/>
        </w:rPr>
        <w:t>（四）加强运动员基础体能储备，提高专项体能优势</w:t>
      </w:r>
    </w:p>
    <w:p w14:paraId="1AA32431" w14:textId="77777777" w:rsidR="00D620DB" w:rsidRPr="00150AA3" w:rsidRDefault="00000000">
      <w:pPr>
        <w:spacing w:line="560" w:lineRule="exact"/>
        <w:ind w:firstLineChars="200" w:firstLine="600"/>
        <w:rPr>
          <w:rFonts w:ascii="仿宋" w:eastAsia="仿宋" w:hAnsi="仿宋" w:hint="eastAsia"/>
          <w:sz w:val="30"/>
          <w:szCs w:val="30"/>
        </w:rPr>
      </w:pPr>
      <w:r w:rsidRPr="00150AA3">
        <w:rPr>
          <w:rFonts w:ascii="仿宋" w:eastAsia="仿宋" w:hAnsi="仿宋" w:hint="eastAsia"/>
          <w:sz w:val="30"/>
          <w:szCs w:val="30"/>
        </w:rPr>
        <w:t>（五）结合运动员特点，将体能训练和专项训练更好结合，</w:t>
      </w:r>
      <w:r w:rsidRPr="00150AA3">
        <w:rPr>
          <w:rFonts w:ascii="仿宋" w:eastAsia="仿宋" w:hAnsi="仿宋" w:hint="eastAsia"/>
          <w:sz w:val="30"/>
          <w:szCs w:val="30"/>
        </w:rPr>
        <w:lastRenderedPageBreak/>
        <w:t>提高运动员专项表现，为整个赛季做好储备</w:t>
      </w:r>
    </w:p>
    <w:p w14:paraId="40754FBD" w14:textId="1D95F0DC" w:rsidR="00D620DB" w:rsidRPr="00150AA3" w:rsidRDefault="00000000">
      <w:pPr>
        <w:spacing w:line="560" w:lineRule="exact"/>
        <w:ind w:firstLineChars="200" w:firstLine="600"/>
        <w:rPr>
          <w:rFonts w:ascii="仿宋" w:eastAsia="仿宋" w:hAnsi="仿宋" w:hint="eastAsia"/>
          <w:sz w:val="30"/>
          <w:szCs w:val="30"/>
        </w:rPr>
      </w:pPr>
      <w:r w:rsidRPr="00150AA3">
        <w:rPr>
          <w:rFonts w:ascii="仿宋" w:eastAsia="仿宋" w:hAnsi="仿宋" w:hint="eastAsia"/>
          <w:sz w:val="30"/>
          <w:szCs w:val="30"/>
        </w:rPr>
        <w:t>（六）举办202</w:t>
      </w:r>
      <w:r w:rsidR="002E4FD2">
        <w:rPr>
          <w:rFonts w:ascii="仿宋" w:eastAsia="仿宋" w:hAnsi="仿宋" w:hint="eastAsia"/>
          <w:sz w:val="30"/>
          <w:szCs w:val="30"/>
        </w:rPr>
        <w:t>5</w:t>
      </w:r>
      <w:r w:rsidRPr="00150AA3">
        <w:rPr>
          <w:rFonts w:ascii="仿宋" w:eastAsia="仿宋" w:hAnsi="仿宋" w:hint="eastAsia"/>
          <w:sz w:val="30"/>
          <w:szCs w:val="30"/>
        </w:rPr>
        <w:t>赛季国家攀岩集训队选拔赛，通过体能和专项比赛，选拔出最优秀国家队队员</w:t>
      </w:r>
    </w:p>
    <w:p w14:paraId="1AE684B6" w14:textId="33089F46" w:rsidR="00D620DB" w:rsidRPr="00150AA3" w:rsidRDefault="00000000">
      <w:pPr>
        <w:spacing w:line="560" w:lineRule="exact"/>
        <w:ind w:firstLineChars="200" w:firstLine="600"/>
        <w:rPr>
          <w:rFonts w:ascii="仿宋" w:eastAsia="仿宋" w:hAnsi="仿宋" w:hint="eastAsia"/>
          <w:sz w:val="30"/>
          <w:szCs w:val="30"/>
        </w:rPr>
      </w:pPr>
      <w:r w:rsidRPr="00150AA3">
        <w:rPr>
          <w:rFonts w:ascii="仿宋" w:eastAsia="仿宋" w:hAnsi="仿宋" w:hint="eastAsia"/>
          <w:sz w:val="30"/>
          <w:szCs w:val="30"/>
        </w:rPr>
        <w:t>（七）通过教练员</w:t>
      </w:r>
      <w:r w:rsidR="00A716F6" w:rsidRPr="00150AA3">
        <w:rPr>
          <w:rFonts w:ascii="仿宋" w:eastAsia="仿宋" w:hAnsi="仿宋" w:hint="eastAsia"/>
          <w:sz w:val="30"/>
          <w:szCs w:val="30"/>
        </w:rPr>
        <w:t>、定线员</w:t>
      </w:r>
      <w:r w:rsidRPr="00150AA3">
        <w:rPr>
          <w:rFonts w:ascii="仿宋" w:eastAsia="仿宋" w:hAnsi="仿宋" w:hint="eastAsia"/>
          <w:sz w:val="30"/>
          <w:szCs w:val="30"/>
        </w:rPr>
        <w:t>培训考核和训练营实操，提高我国一线教练员</w:t>
      </w:r>
      <w:r w:rsidR="00A716F6" w:rsidRPr="00150AA3">
        <w:rPr>
          <w:rFonts w:ascii="仿宋" w:eastAsia="仿宋" w:hAnsi="仿宋" w:hint="eastAsia"/>
          <w:sz w:val="30"/>
          <w:szCs w:val="30"/>
        </w:rPr>
        <w:t>、定线员</w:t>
      </w:r>
      <w:r w:rsidRPr="00150AA3">
        <w:rPr>
          <w:rFonts w:ascii="仿宋" w:eastAsia="仿宋" w:hAnsi="仿宋" w:hint="eastAsia"/>
          <w:sz w:val="30"/>
          <w:szCs w:val="30"/>
        </w:rPr>
        <w:t>业务水平</w:t>
      </w:r>
    </w:p>
    <w:p w14:paraId="5C54A3FE" w14:textId="77777777" w:rsidR="00D620DB" w:rsidRPr="00150AA3" w:rsidRDefault="00000000">
      <w:pPr>
        <w:spacing w:line="560" w:lineRule="exact"/>
        <w:ind w:firstLine="640"/>
        <w:rPr>
          <w:rFonts w:ascii="仿宋" w:eastAsia="仿宋" w:hAnsi="仿宋" w:cs="黑体" w:hint="eastAsia"/>
          <w:sz w:val="30"/>
          <w:szCs w:val="30"/>
        </w:rPr>
      </w:pPr>
      <w:r w:rsidRPr="00150AA3">
        <w:rPr>
          <w:rFonts w:ascii="仿宋" w:eastAsia="仿宋" w:hAnsi="仿宋" w:cs="黑体" w:hint="eastAsia"/>
          <w:sz w:val="30"/>
          <w:szCs w:val="30"/>
        </w:rPr>
        <w:t>三、训练营安排</w:t>
      </w:r>
    </w:p>
    <w:tbl>
      <w:tblPr>
        <w:tblStyle w:val="a3"/>
        <w:tblW w:w="8429" w:type="dxa"/>
        <w:tblLook w:val="04A0" w:firstRow="1" w:lastRow="0" w:firstColumn="1" w:lastColumn="0" w:noHBand="0" w:noVBand="1"/>
      </w:tblPr>
      <w:tblGrid>
        <w:gridCol w:w="818"/>
        <w:gridCol w:w="1936"/>
        <w:gridCol w:w="3257"/>
        <w:gridCol w:w="1500"/>
        <w:gridCol w:w="918"/>
      </w:tblGrid>
      <w:tr w:rsidR="00D620DB" w:rsidRPr="006F674D" w14:paraId="5FCE3060" w14:textId="77777777">
        <w:tc>
          <w:tcPr>
            <w:tcW w:w="818" w:type="dxa"/>
          </w:tcPr>
          <w:p w14:paraId="132C8018" w14:textId="77777777" w:rsidR="00D620DB" w:rsidRPr="006F674D" w:rsidRDefault="00000000">
            <w:pPr>
              <w:spacing w:line="560" w:lineRule="exact"/>
              <w:jc w:val="center"/>
              <w:rPr>
                <w:rFonts w:ascii="仿宋" w:eastAsia="仿宋" w:hAnsi="仿宋" w:cs="华文仿宋" w:hint="eastAsia"/>
                <w:b/>
                <w:bCs/>
                <w:sz w:val="28"/>
                <w:szCs w:val="28"/>
              </w:rPr>
            </w:pPr>
            <w:r w:rsidRPr="006F674D">
              <w:rPr>
                <w:rFonts w:ascii="仿宋" w:eastAsia="仿宋" w:hAnsi="仿宋" w:cs="华文仿宋" w:hint="eastAsia"/>
                <w:b/>
                <w:bCs/>
                <w:sz w:val="28"/>
                <w:szCs w:val="28"/>
              </w:rPr>
              <w:t>序号</w:t>
            </w:r>
          </w:p>
        </w:tc>
        <w:tc>
          <w:tcPr>
            <w:tcW w:w="1936" w:type="dxa"/>
          </w:tcPr>
          <w:p w14:paraId="17B8AE75" w14:textId="77777777" w:rsidR="00D620DB" w:rsidRPr="006F674D" w:rsidRDefault="00000000">
            <w:pPr>
              <w:spacing w:line="560" w:lineRule="exact"/>
              <w:jc w:val="center"/>
              <w:rPr>
                <w:rFonts w:ascii="仿宋" w:eastAsia="仿宋" w:hAnsi="仿宋" w:cs="华文仿宋" w:hint="eastAsia"/>
                <w:b/>
                <w:bCs/>
                <w:sz w:val="28"/>
                <w:szCs w:val="28"/>
              </w:rPr>
            </w:pPr>
            <w:r w:rsidRPr="006F674D">
              <w:rPr>
                <w:rFonts w:ascii="仿宋" w:eastAsia="仿宋" w:hAnsi="仿宋" w:cs="华文仿宋" w:hint="eastAsia"/>
                <w:b/>
                <w:bCs/>
                <w:sz w:val="28"/>
                <w:szCs w:val="28"/>
              </w:rPr>
              <w:t>项目</w:t>
            </w:r>
          </w:p>
        </w:tc>
        <w:tc>
          <w:tcPr>
            <w:tcW w:w="3257" w:type="dxa"/>
          </w:tcPr>
          <w:p w14:paraId="706FBFE7" w14:textId="77777777" w:rsidR="00D620DB" w:rsidRPr="006F674D" w:rsidRDefault="00000000">
            <w:pPr>
              <w:spacing w:line="560" w:lineRule="exact"/>
              <w:jc w:val="center"/>
              <w:rPr>
                <w:rFonts w:ascii="仿宋" w:eastAsia="仿宋" w:hAnsi="仿宋" w:cs="华文仿宋" w:hint="eastAsia"/>
                <w:b/>
                <w:bCs/>
                <w:sz w:val="28"/>
                <w:szCs w:val="28"/>
              </w:rPr>
            </w:pPr>
            <w:r w:rsidRPr="006F674D">
              <w:rPr>
                <w:rFonts w:ascii="仿宋" w:eastAsia="仿宋" w:hAnsi="仿宋" w:cs="华文仿宋" w:hint="eastAsia"/>
                <w:b/>
                <w:bCs/>
                <w:sz w:val="28"/>
                <w:szCs w:val="28"/>
              </w:rPr>
              <w:t>时间</w:t>
            </w:r>
          </w:p>
        </w:tc>
        <w:tc>
          <w:tcPr>
            <w:tcW w:w="1500" w:type="dxa"/>
          </w:tcPr>
          <w:p w14:paraId="59E202BB" w14:textId="77777777" w:rsidR="00D620DB" w:rsidRPr="006F674D" w:rsidRDefault="00000000">
            <w:pPr>
              <w:spacing w:line="560" w:lineRule="exact"/>
              <w:ind w:firstLineChars="50" w:firstLine="141"/>
              <w:jc w:val="center"/>
              <w:rPr>
                <w:rFonts w:ascii="仿宋" w:eastAsia="仿宋" w:hAnsi="仿宋" w:cs="华文仿宋" w:hint="eastAsia"/>
                <w:b/>
                <w:bCs/>
                <w:sz w:val="28"/>
                <w:szCs w:val="28"/>
              </w:rPr>
            </w:pPr>
            <w:r w:rsidRPr="006F674D">
              <w:rPr>
                <w:rFonts w:ascii="仿宋" w:eastAsia="仿宋" w:hAnsi="仿宋" w:cs="华文仿宋" w:hint="eastAsia"/>
                <w:b/>
                <w:bCs/>
                <w:sz w:val="28"/>
                <w:szCs w:val="28"/>
              </w:rPr>
              <w:t>地点</w:t>
            </w:r>
          </w:p>
        </w:tc>
        <w:tc>
          <w:tcPr>
            <w:tcW w:w="918" w:type="dxa"/>
          </w:tcPr>
          <w:p w14:paraId="7CC00CD5" w14:textId="77777777" w:rsidR="00D620DB" w:rsidRPr="006F674D" w:rsidRDefault="00000000">
            <w:pPr>
              <w:spacing w:line="560" w:lineRule="exact"/>
              <w:jc w:val="center"/>
              <w:rPr>
                <w:rFonts w:ascii="仿宋" w:eastAsia="仿宋" w:hAnsi="仿宋" w:cs="华文仿宋" w:hint="eastAsia"/>
                <w:b/>
                <w:bCs/>
                <w:sz w:val="28"/>
                <w:szCs w:val="28"/>
              </w:rPr>
            </w:pPr>
            <w:r w:rsidRPr="006F674D">
              <w:rPr>
                <w:rFonts w:ascii="仿宋" w:eastAsia="仿宋" w:hAnsi="仿宋" w:cs="华文仿宋" w:hint="eastAsia"/>
                <w:b/>
                <w:bCs/>
                <w:sz w:val="28"/>
                <w:szCs w:val="28"/>
              </w:rPr>
              <w:t>备注</w:t>
            </w:r>
          </w:p>
        </w:tc>
      </w:tr>
      <w:tr w:rsidR="00D620DB" w:rsidRPr="006F674D" w14:paraId="48C50A37" w14:textId="77777777">
        <w:tc>
          <w:tcPr>
            <w:tcW w:w="818" w:type="dxa"/>
          </w:tcPr>
          <w:p w14:paraId="78BDF709" w14:textId="77777777" w:rsidR="00D620DB" w:rsidRPr="006F674D" w:rsidRDefault="00000000">
            <w:pPr>
              <w:spacing w:line="560" w:lineRule="exact"/>
              <w:jc w:val="center"/>
              <w:rPr>
                <w:rFonts w:ascii="仿宋" w:eastAsia="仿宋" w:hAnsi="仿宋" w:cs="华文仿宋" w:hint="eastAsia"/>
                <w:sz w:val="28"/>
                <w:szCs w:val="28"/>
              </w:rPr>
            </w:pPr>
            <w:r w:rsidRPr="006F674D">
              <w:rPr>
                <w:rFonts w:ascii="仿宋" w:eastAsia="仿宋" w:hAnsi="仿宋" w:cs="华文仿宋" w:hint="eastAsia"/>
                <w:sz w:val="28"/>
                <w:szCs w:val="28"/>
              </w:rPr>
              <w:t>1</w:t>
            </w:r>
          </w:p>
        </w:tc>
        <w:tc>
          <w:tcPr>
            <w:tcW w:w="1936" w:type="dxa"/>
          </w:tcPr>
          <w:p w14:paraId="5CC7A623" w14:textId="77777777" w:rsidR="00D620DB" w:rsidRPr="006F674D" w:rsidRDefault="00000000">
            <w:pPr>
              <w:spacing w:line="560" w:lineRule="exact"/>
              <w:jc w:val="center"/>
              <w:rPr>
                <w:rFonts w:ascii="仿宋" w:eastAsia="仿宋" w:hAnsi="仿宋" w:cs="华文仿宋" w:hint="eastAsia"/>
                <w:sz w:val="28"/>
                <w:szCs w:val="28"/>
              </w:rPr>
            </w:pPr>
            <w:r w:rsidRPr="006F674D">
              <w:rPr>
                <w:rFonts w:ascii="仿宋" w:eastAsia="仿宋" w:hAnsi="仿宋" w:cs="华文仿宋" w:hint="eastAsia"/>
                <w:sz w:val="28"/>
                <w:szCs w:val="28"/>
              </w:rPr>
              <w:t>军训</w:t>
            </w:r>
          </w:p>
        </w:tc>
        <w:tc>
          <w:tcPr>
            <w:tcW w:w="3257" w:type="dxa"/>
          </w:tcPr>
          <w:p w14:paraId="42B34AF8" w14:textId="77777777" w:rsidR="00D620DB" w:rsidRPr="006F674D" w:rsidRDefault="00000000">
            <w:pPr>
              <w:spacing w:line="560" w:lineRule="exact"/>
              <w:jc w:val="center"/>
              <w:rPr>
                <w:rFonts w:ascii="仿宋" w:eastAsia="仿宋" w:hAnsi="仿宋" w:cs="华文仿宋" w:hint="eastAsia"/>
                <w:sz w:val="28"/>
                <w:szCs w:val="28"/>
              </w:rPr>
            </w:pPr>
            <w:r w:rsidRPr="006F674D">
              <w:rPr>
                <w:rFonts w:ascii="仿宋" w:eastAsia="仿宋" w:hAnsi="仿宋" w:cs="华文仿宋" w:hint="eastAsia"/>
                <w:sz w:val="28"/>
                <w:szCs w:val="28"/>
              </w:rPr>
              <w:t>2024.12.25-2024.12.31</w:t>
            </w:r>
          </w:p>
        </w:tc>
        <w:tc>
          <w:tcPr>
            <w:tcW w:w="1500" w:type="dxa"/>
          </w:tcPr>
          <w:p w14:paraId="33330363" w14:textId="32D8626B" w:rsidR="00D620DB" w:rsidRPr="006F674D" w:rsidRDefault="00000000">
            <w:pPr>
              <w:spacing w:line="560" w:lineRule="exact"/>
              <w:jc w:val="center"/>
              <w:rPr>
                <w:rFonts w:ascii="仿宋" w:eastAsia="仿宋" w:hAnsi="仿宋" w:cs="华文仿宋" w:hint="eastAsia"/>
                <w:sz w:val="28"/>
                <w:szCs w:val="28"/>
              </w:rPr>
            </w:pPr>
            <w:r w:rsidRPr="006F674D">
              <w:rPr>
                <w:rFonts w:ascii="仿宋" w:eastAsia="仿宋" w:hAnsi="仿宋" w:cs="华文仿宋" w:hint="eastAsia"/>
                <w:sz w:val="28"/>
                <w:szCs w:val="28"/>
              </w:rPr>
              <w:t>北京</w:t>
            </w:r>
          </w:p>
        </w:tc>
        <w:tc>
          <w:tcPr>
            <w:tcW w:w="918" w:type="dxa"/>
          </w:tcPr>
          <w:p w14:paraId="0A12733A" w14:textId="77777777" w:rsidR="00D620DB" w:rsidRPr="006F674D" w:rsidRDefault="00000000">
            <w:pPr>
              <w:spacing w:line="560" w:lineRule="exact"/>
              <w:jc w:val="center"/>
              <w:rPr>
                <w:rFonts w:ascii="仿宋" w:eastAsia="仿宋" w:hAnsi="仿宋" w:cs="华文仿宋" w:hint="eastAsia"/>
                <w:sz w:val="28"/>
                <w:szCs w:val="28"/>
              </w:rPr>
            </w:pPr>
            <w:r w:rsidRPr="006F674D">
              <w:rPr>
                <w:rFonts w:ascii="仿宋" w:eastAsia="仿宋" w:hAnsi="仿宋" w:cs="华文仿宋" w:hint="eastAsia"/>
                <w:sz w:val="28"/>
                <w:szCs w:val="28"/>
              </w:rPr>
              <w:t>1周</w:t>
            </w:r>
          </w:p>
        </w:tc>
      </w:tr>
      <w:tr w:rsidR="00D620DB" w:rsidRPr="006F674D" w14:paraId="13323DBD" w14:textId="77777777">
        <w:tc>
          <w:tcPr>
            <w:tcW w:w="818" w:type="dxa"/>
          </w:tcPr>
          <w:p w14:paraId="155C3CC9" w14:textId="77777777" w:rsidR="00D620DB" w:rsidRPr="006F674D" w:rsidRDefault="00000000">
            <w:pPr>
              <w:spacing w:line="560" w:lineRule="exact"/>
              <w:jc w:val="center"/>
              <w:rPr>
                <w:rFonts w:ascii="仿宋" w:eastAsia="仿宋" w:hAnsi="仿宋" w:cs="华文仿宋" w:hint="eastAsia"/>
                <w:sz w:val="28"/>
                <w:szCs w:val="28"/>
              </w:rPr>
            </w:pPr>
            <w:r w:rsidRPr="006F674D">
              <w:rPr>
                <w:rFonts w:ascii="仿宋" w:eastAsia="仿宋" w:hAnsi="仿宋" w:cs="华文仿宋" w:hint="eastAsia"/>
                <w:sz w:val="28"/>
                <w:szCs w:val="28"/>
              </w:rPr>
              <w:t>2</w:t>
            </w:r>
          </w:p>
        </w:tc>
        <w:tc>
          <w:tcPr>
            <w:tcW w:w="1936" w:type="dxa"/>
          </w:tcPr>
          <w:p w14:paraId="5AFF105D" w14:textId="77777777" w:rsidR="00D620DB" w:rsidRPr="006F674D" w:rsidRDefault="00000000">
            <w:pPr>
              <w:spacing w:line="560" w:lineRule="exact"/>
              <w:jc w:val="center"/>
              <w:rPr>
                <w:rFonts w:ascii="仿宋" w:eastAsia="仿宋" w:hAnsi="仿宋" w:cs="华文仿宋" w:hint="eastAsia"/>
                <w:sz w:val="28"/>
                <w:szCs w:val="28"/>
              </w:rPr>
            </w:pPr>
            <w:r w:rsidRPr="006F674D">
              <w:rPr>
                <w:rFonts w:ascii="仿宋" w:eastAsia="仿宋" w:hAnsi="仿宋" w:cs="华文仿宋" w:hint="eastAsia"/>
                <w:sz w:val="28"/>
                <w:szCs w:val="28"/>
              </w:rPr>
              <w:t>教练员培训</w:t>
            </w:r>
          </w:p>
        </w:tc>
        <w:tc>
          <w:tcPr>
            <w:tcW w:w="3257" w:type="dxa"/>
          </w:tcPr>
          <w:p w14:paraId="1CC9716C" w14:textId="77777777" w:rsidR="00D620DB" w:rsidRPr="006F674D" w:rsidRDefault="00000000">
            <w:pPr>
              <w:spacing w:line="560" w:lineRule="exact"/>
              <w:jc w:val="center"/>
              <w:rPr>
                <w:rFonts w:ascii="仿宋" w:eastAsia="仿宋" w:hAnsi="仿宋" w:cs="华文仿宋" w:hint="eastAsia"/>
                <w:sz w:val="28"/>
                <w:szCs w:val="28"/>
              </w:rPr>
            </w:pPr>
            <w:r w:rsidRPr="006F674D">
              <w:rPr>
                <w:rFonts w:ascii="仿宋" w:eastAsia="仿宋" w:hAnsi="仿宋" w:cs="华文仿宋" w:hint="eastAsia"/>
                <w:sz w:val="28"/>
                <w:szCs w:val="28"/>
              </w:rPr>
              <w:t>2025.12.25-2025.12.31</w:t>
            </w:r>
          </w:p>
        </w:tc>
        <w:tc>
          <w:tcPr>
            <w:tcW w:w="1500" w:type="dxa"/>
          </w:tcPr>
          <w:p w14:paraId="21F98CC3" w14:textId="32446F00" w:rsidR="00D620DB" w:rsidRPr="006F674D" w:rsidRDefault="00000000">
            <w:pPr>
              <w:spacing w:line="560" w:lineRule="exact"/>
              <w:jc w:val="center"/>
              <w:rPr>
                <w:rFonts w:ascii="仿宋" w:eastAsia="仿宋" w:hAnsi="仿宋" w:cs="华文仿宋" w:hint="eastAsia"/>
                <w:sz w:val="28"/>
                <w:szCs w:val="28"/>
              </w:rPr>
            </w:pPr>
            <w:r w:rsidRPr="006F674D">
              <w:rPr>
                <w:rFonts w:ascii="仿宋" w:eastAsia="仿宋" w:hAnsi="仿宋" w:cs="华文仿宋" w:hint="eastAsia"/>
                <w:sz w:val="28"/>
                <w:szCs w:val="28"/>
              </w:rPr>
              <w:t>北京</w:t>
            </w:r>
          </w:p>
        </w:tc>
        <w:tc>
          <w:tcPr>
            <w:tcW w:w="918" w:type="dxa"/>
          </w:tcPr>
          <w:p w14:paraId="2382460D" w14:textId="77777777" w:rsidR="00D620DB" w:rsidRPr="006F674D" w:rsidRDefault="00000000">
            <w:pPr>
              <w:spacing w:line="560" w:lineRule="exact"/>
              <w:jc w:val="center"/>
              <w:rPr>
                <w:rFonts w:ascii="仿宋" w:eastAsia="仿宋" w:hAnsi="仿宋" w:cs="华文仿宋" w:hint="eastAsia"/>
                <w:sz w:val="28"/>
                <w:szCs w:val="28"/>
              </w:rPr>
            </w:pPr>
            <w:r w:rsidRPr="006F674D">
              <w:rPr>
                <w:rFonts w:ascii="仿宋" w:eastAsia="仿宋" w:hAnsi="仿宋" w:cs="华文仿宋" w:hint="eastAsia"/>
                <w:sz w:val="28"/>
                <w:szCs w:val="28"/>
              </w:rPr>
              <w:t>1周</w:t>
            </w:r>
          </w:p>
        </w:tc>
      </w:tr>
      <w:tr w:rsidR="00D620DB" w:rsidRPr="006F674D" w14:paraId="2660FAF7" w14:textId="77777777">
        <w:tc>
          <w:tcPr>
            <w:tcW w:w="818" w:type="dxa"/>
          </w:tcPr>
          <w:p w14:paraId="7D0A0F5C" w14:textId="77777777" w:rsidR="00D620DB" w:rsidRPr="006F674D" w:rsidRDefault="00000000">
            <w:pPr>
              <w:spacing w:line="560" w:lineRule="exact"/>
              <w:jc w:val="center"/>
              <w:rPr>
                <w:rFonts w:ascii="仿宋" w:eastAsia="仿宋" w:hAnsi="仿宋" w:cs="华文仿宋" w:hint="eastAsia"/>
                <w:sz w:val="28"/>
                <w:szCs w:val="28"/>
              </w:rPr>
            </w:pPr>
            <w:r w:rsidRPr="006F674D">
              <w:rPr>
                <w:rFonts w:ascii="仿宋" w:eastAsia="仿宋" w:hAnsi="仿宋" w:cs="华文仿宋" w:hint="eastAsia"/>
                <w:sz w:val="28"/>
                <w:szCs w:val="28"/>
              </w:rPr>
              <w:t>3</w:t>
            </w:r>
          </w:p>
        </w:tc>
        <w:tc>
          <w:tcPr>
            <w:tcW w:w="1936" w:type="dxa"/>
          </w:tcPr>
          <w:p w14:paraId="7E244F54" w14:textId="152DA7F5" w:rsidR="00D620DB" w:rsidRPr="006F674D" w:rsidRDefault="00000000">
            <w:pPr>
              <w:spacing w:line="560" w:lineRule="exact"/>
              <w:jc w:val="center"/>
              <w:rPr>
                <w:rFonts w:ascii="仿宋" w:eastAsia="仿宋" w:hAnsi="仿宋" w:cs="华文仿宋" w:hint="eastAsia"/>
                <w:sz w:val="28"/>
                <w:szCs w:val="28"/>
              </w:rPr>
            </w:pPr>
            <w:r w:rsidRPr="006F674D">
              <w:rPr>
                <w:rFonts w:ascii="仿宋" w:eastAsia="仿宋" w:hAnsi="仿宋" w:cs="华文仿宋" w:hint="eastAsia"/>
                <w:sz w:val="28"/>
                <w:szCs w:val="28"/>
              </w:rPr>
              <w:t>体能训练</w:t>
            </w:r>
          </w:p>
        </w:tc>
        <w:tc>
          <w:tcPr>
            <w:tcW w:w="3257" w:type="dxa"/>
          </w:tcPr>
          <w:p w14:paraId="096795B5" w14:textId="5F5DEBA7" w:rsidR="00D620DB" w:rsidRPr="006F674D" w:rsidRDefault="00000000">
            <w:pPr>
              <w:spacing w:line="560" w:lineRule="exact"/>
              <w:jc w:val="center"/>
              <w:rPr>
                <w:rFonts w:ascii="仿宋" w:eastAsia="仿宋" w:hAnsi="仿宋" w:cs="华文仿宋" w:hint="eastAsia"/>
                <w:sz w:val="28"/>
                <w:szCs w:val="28"/>
              </w:rPr>
            </w:pPr>
            <w:r w:rsidRPr="006F674D">
              <w:rPr>
                <w:rFonts w:ascii="仿宋" w:eastAsia="仿宋" w:hAnsi="仿宋" w:cs="华文仿宋" w:hint="eastAsia"/>
                <w:sz w:val="28"/>
                <w:szCs w:val="28"/>
              </w:rPr>
              <w:t>2025.01.01-2025.01.2</w:t>
            </w:r>
            <w:r w:rsidR="00CD0617">
              <w:rPr>
                <w:rFonts w:ascii="仿宋" w:eastAsia="仿宋" w:hAnsi="仿宋" w:cs="华文仿宋" w:hint="eastAsia"/>
                <w:sz w:val="28"/>
                <w:szCs w:val="28"/>
              </w:rPr>
              <w:t>8</w:t>
            </w:r>
          </w:p>
        </w:tc>
        <w:tc>
          <w:tcPr>
            <w:tcW w:w="1500" w:type="dxa"/>
          </w:tcPr>
          <w:p w14:paraId="7AF03F37" w14:textId="06631B76" w:rsidR="00D620DB" w:rsidRPr="006F674D" w:rsidRDefault="00000000">
            <w:pPr>
              <w:spacing w:line="560" w:lineRule="exact"/>
              <w:jc w:val="center"/>
              <w:rPr>
                <w:rFonts w:ascii="仿宋" w:eastAsia="仿宋" w:hAnsi="仿宋" w:cs="华文仿宋" w:hint="eastAsia"/>
                <w:sz w:val="28"/>
                <w:szCs w:val="28"/>
              </w:rPr>
            </w:pPr>
            <w:r w:rsidRPr="006F674D">
              <w:rPr>
                <w:rFonts w:ascii="仿宋" w:eastAsia="仿宋" w:hAnsi="仿宋" w:cs="华文仿宋" w:hint="eastAsia"/>
                <w:sz w:val="28"/>
                <w:szCs w:val="28"/>
              </w:rPr>
              <w:t>北京</w:t>
            </w:r>
          </w:p>
        </w:tc>
        <w:tc>
          <w:tcPr>
            <w:tcW w:w="918" w:type="dxa"/>
          </w:tcPr>
          <w:p w14:paraId="1FADD977" w14:textId="2445258E" w:rsidR="00D620DB" w:rsidRPr="006F674D" w:rsidRDefault="00CD0617">
            <w:pPr>
              <w:spacing w:line="560" w:lineRule="exact"/>
              <w:jc w:val="center"/>
              <w:rPr>
                <w:rFonts w:ascii="仿宋" w:eastAsia="仿宋" w:hAnsi="仿宋" w:cs="华文仿宋" w:hint="eastAsia"/>
                <w:sz w:val="28"/>
                <w:szCs w:val="28"/>
              </w:rPr>
            </w:pPr>
            <w:r>
              <w:rPr>
                <w:rFonts w:ascii="仿宋" w:eastAsia="仿宋" w:hAnsi="仿宋" w:cs="华文仿宋" w:hint="eastAsia"/>
                <w:sz w:val="28"/>
                <w:szCs w:val="28"/>
              </w:rPr>
              <w:t>4</w:t>
            </w:r>
            <w:r w:rsidRPr="006F674D">
              <w:rPr>
                <w:rFonts w:ascii="仿宋" w:eastAsia="仿宋" w:hAnsi="仿宋" w:cs="华文仿宋" w:hint="eastAsia"/>
                <w:sz w:val="28"/>
                <w:szCs w:val="28"/>
              </w:rPr>
              <w:t>周</w:t>
            </w:r>
          </w:p>
        </w:tc>
      </w:tr>
      <w:tr w:rsidR="00D620DB" w:rsidRPr="006F674D" w14:paraId="0EA59F9C" w14:textId="77777777">
        <w:tc>
          <w:tcPr>
            <w:tcW w:w="818" w:type="dxa"/>
          </w:tcPr>
          <w:p w14:paraId="1D608688" w14:textId="77777777" w:rsidR="00D620DB" w:rsidRPr="006F674D" w:rsidRDefault="00000000">
            <w:pPr>
              <w:spacing w:line="560" w:lineRule="exact"/>
              <w:jc w:val="center"/>
              <w:rPr>
                <w:rFonts w:ascii="仿宋" w:eastAsia="仿宋" w:hAnsi="仿宋" w:cs="华文仿宋" w:hint="eastAsia"/>
                <w:sz w:val="28"/>
                <w:szCs w:val="28"/>
              </w:rPr>
            </w:pPr>
            <w:r w:rsidRPr="006F674D">
              <w:rPr>
                <w:rFonts w:ascii="仿宋" w:eastAsia="仿宋" w:hAnsi="仿宋" w:cs="华文仿宋" w:hint="eastAsia"/>
                <w:sz w:val="28"/>
                <w:szCs w:val="28"/>
              </w:rPr>
              <w:t>4</w:t>
            </w:r>
          </w:p>
        </w:tc>
        <w:tc>
          <w:tcPr>
            <w:tcW w:w="1936" w:type="dxa"/>
          </w:tcPr>
          <w:p w14:paraId="7900A0BE" w14:textId="1A835C26" w:rsidR="00D620DB" w:rsidRPr="006F674D" w:rsidRDefault="00CD0617">
            <w:pPr>
              <w:spacing w:line="560" w:lineRule="exact"/>
              <w:jc w:val="center"/>
              <w:rPr>
                <w:rFonts w:ascii="仿宋" w:eastAsia="仿宋" w:hAnsi="仿宋" w:cs="华文仿宋" w:hint="eastAsia"/>
                <w:sz w:val="28"/>
                <w:szCs w:val="28"/>
              </w:rPr>
            </w:pPr>
            <w:r w:rsidRPr="006F674D">
              <w:rPr>
                <w:rFonts w:ascii="仿宋" w:eastAsia="仿宋" w:hAnsi="仿宋" w:cs="华文仿宋" w:hint="eastAsia"/>
                <w:sz w:val="28"/>
                <w:szCs w:val="28"/>
              </w:rPr>
              <w:t>体能</w:t>
            </w:r>
            <w:r w:rsidR="0049705E">
              <w:rPr>
                <w:rFonts w:ascii="仿宋" w:eastAsia="仿宋" w:hAnsi="仿宋" w:cs="华文仿宋" w:hint="eastAsia"/>
                <w:sz w:val="28"/>
                <w:szCs w:val="28"/>
              </w:rPr>
              <w:t>及专项</w:t>
            </w:r>
            <w:r w:rsidRPr="006F674D">
              <w:rPr>
                <w:rFonts w:ascii="仿宋" w:eastAsia="仿宋" w:hAnsi="仿宋" w:cs="华文仿宋" w:hint="eastAsia"/>
                <w:sz w:val="28"/>
                <w:szCs w:val="28"/>
              </w:rPr>
              <w:t>训练</w:t>
            </w:r>
          </w:p>
        </w:tc>
        <w:tc>
          <w:tcPr>
            <w:tcW w:w="3257" w:type="dxa"/>
          </w:tcPr>
          <w:p w14:paraId="00FA87AA" w14:textId="1C91404C" w:rsidR="00D620DB" w:rsidRPr="006F674D" w:rsidRDefault="00000000">
            <w:pPr>
              <w:spacing w:line="560" w:lineRule="exact"/>
              <w:jc w:val="center"/>
              <w:rPr>
                <w:rFonts w:ascii="仿宋" w:eastAsia="仿宋" w:hAnsi="仿宋" w:cs="华文仿宋" w:hint="eastAsia"/>
                <w:sz w:val="28"/>
                <w:szCs w:val="28"/>
              </w:rPr>
            </w:pPr>
            <w:r w:rsidRPr="006F674D">
              <w:rPr>
                <w:rFonts w:ascii="仿宋" w:eastAsia="仿宋" w:hAnsi="仿宋" w:cs="华文仿宋" w:hint="eastAsia"/>
                <w:sz w:val="28"/>
                <w:szCs w:val="28"/>
              </w:rPr>
              <w:t>2025.0</w:t>
            </w:r>
            <w:r w:rsidR="00CD0617">
              <w:rPr>
                <w:rFonts w:ascii="仿宋" w:eastAsia="仿宋" w:hAnsi="仿宋" w:cs="华文仿宋" w:hint="eastAsia"/>
                <w:sz w:val="28"/>
                <w:szCs w:val="28"/>
              </w:rPr>
              <w:t>2</w:t>
            </w:r>
            <w:r w:rsidRPr="006F674D">
              <w:rPr>
                <w:rFonts w:ascii="仿宋" w:eastAsia="仿宋" w:hAnsi="仿宋" w:cs="华文仿宋" w:hint="eastAsia"/>
                <w:sz w:val="28"/>
                <w:szCs w:val="28"/>
              </w:rPr>
              <w:t>.</w:t>
            </w:r>
            <w:r w:rsidR="00CD0617">
              <w:rPr>
                <w:rFonts w:ascii="仿宋" w:eastAsia="仿宋" w:hAnsi="仿宋" w:cs="华文仿宋" w:hint="eastAsia"/>
                <w:sz w:val="28"/>
                <w:szCs w:val="28"/>
              </w:rPr>
              <w:t>05</w:t>
            </w:r>
            <w:r w:rsidRPr="006F674D">
              <w:rPr>
                <w:rFonts w:ascii="仿宋" w:eastAsia="仿宋" w:hAnsi="仿宋" w:cs="华文仿宋" w:hint="eastAsia"/>
                <w:sz w:val="28"/>
                <w:szCs w:val="28"/>
              </w:rPr>
              <w:t>-2025.02.</w:t>
            </w:r>
            <w:r w:rsidR="00CD0617">
              <w:rPr>
                <w:rFonts w:ascii="仿宋" w:eastAsia="仿宋" w:hAnsi="仿宋" w:cs="华文仿宋" w:hint="eastAsia"/>
                <w:sz w:val="28"/>
                <w:szCs w:val="28"/>
              </w:rPr>
              <w:t>2</w:t>
            </w:r>
            <w:r w:rsidR="0049705E">
              <w:rPr>
                <w:rFonts w:ascii="仿宋" w:eastAsia="仿宋" w:hAnsi="仿宋" w:cs="华文仿宋" w:hint="eastAsia"/>
                <w:sz w:val="28"/>
                <w:szCs w:val="28"/>
              </w:rPr>
              <w:t>6</w:t>
            </w:r>
          </w:p>
        </w:tc>
        <w:tc>
          <w:tcPr>
            <w:tcW w:w="1500" w:type="dxa"/>
          </w:tcPr>
          <w:p w14:paraId="2E0D8FD6" w14:textId="176D0E1E" w:rsidR="00D620DB" w:rsidRPr="006F674D" w:rsidRDefault="00CD0617">
            <w:pPr>
              <w:spacing w:line="560" w:lineRule="exact"/>
              <w:jc w:val="center"/>
              <w:rPr>
                <w:rFonts w:ascii="仿宋" w:eastAsia="仿宋" w:hAnsi="仿宋" w:cs="华文仿宋" w:hint="eastAsia"/>
                <w:sz w:val="28"/>
                <w:szCs w:val="28"/>
              </w:rPr>
            </w:pPr>
            <w:r>
              <w:rPr>
                <w:rFonts w:ascii="仿宋" w:eastAsia="仿宋" w:hAnsi="仿宋" w:cs="华文仿宋" w:hint="eastAsia"/>
                <w:sz w:val="28"/>
                <w:szCs w:val="28"/>
              </w:rPr>
              <w:t>北京</w:t>
            </w:r>
          </w:p>
        </w:tc>
        <w:tc>
          <w:tcPr>
            <w:tcW w:w="918" w:type="dxa"/>
          </w:tcPr>
          <w:p w14:paraId="18D30C85" w14:textId="77777777" w:rsidR="00D620DB" w:rsidRPr="006F674D" w:rsidRDefault="00000000">
            <w:pPr>
              <w:spacing w:line="560" w:lineRule="exact"/>
              <w:jc w:val="center"/>
              <w:rPr>
                <w:rFonts w:ascii="仿宋" w:eastAsia="仿宋" w:hAnsi="仿宋" w:cs="华文仿宋" w:hint="eastAsia"/>
                <w:sz w:val="28"/>
                <w:szCs w:val="28"/>
              </w:rPr>
            </w:pPr>
            <w:r w:rsidRPr="006F674D">
              <w:rPr>
                <w:rFonts w:ascii="仿宋" w:eastAsia="仿宋" w:hAnsi="仿宋" w:cs="华文仿宋" w:hint="eastAsia"/>
                <w:sz w:val="28"/>
                <w:szCs w:val="28"/>
              </w:rPr>
              <w:t>3周</w:t>
            </w:r>
          </w:p>
        </w:tc>
      </w:tr>
      <w:tr w:rsidR="00CD0617" w:rsidRPr="006F674D" w14:paraId="109ACBC0" w14:textId="77777777">
        <w:tc>
          <w:tcPr>
            <w:tcW w:w="818" w:type="dxa"/>
          </w:tcPr>
          <w:p w14:paraId="60456364" w14:textId="77777777" w:rsidR="00CD0617" w:rsidRPr="006F674D" w:rsidRDefault="00CD0617" w:rsidP="00CD0617">
            <w:pPr>
              <w:spacing w:line="560" w:lineRule="exact"/>
              <w:jc w:val="center"/>
              <w:rPr>
                <w:rFonts w:ascii="仿宋" w:eastAsia="仿宋" w:hAnsi="仿宋" w:cs="华文仿宋" w:hint="eastAsia"/>
                <w:sz w:val="28"/>
                <w:szCs w:val="28"/>
              </w:rPr>
            </w:pPr>
            <w:r w:rsidRPr="006F674D">
              <w:rPr>
                <w:rFonts w:ascii="仿宋" w:eastAsia="仿宋" w:hAnsi="仿宋" w:cs="华文仿宋" w:hint="eastAsia"/>
                <w:sz w:val="28"/>
                <w:szCs w:val="28"/>
              </w:rPr>
              <w:t>5</w:t>
            </w:r>
          </w:p>
        </w:tc>
        <w:tc>
          <w:tcPr>
            <w:tcW w:w="1936" w:type="dxa"/>
          </w:tcPr>
          <w:p w14:paraId="105C9F55" w14:textId="2BDBFF82" w:rsidR="00CD0617" w:rsidRPr="006F674D" w:rsidRDefault="00CD0617" w:rsidP="00CD0617">
            <w:pPr>
              <w:spacing w:line="560" w:lineRule="exact"/>
              <w:jc w:val="center"/>
              <w:rPr>
                <w:rFonts w:ascii="仿宋" w:eastAsia="仿宋" w:hAnsi="仿宋" w:cs="华文仿宋" w:hint="eastAsia"/>
                <w:sz w:val="28"/>
                <w:szCs w:val="28"/>
              </w:rPr>
            </w:pPr>
            <w:r w:rsidRPr="006F674D">
              <w:rPr>
                <w:rFonts w:ascii="仿宋" w:eastAsia="仿宋" w:hAnsi="仿宋" w:cs="华文仿宋" w:hint="eastAsia"/>
                <w:sz w:val="28"/>
                <w:szCs w:val="28"/>
              </w:rPr>
              <w:t>选拔赛</w:t>
            </w:r>
          </w:p>
        </w:tc>
        <w:tc>
          <w:tcPr>
            <w:tcW w:w="3257" w:type="dxa"/>
          </w:tcPr>
          <w:p w14:paraId="726BE5E1" w14:textId="70FB2BAC" w:rsidR="00CD0617" w:rsidRPr="006F674D" w:rsidRDefault="00CD0617" w:rsidP="00CD0617">
            <w:pPr>
              <w:spacing w:line="560" w:lineRule="exact"/>
              <w:jc w:val="center"/>
              <w:rPr>
                <w:rFonts w:ascii="仿宋" w:eastAsia="仿宋" w:hAnsi="仿宋" w:cs="华文仿宋" w:hint="eastAsia"/>
                <w:sz w:val="28"/>
                <w:szCs w:val="28"/>
              </w:rPr>
            </w:pPr>
            <w:r w:rsidRPr="006F674D">
              <w:rPr>
                <w:rFonts w:ascii="仿宋" w:eastAsia="仿宋" w:hAnsi="仿宋" w:cs="华文仿宋" w:hint="eastAsia"/>
                <w:sz w:val="28"/>
                <w:szCs w:val="28"/>
              </w:rPr>
              <w:t>2025.02.2</w:t>
            </w:r>
            <w:r>
              <w:rPr>
                <w:rFonts w:ascii="仿宋" w:eastAsia="仿宋" w:hAnsi="仿宋" w:cs="华文仿宋" w:hint="eastAsia"/>
                <w:sz w:val="28"/>
                <w:szCs w:val="28"/>
              </w:rPr>
              <w:t>4</w:t>
            </w:r>
            <w:r w:rsidRPr="006F674D">
              <w:rPr>
                <w:rFonts w:ascii="仿宋" w:eastAsia="仿宋" w:hAnsi="仿宋" w:cs="华文仿宋" w:hint="eastAsia"/>
                <w:sz w:val="28"/>
                <w:szCs w:val="28"/>
              </w:rPr>
              <w:t>-2025.02.2</w:t>
            </w:r>
            <w:r>
              <w:rPr>
                <w:rFonts w:ascii="仿宋" w:eastAsia="仿宋" w:hAnsi="仿宋" w:cs="华文仿宋" w:hint="eastAsia"/>
                <w:sz w:val="28"/>
                <w:szCs w:val="28"/>
              </w:rPr>
              <w:t>6</w:t>
            </w:r>
          </w:p>
        </w:tc>
        <w:tc>
          <w:tcPr>
            <w:tcW w:w="1500" w:type="dxa"/>
          </w:tcPr>
          <w:p w14:paraId="19B23F72" w14:textId="0917ECC5" w:rsidR="00CD0617" w:rsidRPr="006F674D" w:rsidRDefault="00CD0617" w:rsidP="00CD0617">
            <w:pPr>
              <w:spacing w:line="560" w:lineRule="exact"/>
              <w:jc w:val="center"/>
              <w:rPr>
                <w:rFonts w:ascii="仿宋" w:eastAsia="仿宋" w:hAnsi="仿宋" w:cs="华文仿宋" w:hint="eastAsia"/>
                <w:sz w:val="28"/>
                <w:szCs w:val="28"/>
              </w:rPr>
            </w:pPr>
            <w:r>
              <w:rPr>
                <w:rFonts w:ascii="仿宋" w:eastAsia="仿宋" w:hAnsi="仿宋" w:cs="华文仿宋" w:hint="eastAsia"/>
                <w:sz w:val="28"/>
                <w:szCs w:val="28"/>
              </w:rPr>
              <w:t>北京</w:t>
            </w:r>
          </w:p>
        </w:tc>
        <w:tc>
          <w:tcPr>
            <w:tcW w:w="918" w:type="dxa"/>
          </w:tcPr>
          <w:p w14:paraId="08AA7482" w14:textId="5965BA15" w:rsidR="00CD0617" w:rsidRPr="006F674D" w:rsidRDefault="00CD0617" w:rsidP="00CD0617">
            <w:pPr>
              <w:spacing w:line="560" w:lineRule="exact"/>
              <w:jc w:val="center"/>
              <w:rPr>
                <w:rFonts w:ascii="仿宋" w:eastAsia="仿宋" w:hAnsi="仿宋" w:cs="华文仿宋" w:hint="eastAsia"/>
                <w:sz w:val="28"/>
                <w:szCs w:val="28"/>
              </w:rPr>
            </w:pPr>
            <w:r w:rsidRPr="006F674D">
              <w:rPr>
                <w:rFonts w:ascii="仿宋" w:eastAsia="仿宋" w:hAnsi="仿宋" w:cs="华文仿宋" w:hint="eastAsia"/>
                <w:sz w:val="28"/>
                <w:szCs w:val="28"/>
              </w:rPr>
              <w:t>3天</w:t>
            </w:r>
          </w:p>
        </w:tc>
      </w:tr>
      <w:tr w:rsidR="00CD0617" w:rsidRPr="006F674D" w14:paraId="4F07A8CD" w14:textId="77777777">
        <w:tc>
          <w:tcPr>
            <w:tcW w:w="818" w:type="dxa"/>
          </w:tcPr>
          <w:p w14:paraId="074E3D58" w14:textId="77777777" w:rsidR="00CD0617" w:rsidRPr="006F674D" w:rsidRDefault="00CD0617" w:rsidP="00CD0617">
            <w:pPr>
              <w:spacing w:line="560" w:lineRule="exact"/>
              <w:jc w:val="center"/>
              <w:rPr>
                <w:rFonts w:ascii="仿宋" w:eastAsia="仿宋" w:hAnsi="仿宋" w:cs="华文仿宋" w:hint="eastAsia"/>
                <w:sz w:val="28"/>
                <w:szCs w:val="28"/>
              </w:rPr>
            </w:pPr>
            <w:r w:rsidRPr="006F674D">
              <w:rPr>
                <w:rFonts w:ascii="仿宋" w:eastAsia="仿宋" w:hAnsi="仿宋" w:cs="华文仿宋" w:hint="eastAsia"/>
                <w:sz w:val="28"/>
                <w:szCs w:val="28"/>
              </w:rPr>
              <w:t>6</w:t>
            </w:r>
          </w:p>
        </w:tc>
        <w:tc>
          <w:tcPr>
            <w:tcW w:w="1936" w:type="dxa"/>
            <w:shd w:val="clear" w:color="auto" w:fill="auto"/>
          </w:tcPr>
          <w:p w14:paraId="643DC09F" w14:textId="2EA08C73" w:rsidR="00CD0617" w:rsidRPr="006F674D" w:rsidRDefault="00CD0617" w:rsidP="00CD0617">
            <w:pPr>
              <w:spacing w:line="560" w:lineRule="exact"/>
              <w:jc w:val="center"/>
              <w:rPr>
                <w:rFonts w:ascii="仿宋" w:eastAsia="仿宋" w:hAnsi="仿宋" w:cs="华文仿宋" w:hint="eastAsia"/>
                <w:sz w:val="28"/>
                <w:szCs w:val="28"/>
              </w:rPr>
            </w:pPr>
            <w:r w:rsidRPr="006F674D">
              <w:rPr>
                <w:rFonts w:ascii="仿宋" w:eastAsia="仿宋" w:hAnsi="仿宋" w:cs="华文仿宋" w:hint="eastAsia"/>
                <w:sz w:val="28"/>
                <w:szCs w:val="28"/>
              </w:rPr>
              <w:t>专项训练</w:t>
            </w:r>
          </w:p>
        </w:tc>
        <w:tc>
          <w:tcPr>
            <w:tcW w:w="3257" w:type="dxa"/>
            <w:shd w:val="clear" w:color="auto" w:fill="auto"/>
          </w:tcPr>
          <w:p w14:paraId="2DF5E656" w14:textId="56A5D48F" w:rsidR="00CD0617" w:rsidRPr="006F674D" w:rsidRDefault="00CD0617" w:rsidP="00CD0617">
            <w:pPr>
              <w:spacing w:line="560" w:lineRule="exact"/>
              <w:jc w:val="center"/>
              <w:rPr>
                <w:rFonts w:ascii="仿宋" w:eastAsia="仿宋" w:hAnsi="仿宋" w:cs="华文仿宋" w:hint="eastAsia"/>
                <w:sz w:val="28"/>
                <w:szCs w:val="28"/>
              </w:rPr>
            </w:pPr>
            <w:r w:rsidRPr="006F674D">
              <w:rPr>
                <w:rFonts w:ascii="仿宋" w:eastAsia="仿宋" w:hAnsi="仿宋" w:cs="华文仿宋" w:hint="eastAsia"/>
                <w:sz w:val="28"/>
                <w:szCs w:val="28"/>
              </w:rPr>
              <w:t>2025.02.2</w:t>
            </w:r>
            <w:r w:rsidR="0049705E">
              <w:rPr>
                <w:rFonts w:ascii="仿宋" w:eastAsia="仿宋" w:hAnsi="仿宋" w:cs="华文仿宋" w:hint="eastAsia"/>
                <w:sz w:val="28"/>
                <w:szCs w:val="28"/>
              </w:rPr>
              <w:t>7</w:t>
            </w:r>
            <w:r w:rsidRPr="006F674D">
              <w:rPr>
                <w:rFonts w:ascii="仿宋" w:eastAsia="仿宋" w:hAnsi="仿宋" w:cs="华文仿宋" w:hint="eastAsia"/>
                <w:sz w:val="28"/>
                <w:szCs w:val="28"/>
              </w:rPr>
              <w:t>-2025.03.1</w:t>
            </w:r>
            <w:r w:rsidR="0049705E">
              <w:rPr>
                <w:rFonts w:ascii="仿宋" w:eastAsia="仿宋" w:hAnsi="仿宋" w:cs="华文仿宋" w:hint="eastAsia"/>
                <w:sz w:val="28"/>
                <w:szCs w:val="28"/>
              </w:rPr>
              <w:t>9</w:t>
            </w:r>
          </w:p>
        </w:tc>
        <w:tc>
          <w:tcPr>
            <w:tcW w:w="1500" w:type="dxa"/>
          </w:tcPr>
          <w:p w14:paraId="5C76F3C5" w14:textId="0166A56C" w:rsidR="00CD0617" w:rsidRPr="006F674D" w:rsidRDefault="00CD0617" w:rsidP="00CD0617">
            <w:pPr>
              <w:spacing w:line="560" w:lineRule="exact"/>
              <w:jc w:val="center"/>
              <w:rPr>
                <w:rFonts w:ascii="仿宋" w:eastAsia="仿宋" w:hAnsi="仿宋" w:cs="华文仿宋" w:hint="eastAsia"/>
                <w:sz w:val="28"/>
                <w:szCs w:val="28"/>
              </w:rPr>
            </w:pPr>
            <w:r w:rsidRPr="006F674D">
              <w:rPr>
                <w:rFonts w:ascii="仿宋" w:eastAsia="仿宋" w:hAnsi="仿宋" w:cs="华文仿宋" w:hint="eastAsia"/>
                <w:sz w:val="28"/>
                <w:szCs w:val="28"/>
              </w:rPr>
              <w:t>湖北武汉</w:t>
            </w:r>
          </w:p>
        </w:tc>
        <w:tc>
          <w:tcPr>
            <w:tcW w:w="918" w:type="dxa"/>
          </w:tcPr>
          <w:p w14:paraId="45AD50B4" w14:textId="59E4D55B" w:rsidR="00CD0617" w:rsidRPr="006F674D" w:rsidRDefault="00CD0617" w:rsidP="00CD0617">
            <w:pPr>
              <w:spacing w:line="560" w:lineRule="exact"/>
              <w:jc w:val="center"/>
              <w:rPr>
                <w:rFonts w:ascii="仿宋" w:eastAsia="仿宋" w:hAnsi="仿宋" w:cs="华文仿宋" w:hint="eastAsia"/>
                <w:sz w:val="28"/>
                <w:szCs w:val="28"/>
              </w:rPr>
            </w:pPr>
            <w:r w:rsidRPr="006F674D">
              <w:rPr>
                <w:rFonts w:ascii="仿宋" w:eastAsia="仿宋" w:hAnsi="仿宋" w:cs="华文仿宋" w:hint="eastAsia"/>
                <w:sz w:val="28"/>
                <w:szCs w:val="28"/>
              </w:rPr>
              <w:t>3周</w:t>
            </w:r>
          </w:p>
        </w:tc>
      </w:tr>
    </w:tbl>
    <w:p w14:paraId="68F33E9A" w14:textId="77777777" w:rsidR="00D620DB" w:rsidRPr="00150AA3" w:rsidRDefault="00000000">
      <w:pPr>
        <w:spacing w:line="560" w:lineRule="exact"/>
        <w:ind w:firstLine="640"/>
        <w:rPr>
          <w:rFonts w:ascii="仿宋" w:eastAsia="仿宋" w:hAnsi="仿宋" w:cs="黑体" w:hint="eastAsia"/>
          <w:sz w:val="30"/>
          <w:szCs w:val="30"/>
        </w:rPr>
      </w:pPr>
      <w:r w:rsidRPr="00150AA3">
        <w:rPr>
          <w:rFonts w:ascii="仿宋" w:eastAsia="仿宋" w:hAnsi="仿宋" w:cs="黑体" w:hint="eastAsia"/>
          <w:sz w:val="30"/>
          <w:szCs w:val="30"/>
        </w:rPr>
        <w:t>四、训练营规模</w:t>
      </w:r>
    </w:p>
    <w:p w14:paraId="170ABB0C" w14:textId="0836C636" w:rsidR="00D620DB" w:rsidRPr="00150AA3" w:rsidRDefault="00000000">
      <w:pPr>
        <w:spacing w:line="560" w:lineRule="exact"/>
        <w:ind w:firstLineChars="200" w:firstLine="600"/>
        <w:rPr>
          <w:rFonts w:ascii="仿宋" w:eastAsia="仿宋" w:hAnsi="仿宋" w:hint="eastAsia"/>
          <w:sz w:val="30"/>
          <w:szCs w:val="30"/>
        </w:rPr>
      </w:pPr>
      <w:r w:rsidRPr="00150AA3">
        <w:rPr>
          <w:rFonts w:ascii="仿宋" w:eastAsia="仿宋" w:hAnsi="仿宋" w:hint="eastAsia"/>
          <w:sz w:val="30"/>
          <w:szCs w:val="30"/>
        </w:rPr>
        <w:t>（一）登山中心人员：约1</w:t>
      </w:r>
      <w:r w:rsidR="00AD4380">
        <w:rPr>
          <w:rFonts w:ascii="仿宋" w:eastAsia="仿宋" w:hAnsi="仿宋" w:hint="eastAsia"/>
          <w:sz w:val="30"/>
          <w:szCs w:val="30"/>
        </w:rPr>
        <w:t>0</w:t>
      </w:r>
      <w:r w:rsidRPr="00150AA3">
        <w:rPr>
          <w:rFonts w:ascii="仿宋" w:eastAsia="仿宋" w:hAnsi="仿宋" w:hint="eastAsia"/>
          <w:sz w:val="30"/>
          <w:szCs w:val="30"/>
        </w:rPr>
        <w:t>人</w:t>
      </w:r>
    </w:p>
    <w:p w14:paraId="4C48B4EF" w14:textId="59983B4B" w:rsidR="00D620DB" w:rsidRPr="00150AA3" w:rsidRDefault="00000000">
      <w:pPr>
        <w:spacing w:line="560" w:lineRule="exact"/>
        <w:ind w:firstLineChars="200" w:firstLine="600"/>
        <w:rPr>
          <w:rFonts w:ascii="仿宋" w:eastAsia="仿宋" w:hAnsi="仿宋" w:hint="eastAsia"/>
          <w:sz w:val="30"/>
          <w:szCs w:val="30"/>
        </w:rPr>
      </w:pPr>
      <w:r w:rsidRPr="00150AA3">
        <w:rPr>
          <w:rFonts w:ascii="仿宋" w:eastAsia="仿宋" w:hAnsi="仿宋" w:hint="eastAsia"/>
          <w:sz w:val="30"/>
          <w:szCs w:val="30"/>
        </w:rPr>
        <w:t>（二）运动员：约</w:t>
      </w:r>
      <w:r w:rsidR="006716E4">
        <w:rPr>
          <w:rFonts w:ascii="仿宋" w:eastAsia="仿宋" w:hAnsi="仿宋" w:hint="eastAsia"/>
          <w:sz w:val="30"/>
          <w:szCs w:val="30"/>
        </w:rPr>
        <w:t>16</w:t>
      </w:r>
      <w:r w:rsidRPr="00150AA3">
        <w:rPr>
          <w:rFonts w:ascii="仿宋" w:eastAsia="仿宋" w:hAnsi="仿宋" w:hint="eastAsia"/>
          <w:sz w:val="30"/>
          <w:szCs w:val="30"/>
        </w:rPr>
        <w:t>人</w:t>
      </w:r>
    </w:p>
    <w:p w14:paraId="1900D1D2" w14:textId="79CEC84D" w:rsidR="00D620DB" w:rsidRPr="00150AA3" w:rsidRDefault="00000000">
      <w:pPr>
        <w:spacing w:line="560" w:lineRule="exact"/>
        <w:ind w:firstLineChars="200" w:firstLine="600"/>
        <w:rPr>
          <w:rFonts w:ascii="仿宋" w:eastAsia="仿宋" w:hAnsi="仿宋" w:hint="eastAsia"/>
          <w:sz w:val="30"/>
          <w:szCs w:val="30"/>
        </w:rPr>
      </w:pPr>
      <w:r w:rsidRPr="00150AA3">
        <w:rPr>
          <w:rFonts w:ascii="仿宋" w:eastAsia="仿宋" w:hAnsi="仿宋" w:hint="eastAsia"/>
          <w:sz w:val="30"/>
          <w:szCs w:val="30"/>
        </w:rPr>
        <w:t>入营</w:t>
      </w:r>
      <w:r w:rsidR="0011741A">
        <w:rPr>
          <w:rFonts w:ascii="仿宋" w:eastAsia="仿宋" w:hAnsi="仿宋" w:hint="eastAsia"/>
          <w:sz w:val="30"/>
          <w:szCs w:val="30"/>
        </w:rPr>
        <w:t>资格</w:t>
      </w:r>
      <w:r w:rsidRPr="00150AA3">
        <w:rPr>
          <w:rFonts w:ascii="仿宋" w:eastAsia="仿宋" w:hAnsi="仿宋" w:hint="eastAsia"/>
          <w:sz w:val="30"/>
          <w:szCs w:val="30"/>
        </w:rPr>
        <w:t>：</w:t>
      </w:r>
    </w:p>
    <w:p w14:paraId="6448019A" w14:textId="4966860C" w:rsidR="008C394A" w:rsidRPr="007E2DE6" w:rsidRDefault="008C394A" w:rsidP="008C394A">
      <w:pPr>
        <w:spacing w:line="360" w:lineRule="auto"/>
        <w:ind w:firstLineChars="200" w:firstLine="600"/>
        <w:rPr>
          <w:rFonts w:ascii="仿宋" w:eastAsia="仿宋" w:hAnsi="仿宋" w:cs="仿宋" w:hint="eastAsia"/>
          <w:sz w:val="30"/>
          <w:szCs w:val="30"/>
        </w:rPr>
      </w:pPr>
      <w:r w:rsidRPr="007E2DE6">
        <w:rPr>
          <w:rFonts w:ascii="仿宋" w:eastAsia="仿宋" w:hAnsi="仿宋" w:cs="仿宋" w:hint="eastAsia"/>
          <w:sz w:val="30"/>
          <w:szCs w:val="30"/>
        </w:rPr>
        <w:t>1.根据2025国际赛事参数名额，2024</w:t>
      </w:r>
      <w:proofErr w:type="gramStart"/>
      <w:r w:rsidRPr="007E2DE6">
        <w:rPr>
          <w:rFonts w:ascii="仿宋" w:eastAsia="仿宋" w:hAnsi="仿宋" w:cs="仿宋" w:hint="eastAsia"/>
          <w:sz w:val="30"/>
          <w:szCs w:val="30"/>
        </w:rPr>
        <w:t>国际攀联年度</w:t>
      </w:r>
      <w:proofErr w:type="gramEnd"/>
      <w:r w:rsidRPr="007E2DE6">
        <w:rPr>
          <w:rFonts w:ascii="仿宋" w:eastAsia="仿宋" w:hAnsi="仿宋" w:cs="仿宋" w:hint="eastAsia"/>
          <w:sz w:val="30"/>
          <w:szCs w:val="30"/>
        </w:rPr>
        <w:t>世界积分排名两项全能国家攀岩队队内前2名男子运动员、前</w:t>
      </w:r>
      <w:r w:rsidR="0049705E">
        <w:rPr>
          <w:rFonts w:ascii="仿宋" w:eastAsia="仿宋" w:hAnsi="仿宋" w:cs="仿宋" w:hint="eastAsia"/>
          <w:sz w:val="30"/>
          <w:szCs w:val="30"/>
        </w:rPr>
        <w:t>3</w:t>
      </w:r>
      <w:r w:rsidRPr="007E2DE6">
        <w:rPr>
          <w:rFonts w:ascii="仿宋" w:eastAsia="仿宋" w:hAnsi="仿宋" w:cs="仿宋" w:hint="eastAsia"/>
          <w:sz w:val="30"/>
          <w:szCs w:val="30"/>
        </w:rPr>
        <w:t>名女子运动员（</w:t>
      </w:r>
      <w:proofErr w:type="gramStart"/>
      <w:r w:rsidRPr="007E2DE6">
        <w:rPr>
          <w:rFonts w:ascii="仿宋" w:eastAsia="仿宋" w:hAnsi="仿宋" w:cs="仿宋" w:hint="eastAsia"/>
          <w:sz w:val="30"/>
          <w:szCs w:val="30"/>
        </w:rPr>
        <w:t>不</w:t>
      </w:r>
      <w:proofErr w:type="gramEnd"/>
      <w:r w:rsidRPr="007E2DE6">
        <w:rPr>
          <w:rFonts w:ascii="仿宋" w:eastAsia="仿宋" w:hAnsi="仿宋" w:cs="仿宋" w:hint="eastAsia"/>
          <w:sz w:val="30"/>
          <w:szCs w:val="30"/>
        </w:rPr>
        <w:t>递补）</w:t>
      </w:r>
    </w:p>
    <w:p w14:paraId="397260A8" w14:textId="3E590955" w:rsidR="008C394A" w:rsidRPr="007E2DE6" w:rsidRDefault="008C394A" w:rsidP="008C394A">
      <w:pPr>
        <w:spacing w:line="360" w:lineRule="auto"/>
        <w:ind w:firstLineChars="200" w:firstLine="600"/>
        <w:rPr>
          <w:rFonts w:ascii="仿宋" w:eastAsia="仿宋" w:hAnsi="仿宋" w:cs="仿宋" w:hint="eastAsia"/>
          <w:sz w:val="30"/>
          <w:szCs w:val="30"/>
        </w:rPr>
      </w:pPr>
      <w:r w:rsidRPr="007E2DE6">
        <w:rPr>
          <w:rFonts w:ascii="仿宋" w:eastAsia="仿宋" w:hAnsi="仿宋" w:cs="仿宋" w:hint="eastAsia"/>
          <w:sz w:val="30"/>
          <w:szCs w:val="30"/>
        </w:rPr>
        <w:t>2.</w:t>
      </w:r>
      <w:r>
        <w:rPr>
          <w:rFonts w:ascii="仿宋" w:eastAsia="仿宋" w:hAnsi="仿宋" w:cs="仿宋" w:hint="eastAsia"/>
          <w:sz w:val="30"/>
          <w:szCs w:val="30"/>
        </w:rPr>
        <w:t xml:space="preserve"> </w:t>
      </w:r>
      <w:r w:rsidRPr="007E2DE6">
        <w:rPr>
          <w:rFonts w:ascii="仿宋" w:eastAsia="仿宋" w:hAnsi="仿宋" w:cs="仿宋" w:hint="eastAsia"/>
          <w:sz w:val="30"/>
          <w:szCs w:val="30"/>
        </w:rPr>
        <w:t>2024中国登山协会年度全国积分排名两项全能第1名运动员（满足2025国际赛事参赛年龄，可递补）、第1名青少年运动员（出生13-15岁，2009-2011年）</w:t>
      </w:r>
    </w:p>
    <w:p w14:paraId="73F2D0EA" w14:textId="77777777" w:rsidR="008C394A" w:rsidRPr="007E2DE6" w:rsidRDefault="008C394A" w:rsidP="008C394A">
      <w:pPr>
        <w:spacing w:line="360" w:lineRule="auto"/>
        <w:ind w:firstLineChars="200" w:firstLine="600"/>
        <w:rPr>
          <w:rFonts w:ascii="仿宋" w:eastAsia="仿宋" w:hAnsi="仿宋" w:cs="仿宋" w:hint="eastAsia"/>
          <w:sz w:val="30"/>
          <w:szCs w:val="30"/>
        </w:rPr>
      </w:pPr>
      <w:r w:rsidRPr="007E2DE6">
        <w:rPr>
          <w:rFonts w:ascii="仿宋" w:eastAsia="仿宋" w:hAnsi="仿宋" w:cs="仿宋" w:hint="eastAsia"/>
          <w:sz w:val="30"/>
          <w:szCs w:val="30"/>
        </w:rPr>
        <w:lastRenderedPageBreak/>
        <w:t>3.</w:t>
      </w:r>
      <w:r>
        <w:rPr>
          <w:rFonts w:ascii="仿宋" w:eastAsia="仿宋" w:hAnsi="仿宋" w:cs="仿宋" w:hint="eastAsia"/>
          <w:sz w:val="30"/>
          <w:szCs w:val="30"/>
        </w:rPr>
        <w:t xml:space="preserve"> </w:t>
      </w:r>
      <w:r w:rsidRPr="007E2DE6">
        <w:rPr>
          <w:rFonts w:ascii="仿宋" w:eastAsia="仿宋" w:hAnsi="仿宋" w:cs="仿宋" w:hint="eastAsia"/>
          <w:sz w:val="30"/>
          <w:szCs w:val="30"/>
        </w:rPr>
        <w:t>2024第31届全国攀岩锦标赛两项全能第1名运动员（满足2025国际赛事参赛年龄，可递补）、前2名青少年运动员（13-15岁，2009-2011年出生，可递补）</w:t>
      </w:r>
    </w:p>
    <w:p w14:paraId="45459093" w14:textId="0E5ABF14" w:rsidR="008C394A" w:rsidRPr="007E2DE6" w:rsidRDefault="008C394A" w:rsidP="008C394A">
      <w:pPr>
        <w:spacing w:line="360" w:lineRule="auto"/>
        <w:ind w:firstLineChars="200" w:firstLine="600"/>
        <w:rPr>
          <w:rFonts w:ascii="仿宋" w:eastAsia="仿宋" w:hAnsi="仿宋" w:cs="仿宋" w:hint="eastAsia"/>
          <w:sz w:val="30"/>
          <w:szCs w:val="30"/>
        </w:rPr>
      </w:pPr>
      <w:r w:rsidRPr="007E2DE6">
        <w:rPr>
          <w:rFonts w:ascii="仿宋" w:eastAsia="仿宋" w:hAnsi="仿宋" w:cs="仿宋" w:hint="eastAsia"/>
          <w:sz w:val="30"/>
          <w:szCs w:val="30"/>
        </w:rPr>
        <w:t>4.各省可再报14-16岁（2008-2010出生）男子两项全能运动员各1人，该运动员需排名2024中国登山协会年度全国积分排名两项全能前</w:t>
      </w:r>
      <w:r w:rsidR="0049705E">
        <w:rPr>
          <w:rFonts w:ascii="仿宋" w:eastAsia="仿宋" w:hAnsi="仿宋" w:cs="仿宋" w:hint="eastAsia"/>
          <w:sz w:val="30"/>
          <w:szCs w:val="30"/>
        </w:rPr>
        <w:t>1</w:t>
      </w:r>
      <w:r w:rsidRPr="007E2DE6">
        <w:rPr>
          <w:rFonts w:ascii="仿宋" w:eastAsia="仿宋" w:hAnsi="仿宋" w:cs="仿宋" w:hint="eastAsia"/>
          <w:sz w:val="30"/>
          <w:szCs w:val="30"/>
        </w:rPr>
        <w:t>0名。</w:t>
      </w:r>
    </w:p>
    <w:p w14:paraId="18C84314" w14:textId="77777777" w:rsidR="008C394A" w:rsidRPr="007E2DE6" w:rsidRDefault="008C394A" w:rsidP="008C394A">
      <w:pPr>
        <w:spacing w:line="360" w:lineRule="auto"/>
        <w:ind w:firstLineChars="200" w:firstLine="600"/>
        <w:rPr>
          <w:rFonts w:ascii="仿宋" w:eastAsia="仿宋" w:hAnsi="仿宋" w:cs="仿宋" w:hint="eastAsia"/>
          <w:sz w:val="30"/>
          <w:szCs w:val="30"/>
        </w:rPr>
      </w:pPr>
      <w:r w:rsidRPr="007E2DE6">
        <w:rPr>
          <w:rFonts w:ascii="仿宋" w:eastAsia="仿宋" w:hAnsi="仿宋" w:cs="仿宋" w:hint="eastAsia"/>
          <w:sz w:val="30"/>
          <w:szCs w:val="30"/>
        </w:rPr>
        <w:t>备注：训练营将结合完成好外</w:t>
      </w:r>
      <w:proofErr w:type="gramStart"/>
      <w:r w:rsidRPr="007E2DE6">
        <w:rPr>
          <w:rFonts w:ascii="仿宋" w:eastAsia="仿宋" w:hAnsi="仿宋" w:cs="仿宋" w:hint="eastAsia"/>
          <w:sz w:val="30"/>
          <w:szCs w:val="30"/>
        </w:rPr>
        <w:t>训外赛任务</w:t>
      </w:r>
      <w:proofErr w:type="gramEnd"/>
      <w:r w:rsidRPr="007E2DE6">
        <w:rPr>
          <w:rFonts w:ascii="仿宋" w:eastAsia="仿宋" w:hAnsi="仿宋" w:cs="仿宋" w:hint="eastAsia"/>
          <w:sz w:val="30"/>
          <w:szCs w:val="30"/>
        </w:rPr>
        <w:t>的需要，按照鼓励竞争、能上能下、能进能出的原则，根据运动员的考核和选拔赛成绩，对运动员实行动态管理。</w:t>
      </w:r>
    </w:p>
    <w:p w14:paraId="50C9068E" w14:textId="3AE4AD51" w:rsidR="00D620DB" w:rsidRPr="00150AA3" w:rsidRDefault="00000000">
      <w:pPr>
        <w:spacing w:line="560" w:lineRule="exact"/>
        <w:ind w:firstLineChars="200" w:firstLine="600"/>
        <w:rPr>
          <w:rFonts w:ascii="仿宋" w:eastAsia="仿宋" w:hAnsi="仿宋" w:hint="eastAsia"/>
          <w:sz w:val="30"/>
          <w:szCs w:val="30"/>
        </w:rPr>
      </w:pPr>
      <w:r w:rsidRPr="00150AA3">
        <w:rPr>
          <w:rFonts w:ascii="仿宋" w:eastAsia="仿宋" w:hAnsi="仿宋" w:hint="eastAsia"/>
          <w:sz w:val="30"/>
          <w:szCs w:val="30"/>
        </w:rPr>
        <w:t>（三）教练员（约</w:t>
      </w:r>
      <w:r w:rsidRPr="00150AA3">
        <w:rPr>
          <w:rFonts w:ascii="仿宋" w:eastAsia="仿宋" w:hAnsi="仿宋"/>
          <w:sz w:val="30"/>
          <w:szCs w:val="30"/>
        </w:rPr>
        <w:t>1</w:t>
      </w:r>
      <w:r w:rsidR="00AD4380">
        <w:rPr>
          <w:rFonts w:ascii="仿宋" w:eastAsia="仿宋" w:hAnsi="仿宋" w:hint="eastAsia"/>
          <w:sz w:val="30"/>
          <w:szCs w:val="30"/>
        </w:rPr>
        <w:t>0</w:t>
      </w:r>
      <w:r w:rsidRPr="00150AA3">
        <w:rPr>
          <w:rFonts w:ascii="仿宋" w:eastAsia="仿宋" w:hAnsi="仿宋" w:hint="eastAsia"/>
          <w:sz w:val="30"/>
          <w:szCs w:val="30"/>
        </w:rPr>
        <w:t>人）</w:t>
      </w:r>
    </w:p>
    <w:p w14:paraId="7BD49B02" w14:textId="365043B4" w:rsidR="00D620DB" w:rsidRPr="00150AA3" w:rsidRDefault="00000000">
      <w:pPr>
        <w:spacing w:line="560" w:lineRule="exact"/>
        <w:ind w:firstLineChars="200" w:firstLine="600"/>
        <w:rPr>
          <w:rFonts w:ascii="仿宋" w:eastAsia="仿宋" w:hAnsi="仿宋" w:hint="eastAsia"/>
          <w:sz w:val="30"/>
          <w:szCs w:val="30"/>
        </w:rPr>
      </w:pPr>
      <w:r w:rsidRPr="00150AA3">
        <w:rPr>
          <w:rFonts w:ascii="仿宋" w:eastAsia="仿宋" w:hAnsi="仿宋" w:hint="eastAsia"/>
          <w:sz w:val="30"/>
          <w:szCs w:val="30"/>
        </w:rPr>
        <w:t>训练</w:t>
      </w:r>
      <w:proofErr w:type="gramStart"/>
      <w:r w:rsidRPr="00150AA3">
        <w:rPr>
          <w:rFonts w:ascii="仿宋" w:eastAsia="仿宋" w:hAnsi="仿宋" w:hint="eastAsia"/>
          <w:sz w:val="30"/>
          <w:szCs w:val="30"/>
        </w:rPr>
        <w:t>营主要</w:t>
      </w:r>
      <w:proofErr w:type="gramEnd"/>
      <w:r w:rsidRPr="00150AA3">
        <w:rPr>
          <w:rFonts w:ascii="仿宋" w:eastAsia="仿宋" w:hAnsi="仿宋" w:hint="eastAsia"/>
          <w:sz w:val="30"/>
          <w:szCs w:val="30"/>
        </w:rPr>
        <w:t>教练</w:t>
      </w:r>
      <w:r w:rsidR="004F1C3A" w:rsidRPr="00150AA3">
        <w:rPr>
          <w:rFonts w:ascii="仿宋" w:eastAsia="仿宋" w:hAnsi="仿宋" w:hint="eastAsia"/>
          <w:sz w:val="30"/>
          <w:szCs w:val="30"/>
        </w:rPr>
        <w:t>人选</w:t>
      </w:r>
      <w:r w:rsidRPr="00150AA3">
        <w:rPr>
          <w:rFonts w:ascii="仿宋" w:eastAsia="仿宋" w:hAnsi="仿宋" w:hint="eastAsia"/>
          <w:sz w:val="30"/>
          <w:szCs w:val="30"/>
        </w:rPr>
        <w:t>由登山中心选调，选调范围主要集中在</w:t>
      </w:r>
      <w:r w:rsidR="004F1C3A" w:rsidRPr="00150AA3">
        <w:rPr>
          <w:rFonts w:ascii="仿宋" w:eastAsia="仿宋" w:hAnsi="仿宋" w:hint="eastAsia"/>
          <w:sz w:val="30"/>
          <w:szCs w:val="30"/>
        </w:rPr>
        <w:t>备战</w:t>
      </w:r>
      <w:r w:rsidRPr="00150AA3">
        <w:rPr>
          <w:rFonts w:ascii="仿宋" w:eastAsia="仿宋" w:hAnsi="仿宋" w:hint="eastAsia"/>
          <w:sz w:val="30"/>
          <w:szCs w:val="30"/>
        </w:rPr>
        <w:t>巴黎周期</w:t>
      </w:r>
      <w:r w:rsidR="004F1C3A" w:rsidRPr="00150AA3">
        <w:rPr>
          <w:rFonts w:ascii="仿宋" w:eastAsia="仿宋" w:hAnsi="仿宋" w:hint="eastAsia"/>
          <w:sz w:val="30"/>
          <w:szCs w:val="30"/>
        </w:rPr>
        <w:t>的</w:t>
      </w:r>
      <w:r w:rsidRPr="00150AA3">
        <w:rPr>
          <w:rFonts w:ascii="仿宋" w:eastAsia="仿宋" w:hAnsi="仿宋" w:hint="eastAsia"/>
          <w:sz w:val="30"/>
          <w:szCs w:val="30"/>
        </w:rPr>
        <w:t>教练员。其他教练员采取运动员所属省队主管教练员随队参与训练，同时结合教练员培训，按照鼓励竞争、能上能下、能进能出的原则，根据所带运动员的选拔和比赛结果，对教练员分阶段实行动态管理。所带运动员未能入选下一阶段</w:t>
      </w:r>
      <w:r w:rsidR="004F1C3A" w:rsidRPr="00150AA3">
        <w:rPr>
          <w:rFonts w:ascii="仿宋" w:eastAsia="仿宋" w:hAnsi="仿宋" w:hint="eastAsia"/>
          <w:sz w:val="30"/>
          <w:szCs w:val="30"/>
        </w:rPr>
        <w:t>训练</w:t>
      </w:r>
      <w:r w:rsidRPr="00150AA3">
        <w:rPr>
          <w:rFonts w:ascii="仿宋" w:eastAsia="仿宋" w:hAnsi="仿宋" w:hint="eastAsia"/>
          <w:sz w:val="30"/>
          <w:szCs w:val="30"/>
        </w:rPr>
        <w:t>的，教练员任期自动结束；所带运动员入选国际比赛参赛队伍的，教练员自动留任。</w:t>
      </w:r>
    </w:p>
    <w:p w14:paraId="5FB65B40" w14:textId="1C1D48DE" w:rsidR="00D620DB" w:rsidRPr="00150AA3" w:rsidRDefault="00000000">
      <w:pPr>
        <w:spacing w:line="560" w:lineRule="exact"/>
        <w:ind w:firstLineChars="200" w:firstLine="600"/>
        <w:rPr>
          <w:rFonts w:ascii="仿宋" w:eastAsia="仿宋" w:hAnsi="仿宋" w:hint="eastAsia"/>
          <w:sz w:val="30"/>
          <w:szCs w:val="30"/>
        </w:rPr>
      </w:pPr>
      <w:r w:rsidRPr="00150AA3">
        <w:rPr>
          <w:rFonts w:ascii="仿宋" w:eastAsia="仿宋" w:hAnsi="仿宋" w:hint="eastAsia"/>
          <w:sz w:val="30"/>
          <w:szCs w:val="30"/>
        </w:rPr>
        <w:t>（四）保障人员（约</w:t>
      </w:r>
      <w:r w:rsidR="00AD4380">
        <w:rPr>
          <w:rFonts w:ascii="仿宋" w:eastAsia="仿宋" w:hAnsi="仿宋" w:hint="eastAsia"/>
          <w:sz w:val="30"/>
          <w:szCs w:val="30"/>
        </w:rPr>
        <w:t>15</w:t>
      </w:r>
      <w:r w:rsidRPr="00150AA3">
        <w:rPr>
          <w:rFonts w:ascii="仿宋" w:eastAsia="仿宋" w:hAnsi="仿宋" w:hint="eastAsia"/>
          <w:sz w:val="30"/>
          <w:szCs w:val="30"/>
        </w:rPr>
        <w:t>人）</w:t>
      </w:r>
    </w:p>
    <w:p w14:paraId="50B27B4A" w14:textId="77777777" w:rsidR="00D620DB" w:rsidRPr="00150AA3" w:rsidRDefault="00000000">
      <w:pPr>
        <w:spacing w:line="560" w:lineRule="exact"/>
        <w:ind w:firstLineChars="200" w:firstLine="600"/>
        <w:rPr>
          <w:rFonts w:ascii="仿宋" w:eastAsia="仿宋" w:hAnsi="仿宋" w:hint="eastAsia"/>
          <w:sz w:val="30"/>
          <w:szCs w:val="30"/>
        </w:rPr>
      </w:pPr>
      <w:r w:rsidRPr="00150AA3">
        <w:rPr>
          <w:rFonts w:ascii="仿宋" w:eastAsia="仿宋" w:hAnsi="仿宋" w:hint="eastAsia"/>
          <w:sz w:val="30"/>
          <w:szCs w:val="30"/>
        </w:rPr>
        <w:t>登山中心根据训练营规模及要求选调部分体能教练、定线员、队医及科研人员等。其他保障人员采取运动员所属地方队随队形</w:t>
      </w:r>
      <w:proofErr w:type="gramStart"/>
      <w:r w:rsidRPr="00150AA3">
        <w:rPr>
          <w:rFonts w:ascii="仿宋" w:eastAsia="仿宋" w:hAnsi="仿宋" w:hint="eastAsia"/>
          <w:sz w:val="30"/>
          <w:szCs w:val="30"/>
        </w:rPr>
        <w:t>式加入</w:t>
      </w:r>
      <w:proofErr w:type="gramEnd"/>
      <w:r w:rsidRPr="00150AA3">
        <w:rPr>
          <w:rFonts w:ascii="仿宋" w:eastAsia="仿宋" w:hAnsi="仿宋" w:hint="eastAsia"/>
          <w:sz w:val="30"/>
          <w:szCs w:val="30"/>
        </w:rPr>
        <w:t>训练营。</w:t>
      </w:r>
    </w:p>
    <w:p w14:paraId="4688D1DD" w14:textId="77777777" w:rsidR="00D620DB" w:rsidRPr="00150AA3" w:rsidRDefault="00000000">
      <w:pPr>
        <w:spacing w:line="560" w:lineRule="exact"/>
        <w:ind w:firstLineChars="200" w:firstLine="600"/>
        <w:rPr>
          <w:rFonts w:ascii="仿宋" w:eastAsia="仿宋" w:hAnsi="仿宋" w:hint="eastAsia"/>
          <w:sz w:val="30"/>
          <w:szCs w:val="30"/>
        </w:rPr>
      </w:pPr>
      <w:r w:rsidRPr="00150AA3">
        <w:rPr>
          <w:rFonts w:ascii="仿宋" w:eastAsia="仿宋" w:hAnsi="仿宋" w:cs="黑体" w:hint="eastAsia"/>
          <w:sz w:val="30"/>
          <w:szCs w:val="30"/>
        </w:rPr>
        <w:t>五、训练营名单</w:t>
      </w:r>
      <w:r w:rsidRPr="00150AA3">
        <w:rPr>
          <w:rFonts w:ascii="仿宋" w:eastAsia="仿宋" w:hAnsi="仿宋" w:hint="eastAsia"/>
          <w:sz w:val="30"/>
          <w:szCs w:val="30"/>
        </w:rPr>
        <w:t>（见附件）</w:t>
      </w:r>
    </w:p>
    <w:p w14:paraId="3FC33CBD" w14:textId="77777777" w:rsidR="00D620DB" w:rsidRPr="00150AA3" w:rsidRDefault="00000000">
      <w:pPr>
        <w:spacing w:line="560" w:lineRule="exact"/>
        <w:ind w:firstLineChars="200" w:firstLine="600"/>
        <w:rPr>
          <w:rFonts w:ascii="仿宋" w:eastAsia="仿宋" w:hAnsi="仿宋" w:hint="eastAsia"/>
          <w:sz w:val="30"/>
          <w:szCs w:val="30"/>
        </w:rPr>
      </w:pPr>
      <w:r w:rsidRPr="00150AA3">
        <w:rPr>
          <w:rFonts w:ascii="仿宋" w:eastAsia="仿宋" w:hAnsi="仿宋" w:cs="黑体" w:hint="eastAsia"/>
          <w:sz w:val="30"/>
          <w:szCs w:val="30"/>
        </w:rPr>
        <w:t>六、选拔赛</w:t>
      </w:r>
    </w:p>
    <w:p w14:paraId="5037C482" w14:textId="77777777" w:rsidR="00D620DB" w:rsidRPr="00150AA3" w:rsidRDefault="00000000">
      <w:pPr>
        <w:spacing w:line="560" w:lineRule="exact"/>
        <w:ind w:firstLineChars="200" w:firstLine="600"/>
        <w:rPr>
          <w:rFonts w:ascii="仿宋" w:eastAsia="仿宋" w:hAnsi="仿宋" w:hint="eastAsia"/>
          <w:sz w:val="30"/>
          <w:szCs w:val="30"/>
        </w:rPr>
      </w:pPr>
      <w:r w:rsidRPr="00150AA3">
        <w:rPr>
          <w:rFonts w:ascii="仿宋" w:eastAsia="仿宋" w:hAnsi="仿宋" w:hint="eastAsia"/>
          <w:sz w:val="30"/>
          <w:szCs w:val="30"/>
        </w:rPr>
        <w:lastRenderedPageBreak/>
        <w:t>为完成2025赛季外</w:t>
      </w:r>
      <w:proofErr w:type="gramStart"/>
      <w:r w:rsidRPr="00150AA3">
        <w:rPr>
          <w:rFonts w:ascii="仿宋" w:eastAsia="仿宋" w:hAnsi="仿宋" w:hint="eastAsia"/>
          <w:sz w:val="30"/>
          <w:szCs w:val="30"/>
        </w:rPr>
        <w:t>训外赛任务</w:t>
      </w:r>
      <w:proofErr w:type="gramEnd"/>
      <w:r w:rsidRPr="00150AA3">
        <w:rPr>
          <w:rFonts w:ascii="仿宋" w:eastAsia="仿宋" w:hAnsi="仿宋" w:hint="eastAsia"/>
          <w:sz w:val="30"/>
          <w:szCs w:val="30"/>
        </w:rPr>
        <w:t>参赛大名单的选拔工作，训练营中后期将举办2025国家</w:t>
      </w:r>
      <w:proofErr w:type="gramStart"/>
      <w:r w:rsidRPr="00150AA3">
        <w:rPr>
          <w:rFonts w:ascii="仿宋" w:eastAsia="仿宋" w:hAnsi="仿宋" w:hint="eastAsia"/>
          <w:sz w:val="30"/>
          <w:szCs w:val="30"/>
        </w:rPr>
        <w:t>攀岩队全能</w:t>
      </w:r>
      <w:proofErr w:type="gramEnd"/>
      <w:r w:rsidRPr="00150AA3">
        <w:rPr>
          <w:rFonts w:ascii="仿宋" w:eastAsia="仿宋" w:hAnsi="仿宋" w:hint="eastAsia"/>
          <w:sz w:val="30"/>
          <w:szCs w:val="30"/>
        </w:rPr>
        <w:t>组集训队选拔赛，入选集训队的人员参加武汉期间的转训，其余人员返省训练。</w:t>
      </w:r>
    </w:p>
    <w:p w14:paraId="3008D16C" w14:textId="279EE601" w:rsidR="00D620DB" w:rsidRPr="00150AA3" w:rsidRDefault="00000000">
      <w:pPr>
        <w:spacing w:line="560" w:lineRule="exact"/>
        <w:ind w:firstLineChars="200" w:firstLine="600"/>
        <w:rPr>
          <w:rFonts w:ascii="仿宋" w:eastAsia="仿宋" w:hAnsi="仿宋" w:cs="华文仿宋" w:hint="eastAsia"/>
          <w:sz w:val="30"/>
          <w:szCs w:val="30"/>
        </w:rPr>
      </w:pPr>
      <w:r w:rsidRPr="00150AA3">
        <w:rPr>
          <w:rFonts w:ascii="仿宋" w:eastAsia="仿宋" w:hAnsi="仿宋" w:cs="华文仿宋" w:hint="eastAsia"/>
          <w:sz w:val="30"/>
          <w:szCs w:val="30"/>
        </w:rPr>
        <w:t>（一）时间：2025年2月2</w:t>
      </w:r>
      <w:r w:rsidR="008C394A">
        <w:rPr>
          <w:rFonts w:ascii="仿宋" w:eastAsia="仿宋" w:hAnsi="仿宋" w:cs="华文仿宋" w:hint="eastAsia"/>
          <w:sz w:val="30"/>
          <w:szCs w:val="30"/>
        </w:rPr>
        <w:t>4</w:t>
      </w:r>
      <w:r w:rsidRPr="00150AA3">
        <w:rPr>
          <w:rFonts w:ascii="仿宋" w:eastAsia="仿宋" w:hAnsi="仿宋" w:cs="华文仿宋" w:hint="eastAsia"/>
          <w:sz w:val="30"/>
          <w:szCs w:val="30"/>
        </w:rPr>
        <w:t>日至2</w:t>
      </w:r>
      <w:r w:rsidR="008C394A">
        <w:rPr>
          <w:rFonts w:ascii="仿宋" w:eastAsia="仿宋" w:hAnsi="仿宋" w:cs="华文仿宋" w:hint="eastAsia"/>
          <w:sz w:val="30"/>
          <w:szCs w:val="30"/>
        </w:rPr>
        <w:t>6</w:t>
      </w:r>
      <w:r w:rsidRPr="00150AA3">
        <w:rPr>
          <w:rFonts w:ascii="仿宋" w:eastAsia="仿宋" w:hAnsi="仿宋" w:cs="华文仿宋" w:hint="eastAsia"/>
          <w:sz w:val="30"/>
          <w:szCs w:val="30"/>
        </w:rPr>
        <w:t>日（拟）</w:t>
      </w:r>
    </w:p>
    <w:p w14:paraId="04EB6102" w14:textId="2FED8CA8" w:rsidR="00D620DB" w:rsidRPr="00150AA3" w:rsidRDefault="00000000">
      <w:pPr>
        <w:spacing w:line="560" w:lineRule="exact"/>
        <w:ind w:firstLineChars="200" w:firstLine="600"/>
        <w:rPr>
          <w:rFonts w:ascii="仿宋" w:eastAsia="仿宋" w:hAnsi="仿宋" w:cs="华文仿宋" w:hint="eastAsia"/>
          <w:sz w:val="30"/>
          <w:szCs w:val="30"/>
        </w:rPr>
      </w:pPr>
      <w:r w:rsidRPr="00150AA3">
        <w:rPr>
          <w:rFonts w:ascii="仿宋" w:eastAsia="仿宋" w:hAnsi="仿宋" w:cs="华文仿宋" w:hint="eastAsia"/>
          <w:sz w:val="30"/>
          <w:szCs w:val="30"/>
        </w:rPr>
        <w:t>（二）地点：</w:t>
      </w:r>
      <w:r w:rsidR="008C394A">
        <w:rPr>
          <w:rFonts w:ascii="仿宋" w:eastAsia="仿宋" w:hAnsi="仿宋" w:cs="华文仿宋" w:hint="eastAsia"/>
          <w:sz w:val="30"/>
          <w:szCs w:val="30"/>
        </w:rPr>
        <w:t>北京</w:t>
      </w:r>
    </w:p>
    <w:p w14:paraId="71B43236" w14:textId="77777777" w:rsidR="00D620DB" w:rsidRPr="00150AA3" w:rsidRDefault="00000000">
      <w:pPr>
        <w:spacing w:line="560" w:lineRule="exact"/>
        <w:ind w:firstLineChars="200" w:firstLine="600"/>
        <w:rPr>
          <w:rFonts w:ascii="仿宋" w:eastAsia="仿宋" w:hAnsi="仿宋" w:cs="华文仿宋" w:hint="eastAsia"/>
          <w:sz w:val="30"/>
          <w:szCs w:val="30"/>
        </w:rPr>
      </w:pPr>
      <w:r w:rsidRPr="00150AA3">
        <w:rPr>
          <w:rFonts w:ascii="仿宋" w:eastAsia="仿宋" w:hAnsi="仿宋" w:cs="华文仿宋" w:hint="eastAsia"/>
          <w:sz w:val="30"/>
          <w:szCs w:val="30"/>
        </w:rPr>
        <w:t>（三）选拔项目：基础体能、专项体能、专项攀爬</w:t>
      </w:r>
    </w:p>
    <w:p w14:paraId="3DE1509C" w14:textId="77777777" w:rsidR="00D620DB" w:rsidRPr="00150AA3" w:rsidRDefault="00000000">
      <w:pPr>
        <w:spacing w:line="560" w:lineRule="exact"/>
        <w:ind w:firstLineChars="200" w:firstLine="600"/>
        <w:rPr>
          <w:rFonts w:ascii="仿宋" w:eastAsia="仿宋" w:hAnsi="仿宋" w:cs="华文仿宋" w:hint="eastAsia"/>
          <w:sz w:val="30"/>
          <w:szCs w:val="30"/>
        </w:rPr>
      </w:pPr>
      <w:r w:rsidRPr="00150AA3">
        <w:rPr>
          <w:rFonts w:ascii="仿宋" w:eastAsia="仿宋" w:hAnsi="仿宋" w:cs="华文仿宋" w:hint="eastAsia"/>
          <w:sz w:val="30"/>
          <w:szCs w:val="30"/>
        </w:rPr>
        <w:t>（四）选拔名额：男子、女子攀石及难度各5人</w:t>
      </w:r>
    </w:p>
    <w:p w14:paraId="1233B596" w14:textId="77777777" w:rsidR="00D620DB" w:rsidRPr="00150AA3" w:rsidRDefault="00000000">
      <w:pPr>
        <w:spacing w:line="560" w:lineRule="exact"/>
        <w:ind w:firstLineChars="200" w:firstLine="600"/>
        <w:rPr>
          <w:rFonts w:ascii="仿宋" w:eastAsia="仿宋" w:hAnsi="仿宋" w:cs="华文仿宋" w:hint="eastAsia"/>
          <w:sz w:val="30"/>
          <w:szCs w:val="30"/>
        </w:rPr>
      </w:pPr>
      <w:r w:rsidRPr="00150AA3">
        <w:rPr>
          <w:rFonts w:ascii="仿宋" w:eastAsia="仿宋" w:hAnsi="仿宋" w:cs="华文仿宋" w:hint="eastAsia"/>
          <w:sz w:val="30"/>
          <w:szCs w:val="30"/>
        </w:rPr>
        <w:t>（五）具体选拔赛方案另发</w:t>
      </w:r>
    </w:p>
    <w:p w14:paraId="1DEA42CE" w14:textId="77777777" w:rsidR="00D620DB" w:rsidRPr="00150AA3" w:rsidRDefault="00000000">
      <w:pPr>
        <w:spacing w:line="560" w:lineRule="exact"/>
        <w:ind w:firstLineChars="200" w:firstLine="600"/>
        <w:rPr>
          <w:rFonts w:ascii="仿宋" w:eastAsia="仿宋" w:hAnsi="仿宋" w:hint="eastAsia"/>
          <w:sz w:val="30"/>
          <w:szCs w:val="30"/>
        </w:rPr>
      </w:pPr>
      <w:r w:rsidRPr="00150AA3">
        <w:rPr>
          <w:rFonts w:ascii="仿宋" w:eastAsia="仿宋" w:hAnsi="仿宋" w:hint="eastAsia"/>
          <w:sz w:val="30"/>
          <w:szCs w:val="30"/>
        </w:rPr>
        <w:t>七、经费</w:t>
      </w:r>
    </w:p>
    <w:p w14:paraId="043F6537" w14:textId="2B6D3A13" w:rsidR="00D620DB" w:rsidRPr="00150AA3" w:rsidRDefault="00000000">
      <w:pPr>
        <w:spacing w:line="560" w:lineRule="exact"/>
        <w:ind w:firstLineChars="200" w:firstLine="600"/>
        <w:rPr>
          <w:rFonts w:ascii="仿宋" w:eastAsia="仿宋" w:hAnsi="仿宋" w:hint="eastAsia"/>
          <w:sz w:val="30"/>
          <w:szCs w:val="30"/>
        </w:rPr>
      </w:pPr>
      <w:r w:rsidRPr="00150AA3">
        <w:rPr>
          <w:rFonts w:ascii="仿宋" w:eastAsia="仿宋" w:hAnsi="仿宋" w:hint="eastAsia"/>
          <w:sz w:val="30"/>
          <w:szCs w:val="30"/>
        </w:rPr>
        <w:t>（一）</w:t>
      </w:r>
      <w:r w:rsidR="0049705E">
        <w:rPr>
          <w:rFonts w:ascii="仿宋" w:eastAsia="仿宋" w:hAnsi="仿宋" w:hint="eastAsia"/>
          <w:sz w:val="30"/>
          <w:szCs w:val="30"/>
        </w:rPr>
        <w:t>训练营名单内的</w:t>
      </w:r>
      <w:r w:rsidRPr="00150AA3">
        <w:rPr>
          <w:rFonts w:ascii="仿宋" w:eastAsia="仿宋" w:hAnsi="仿宋" w:hint="eastAsia"/>
          <w:sz w:val="30"/>
          <w:szCs w:val="30"/>
        </w:rPr>
        <w:t>运动员</w:t>
      </w:r>
      <w:r w:rsidR="0049705E">
        <w:rPr>
          <w:rFonts w:ascii="仿宋" w:eastAsia="仿宋" w:hAnsi="仿宋" w:hint="eastAsia"/>
          <w:sz w:val="30"/>
          <w:szCs w:val="30"/>
        </w:rPr>
        <w:t>、</w:t>
      </w:r>
      <w:r w:rsidRPr="00150AA3">
        <w:rPr>
          <w:rFonts w:ascii="仿宋" w:eastAsia="仿宋" w:hAnsi="仿宋" w:hint="eastAsia"/>
          <w:sz w:val="30"/>
          <w:szCs w:val="30"/>
        </w:rPr>
        <w:t>选调教练员、保障人员的食宿费、交通费由登山中心承担。</w:t>
      </w:r>
    </w:p>
    <w:p w14:paraId="48BF3502" w14:textId="5AE81570" w:rsidR="00D620DB" w:rsidRDefault="00000000">
      <w:pPr>
        <w:spacing w:line="560" w:lineRule="exact"/>
        <w:ind w:firstLineChars="200" w:firstLine="600"/>
        <w:rPr>
          <w:rFonts w:ascii="仿宋" w:eastAsia="仿宋" w:hAnsi="仿宋" w:hint="eastAsia"/>
          <w:sz w:val="30"/>
          <w:szCs w:val="30"/>
        </w:rPr>
      </w:pPr>
      <w:r w:rsidRPr="00150AA3">
        <w:rPr>
          <w:rFonts w:ascii="仿宋" w:eastAsia="仿宋" w:hAnsi="仿宋" w:hint="eastAsia"/>
          <w:sz w:val="30"/>
          <w:szCs w:val="30"/>
        </w:rPr>
        <w:t>（二）</w:t>
      </w:r>
      <w:r w:rsidR="0049705E">
        <w:rPr>
          <w:rFonts w:ascii="仿宋" w:eastAsia="仿宋" w:hAnsi="仿宋" w:hint="eastAsia"/>
          <w:sz w:val="30"/>
          <w:szCs w:val="30"/>
        </w:rPr>
        <w:t>编外人员</w:t>
      </w:r>
      <w:r w:rsidRPr="00150AA3">
        <w:rPr>
          <w:rFonts w:ascii="仿宋" w:eastAsia="仿宋" w:hAnsi="仿宋" w:hint="eastAsia"/>
          <w:sz w:val="30"/>
          <w:szCs w:val="30"/>
        </w:rPr>
        <w:t>、各省跟队教练员、保障人员食宿、交通费用由所在省队承担。</w:t>
      </w:r>
    </w:p>
    <w:p w14:paraId="0FAC73C6" w14:textId="5F3AD12B" w:rsidR="008C394A" w:rsidRPr="00150AA3" w:rsidRDefault="008C394A">
      <w:pPr>
        <w:spacing w:line="560" w:lineRule="exact"/>
        <w:ind w:firstLineChars="200" w:firstLine="600"/>
        <w:rPr>
          <w:rFonts w:ascii="仿宋" w:eastAsia="仿宋" w:hAnsi="仿宋" w:hint="eastAsia"/>
          <w:sz w:val="30"/>
          <w:szCs w:val="30"/>
        </w:rPr>
      </w:pPr>
      <w:r>
        <w:rPr>
          <w:rFonts w:ascii="仿宋" w:eastAsia="仿宋" w:hAnsi="仿宋" w:hint="eastAsia"/>
          <w:sz w:val="30"/>
          <w:szCs w:val="30"/>
        </w:rPr>
        <w:t>（三）食宿费标准：275元/人天</w:t>
      </w:r>
    </w:p>
    <w:p w14:paraId="0A1A148F" w14:textId="77777777" w:rsidR="00D620DB" w:rsidRPr="00150AA3" w:rsidRDefault="00000000">
      <w:pPr>
        <w:spacing w:line="560" w:lineRule="exact"/>
        <w:ind w:firstLineChars="200" w:firstLine="600"/>
        <w:rPr>
          <w:rFonts w:ascii="仿宋" w:eastAsia="仿宋" w:hAnsi="仿宋" w:hint="eastAsia"/>
          <w:sz w:val="30"/>
          <w:szCs w:val="30"/>
        </w:rPr>
      </w:pPr>
      <w:r w:rsidRPr="00150AA3">
        <w:rPr>
          <w:rFonts w:ascii="仿宋" w:eastAsia="仿宋" w:hAnsi="仿宋" w:hint="eastAsia"/>
          <w:sz w:val="30"/>
          <w:szCs w:val="30"/>
        </w:rPr>
        <w:t>八、相关规定</w:t>
      </w:r>
    </w:p>
    <w:p w14:paraId="282EC5BA" w14:textId="77777777" w:rsidR="00D620DB" w:rsidRPr="00150AA3" w:rsidRDefault="00000000">
      <w:pPr>
        <w:spacing w:line="560" w:lineRule="exact"/>
        <w:ind w:firstLineChars="200" w:firstLine="600"/>
        <w:rPr>
          <w:rFonts w:ascii="仿宋" w:eastAsia="仿宋" w:hAnsi="仿宋" w:hint="eastAsia"/>
          <w:sz w:val="30"/>
          <w:szCs w:val="30"/>
        </w:rPr>
      </w:pPr>
      <w:r w:rsidRPr="00150AA3">
        <w:rPr>
          <w:rFonts w:ascii="仿宋" w:eastAsia="仿宋" w:hAnsi="仿宋" w:hint="eastAsia"/>
          <w:sz w:val="30"/>
          <w:szCs w:val="30"/>
        </w:rPr>
        <w:t>新周期训练营将继续坚持从严治队的方针，所有入选运动员言行举止均应全面符合国家体育总局《国家队运动员行为规范》的要求，严格遵守《国家攀岩队管理规章制度》的规定。</w:t>
      </w:r>
    </w:p>
    <w:p w14:paraId="0FAB8E15" w14:textId="77777777" w:rsidR="00D620DB" w:rsidRPr="00150AA3" w:rsidRDefault="00000000">
      <w:pPr>
        <w:spacing w:line="560" w:lineRule="exact"/>
        <w:ind w:firstLineChars="200" w:firstLine="600"/>
        <w:rPr>
          <w:rFonts w:ascii="仿宋" w:eastAsia="仿宋" w:hAnsi="仿宋" w:hint="eastAsia"/>
          <w:sz w:val="30"/>
          <w:szCs w:val="30"/>
        </w:rPr>
      </w:pPr>
      <w:r w:rsidRPr="00150AA3">
        <w:rPr>
          <w:rFonts w:ascii="仿宋" w:eastAsia="仿宋" w:hAnsi="仿宋" w:hint="eastAsia"/>
          <w:sz w:val="30"/>
          <w:szCs w:val="30"/>
        </w:rPr>
        <w:t>如遇运动员发生违反国家法律法规、严重违反队规队纪，训练</w:t>
      </w:r>
      <w:proofErr w:type="gramStart"/>
      <w:r w:rsidRPr="00150AA3">
        <w:rPr>
          <w:rFonts w:ascii="仿宋" w:eastAsia="仿宋" w:hAnsi="仿宋" w:hint="eastAsia"/>
          <w:sz w:val="30"/>
          <w:szCs w:val="30"/>
        </w:rPr>
        <w:t>营期间</w:t>
      </w:r>
      <w:proofErr w:type="gramEnd"/>
      <w:r w:rsidRPr="00150AA3">
        <w:rPr>
          <w:rFonts w:ascii="仿宋" w:eastAsia="仿宋" w:hAnsi="仿宋" w:hint="eastAsia"/>
          <w:sz w:val="30"/>
          <w:szCs w:val="30"/>
        </w:rPr>
        <w:t>竞技状态严重下滑或出现消极训练、严重伤病等特殊情况，经国家队队部研究并</w:t>
      </w:r>
      <w:proofErr w:type="gramStart"/>
      <w:r w:rsidRPr="00150AA3">
        <w:rPr>
          <w:rFonts w:ascii="仿宋" w:eastAsia="仿宋" w:hAnsi="仿宋" w:hint="eastAsia"/>
          <w:sz w:val="30"/>
          <w:szCs w:val="30"/>
        </w:rPr>
        <w:t>报中心</w:t>
      </w:r>
      <w:proofErr w:type="gramEnd"/>
      <w:r w:rsidRPr="00150AA3">
        <w:rPr>
          <w:rFonts w:ascii="仿宋" w:eastAsia="仿宋" w:hAnsi="仿宋" w:hint="eastAsia"/>
          <w:sz w:val="30"/>
          <w:szCs w:val="30"/>
        </w:rPr>
        <w:t>批准后，将取消训练营资格。</w:t>
      </w:r>
    </w:p>
    <w:p w14:paraId="78F5F77C" w14:textId="77777777" w:rsidR="00D620DB" w:rsidRPr="00150AA3" w:rsidRDefault="00000000">
      <w:pPr>
        <w:spacing w:line="560" w:lineRule="exact"/>
        <w:ind w:firstLineChars="200" w:firstLine="600"/>
        <w:rPr>
          <w:rFonts w:ascii="仿宋" w:eastAsia="仿宋" w:hAnsi="仿宋" w:cs="仿宋" w:hint="eastAsia"/>
          <w:sz w:val="30"/>
          <w:szCs w:val="30"/>
        </w:rPr>
      </w:pPr>
      <w:r w:rsidRPr="00150AA3">
        <w:rPr>
          <w:rFonts w:ascii="仿宋" w:eastAsia="仿宋" w:hAnsi="仿宋" w:cs="仿宋" w:hint="eastAsia"/>
          <w:sz w:val="30"/>
          <w:szCs w:val="30"/>
        </w:rPr>
        <w:t>入选训练营名单上的人员，无特殊情况不得请假，确因故不能参加集训，需由所在省级单位来函说明放弃集训资格。</w:t>
      </w:r>
    </w:p>
    <w:p w14:paraId="0EE4E228" w14:textId="57555E4F" w:rsidR="00EA7522" w:rsidRDefault="00000000" w:rsidP="00552392">
      <w:pPr>
        <w:spacing w:line="560" w:lineRule="exact"/>
        <w:ind w:firstLineChars="200" w:firstLine="600"/>
        <w:rPr>
          <w:rFonts w:ascii="仿宋" w:eastAsia="仿宋" w:hAnsi="仿宋" w:hint="eastAsia"/>
          <w:sz w:val="32"/>
          <w:szCs w:val="32"/>
        </w:rPr>
      </w:pPr>
      <w:r w:rsidRPr="00150AA3">
        <w:rPr>
          <w:rFonts w:ascii="仿宋" w:eastAsia="仿宋" w:hAnsi="仿宋" w:hint="eastAsia"/>
          <w:sz w:val="30"/>
          <w:szCs w:val="30"/>
        </w:rPr>
        <w:t>九、本</w:t>
      </w:r>
      <w:r w:rsidR="004F1C3A" w:rsidRPr="00150AA3">
        <w:rPr>
          <w:rFonts w:ascii="仿宋" w:eastAsia="仿宋" w:hAnsi="仿宋" w:hint="eastAsia"/>
          <w:sz w:val="30"/>
          <w:szCs w:val="30"/>
        </w:rPr>
        <w:t>方案</w:t>
      </w:r>
      <w:r w:rsidRPr="00150AA3">
        <w:rPr>
          <w:rFonts w:ascii="仿宋" w:eastAsia="仿宋" w:hAnsi="仿宋" w:hint="eastAsia"/>
          <w:sz w:val="30"/>
          <w:szCs w:val="30"/>
        </w:rPr>
        <w:t>解释权属国家体育总局登山运动管理中心。</w:t>
      </w:r>
      <w:r w:rsidR="00EA7522">
        <w:rPr>
          <w:rFonts w:ascii="仿宋" w:eastAsia="仿宋" w:hAnsi="仿宋" w:hint="eastAsia"/>
          <w:sz w:val="32"/>
          <w:szCs w:val="32"/>
        </w:rPr>
        <w:br w:type="page"/>
      </w:r>
    </w:p>
    <w:p w14:paraId="743D2C6D" w14:textId="3BF43830" w:rsidR="00D620DB" w:rsidRDefault="00000000" w:rsidP="00EA7522">
      <w:pPr>
        <w:widowControl/>
        <w:jc w:val="left"/>
        <w:rPr>
          <w:rFonts w:ascii="仿宋" w:eastAsia="仿宋" w:hAnsi="仿宋" w:hint="eastAsia"/>
          <w:sz w:val="32"/>
          <w:szCs w:val="32"/>
        </w:rPr>
      </w:pPr>
      <w:r>
        <w:rPr>
          <w:rFonts w:ascii="仿宋" w:eastAsia="仿宋" w:hAnsi="仿宋" w:hint="eastAsia"/>
          <w:sz w:val="32"/>
          <w:szCs w:val="32"/>
        </w:rPr>
        <w:lastRenderedPageBreak/>
        <w:t>附件1</w:t>
      </w:r>
    </w:p>
    <w:p w14:paraId="621361FE" w14:textId="77777777" w:rsidR="00491D3F" w:rsidRDefault="00491D3F">
      <w:pPr>
        <w:ind w:firstLineChars="200" w:firstLine="723"/>
        <w:jc w:val="center"/>
        <w:rPr>
          <w:rFonts w:ascii="宋体" w:eastAsia="宋体" w:hAnsi="宋体" w:hint="eastAsia"/>
          <w:b/>
          <w:bCs/>
          <w:sz w:val="36"/>
          <w:szCs w:val="36"/>
        </w:rPr>
      </w:pPr>
      <w:r>
        <w:rPr>
          <w:rFonts w:ascii="宋体" w:eastAsia="宋体" w:hAnsi="宋体" w:hint="eastAsia"/>
          <w:b/>
          <w:bCs/>
          <w:sz w:val="36"/>
          <w:szCs w:val="36"/>
        </w:rPr>
        <w:t>国家</w:t>
      </w:r>
      <w:proofErr w:type="gramStart"/>
      <w:r>
        <w:rPr>
          <w:rFonts w:ascii="宋体" w:eastAsia="宋体" w:hAnsi="宋体" w:hint="eastAsia"/>
          <w:b/>
          <w:bCs/>
          <w:sz w:val="36"/>
          <w:szCs w:val="36"/>
        </w:rPr>
        <w:t>攀岩队</w:t>
      </w:r>
      <w:proofErr w:type="gramEnd"/>
      <w:r>
        <w:rPr>
          <w:rFonts w:ascii="宋体" w:eastAsia="宋体" w:hAnsi="宋体" w:hint="eastAsia"/>
          <w:b/>
          <w:bCs/>
          <w:sz w:val="36"/>
          <w:szCs w:val="36"/>
        </w:rPr>
        <w:t>2024-2025全能项目冬季训练营</w:t>
      </w:r>
    </w:p>
    <w:p w14:paraId="1F7042C0" w14:textId="5BB12E7E" w:rsidR="00D620DB" w:rsidRDefault="007F7621">
      <w:pPr>
        <w:ind w:firstLineChars="200" w:firstLine="723"/>
        <w:jc w:val="center"/>
        <w:rPr>
          <w:rFonts w:ascii="仿宋" w:eastAsia="仿宋" w:hAnsi="仿宋" w:cs="Times New Roman" w:hint="eastAsia"/>
          <w:color w:val="000000" w:themeColor="text1"/>
          <w:sz w:val="32"/>
          <w:szCs w:val="32"/>
        </w:rPr>
      </w:pPr>
      <w:r>
        <w:rPr>
          <w:rFonts w:ascii="宋体" w:eastAsia="宋体" w:hAnsi="宋体" w:hint="eastAsia"/>
          <w:b/>
          <w:bCs/>
          <w:sz w:val="36"/>
          <w:szCs w:val="36"/>
        </w:rPr>
        <w:t>运动员</w:t>
      </w:r>
      <w:r w:rsidR="00491D3F">
        <w:rPr>
          <w:rFonts w:ascii="宋体" w:eastAsia="宋体" w:hAnsi="宋体" w:hint="eastAsia"/>
          <w:b/>
          <w:bCs/>
          <w:sz w:val="36"/>
          <w:szCs w:val="36"/>
        </w:rPr>
        <w:t>初步</w:t>
      </w:r>
      <w:r>
        <w:rPr>
          <w:rFonts w:ascii="宋体标题" w:eastAsia="宋体标题" w:hAnsi="宋体标题" w:cs="宋体标题" w:hint="eastAsia"/>
          <w:b/>
          <w:bCs/>
          <w:color w:val="000000" w:themeColor="text1"/>
          <w:sz w:val="36"/>
          <w:szCs w:val="36"/>
        </w:rPr>
        <w:t>名单</w:t>
      </w:r>
    </w:p>
    <w:p w14:paraId="7DBEA413" w14:textId="77777777" w:rsidR="00D620DB" w:rsidRDefault="00000000">
      <w:pPr>
        <w:spacing w:line="520" w:lineRule="exact"/>
        <w:ind w:firstLineChars="200" w:firstLine="640"/>
        <w:rPr>
          <w:rFonts w:ascii="仿宋" w:eastAsia="仿宋" w:hAnsi="仿宋" w:hint="eastAsia"/>
          <w:sz w:val="32"/>
          <w:szCs w:val="32"/>
        </w:rPr>
      </w:pPr>
      <w:r>
        <w:rPr>
          <w:rFonts w:ascii="仿宋" w:eastAsia="仿宋" w:hAnsi="仿宋" w:hint="eastAsia"/>
          <w:sz w:val="32"/>
          <w:szCs w:val="32"/>
        </w:rPr>
        <w:t>（一）女子运动员</w:t>
      </w:r>
    </w:p>
    <w:tbl>
      <w:tblPr>
        <w:tblStyle w:val="a3"/>
        <w:tblW w:w="0" w:type="auto"/>
        <w:jc w:val="center"/>
        <w:tblLook w:val="04A0" w:firstRow="1" w:lastRow="0" w:firstColumn="1" w:lastColumn="0" w:noHBand="0" w:noVBand="1"/>
      </w:tblPr>
      <w:tblGrid>
        <w:gridCol w:w="1295"/>
        <w:gridCol w:w="5716"/>
        <w:gridCol w:w="956"/>
      </w:tblGrid>
      <w:tr w:rsidR="00923B40" w:rsidRPr="007B3B1A" w14:paraId="0E0CF6D4" w14:textId="77777777" w:rsidTr="006716E4">
        <w:trPr>
          <w:jc w:val="center"/>
        </w:trPr>
        <w:tc>
          <w:tcPr>
            <w:tcW w:w="1295" w:type="dxa"/>
            <w:vAlign w:val="center"/>
          </w:tcPr>
          <w:p w14:paraId="1FA231AD" w14:textId="77777777" w:rsidR="00923B40" w:rsidRPr="007B3B1A" w:rsidRDefault="00923B40" w:rsidP="005357E4">
            <w:pPr>
              <w:spacing w:line="480" w:lineRule="exact"/>
              <w:jc w:val="center"/>
              <w:rPr>
                <w:rFonts w:ascii="仿宋" w:eastAsia="仿宋" w:hAnsi="仿宋" w:hint="eastAsia"/>
                <w:sz w:val="28"/>
                <w:szCs w:val="28"/>
              </w:rPr>
            </w:pPr>
            <w:r w:rsidRPr="007B3B1A">
              <w:rPr>
                <w:rFonts w:ascii="仿宋" w:eastAsia="仿宋" w:hAnsi="仿宋" w:hint="eastAsia"/>
                <w:sz w:val="28"/>
                <w:szCs w:val="28"/>
              </w:rPr>
              <w:t>姓名</w:t>
            </w:r>
          </w:p>
        </w:tc>
        <w:tc>
          <w:tcPr>
            <w:tcW w:w="5716" w:type="dxa"/>
            <w:vAlign w:val="center"/>
          </w:tcPr>
          <w:p w14:paraId="2C587245" w14:textId="77777777" w:rsidR="00923B40" w:rsidRPr="007B3B1A" w:rsidRDefault="00923B40" w:rsidP="005357E4">
            <w:pPr>
              <w:spacing w:line="480" w:lineRule="exact"/>
              <w:jc w:val="center"/>
              <w:rPr>
                <w:rFonts w:ascii="仿宋" w:eastAsia="仿宋" w:hAnsi="仿宋" w:hint="eastAsia"/>
                <w:sz w:val="28"/>
                <w:szCs w:val="28"/>
              </w:rPr>
            </w:pPr>
            <w:r w:rsidRPr="007B3B1A">
              <w:rPr>
                <w:rFonts w:ascii="仿宋" w:eastAsia="仿宋" w:hAnsi="仿宋" w:hint="eastAsia"/>
                <w:sz w:val="28"/>
                <w:szCs w:val="28"/>
              </w:rPr>
              <w:t>依据</w:t>
            </w:r>
          </w:p>
        </w:tc>
        <w:tc>
          <w:tcPr>
            <w:tcW w:w="956" w:type="dxa"/>
            <w:vAlign w:val="center"/>
          </w:tcPr>
          <w:p w14:paraId="5824924A" w14:textId="77777777" w:rsidR="00923B40" w:rsidRPr="007B3B1A" w:rsidRDefault="00923B40" w:rsidP="005357E4">
            <w:pPr>
              <w:spacing w:line="480" w:lineRule="exact"/>
              <w:jc w:val="center"/>
              <w:rPr>
                <w:rFonts w:ascii="仿宋" w:eastAsia="仿宋" w:hAnsi="仿宋" w:hint="eastAsia"/>
                <w:sz w:val="28"/>
                <w:szCs w:val="28"/>
              </w:rPr>
            </w:pPr>
            <w:r w:rsidRPr="007B3B1A">
              <w:rPr>
                <w:rFonts w:ascii="仿宋" w:eastAsia="仿宋" w:hAnsi="仿宋" w:hint="eastAsia"/>
                <w:sz w:val="28"/>
                <w:szCs w:val="28"/>
              </w:rPr>
              <w:t>备注</w:t>
            </w:r>
          </w:p>
        </w:tc>
      </w:tr>
      <w:tr w:rsidR="00923B40" w:rsidRPr="007B3B1A" w14:paraId="04C1AF8D" w14:textId="77777777" w:rsidTr="006716E4">
        <w:trPr>
          <w:jc w:val="center"/>
        </w:trPr>
        <w:tc>
          <w:tcPr>
            <w:tcW w:w="1295" w:type="dxa"/>
            <w:vAlign w:val="center"/>
          </w:tcPr>
          <w:p w14:paraId="2265E39B" w14:textId="77777777" w:rsidR="00923B40" w:rsidRPr="007B3B1A" w:rsidRDefault="00923B40" w:rsidP="005357E4">
            <w:pPr>
              <w:spacing w:line="480" w:lineRule="exact"/>
              <w:jc w:val="center"/>
              <w:rPr>
                <w:rFonts w:ascii="仿宋" w:eastAsia="仿宋" w:hAnsi="仿宋" w:hint="eastAsia"/>
                <w:sz w:val="28"/>
                <w:szCs w:val="28"/>
              </w:rPr>
            </w:pPr>
            <w:r w:rsidRPr="007B3B1A">
              <w:rPr>
                <w:rFonts w:ascii="仿宋" w:eastAsia="仿宋" w:hAnsi="仿宋" w:hint="eastAsia"/>
                <w:sz w:val="28"/>
                <w:szCs w:val="28"/>
              </w:rPr>
              <w:t>骆知鹭</w:t>
            </w:r>
          </w:p>
        </w:tc>
        <w:tc>
          <w:tcPr>
            <w:tcW w:w="5716" w:type="dxa"/>
            <w:vMerge w:val="restart"/>
            <w:vAlign w:val="center"/>
          </w:tcPr>
          <w:p w14:paraId="39D97AD0" w14:textId="77777777" w:rsidR="00923B40" w:rsidRPr="007B3B1A" w:rsidRDefault="00923B40" w:rsidP="005357E4">
            <w:pPr>
              <w:spacing w:line="480" w:lineRule="exact"/>
              <w:jc w:val="center"/>
              <w:rPr>
                <w:rFonts w:ascii="仿宋" w:eastAsia="仿宋" w:hAnsi="仿宋" w:hint="eastAsia"/>
                <w:sz w:val="28"/>
                <w:szCs w:val="28"/>
              </w:rPr>
            </w:pPr>
            <w:r w:rsidRPr="007B3B1A">
              <w:rPr>
                <w:rFonts w:ascii="仿宋" w:eastAsia="仿宋" w:hAnsi="仿宋" w:hint="eastAsia"/>
                <w:sz w:val="28"/>
                <w:szCs w:val="28"/>
              </w:rPr>
              <w:t>2024</w:t>
            </w:r>
            <w:proofErr w:type="gramStart"/>
            <w:r w:rsidRPr="007B3B1A">
              <w:rPr>
                <w:rFonts w:ascii="仿宋" w:eastAsia="仿宋" w:hAnsi="仿宋" w:hint="eastAsia"/>
                <w:sz w:val="28"/>
                <w:szCs w:val="28"/>
              </w:rPr>
              <w:t>国际攀联年度</w:t>
            </w:r>
            <w:proofErr w:type="gramEnd"/>
            <w:r w:rsidRPr="007B3B1A">
              <w:rPr>
                <w:rFonts w:ascii="仿宋" w:eastAsia="仿宋" w:hAnsi="仿宋" w:hint="eastAsia"/>
                <w:sz w:val="28"/>
                <w:szCs w:val="28"/>
              </w:rPr>
              <w:t>世界积分排名</w:t>
            </w:r>
          </w:p>
        </w:tc>
        <w:tc>
          <w:tcPr>
            <w:tcW w:w="956" w:type="dxa"/>
            <w:vAlign w:val="center"/>
          </w:tcPr>
          <w:p w14:paraId="67495EAB" w14:textId="77777777" w:rsidR="00923B40" w:rsidRPr="007B3B1A" w:rsidRDefault="00923B40" w:rsidP="005357E4">
            <w:pPr>
              <w:spacing w:line="480" w:lineRule="exact"/>
              <w:jc w:val="center"/>
              <w:rPr>
                <w:rFonts w:ascii="仿宋" w:eastAsia="仿宋" w:hAnsi="仿宋" w:hint="eastAsia"/>
                <w:sz w:val="28"/>
                <w:szCs w:val="28"/>
              </w:rPr>
            </w:pPr>
            <w:r w:rsidRPr="007B3B1A">
              <w:rPr>
                <w:rFonts w:ascii="仿宋" w:eastAsia="仿宋" w:hAnsi="仿宋" w:hint="eastAsia"/>
                <w:sz w:val="28"/>
                <w:szCs w:val="28"/>
              </w:rPr>
              <w:t>第1</w:t>
            </w:r>
          </w:p>
        </w:tc>
      </w:tr>
      <w:tr w:rsidR="00923B40" w:rsidRPr="007B3B1A" w14:paraId="5632DD49" w14:textId="77777777" w:rsidTr="006716E4">
        <w:trPr>
          <w:jc w:val="center"/>
        </w:trPr>
        <w:tc>
          <w:tcPr>
            <w:tcW w:w="1295" w:type="dxa"/>
            <w:vAlign w:val="center"/>
          </w:tcPr>
          <w:p w14:paraId="15785724" w14:textId="77777777" w:rsidR="00923B40" w:rsidRPr="007B3B1A" w:rsidRDefault="00923B40" w:rsidP="005357E4">
            <w:pPr>
              <w:spacing w:line="480" w:lineRule="exact"/>
              <w:jc w:val="center"/>
              <w:rPr>
                <w:rFonts w:ascii="仿宋" w:eastAsia="仿宋" w:hAnsi="仿宋" w:hint="eastAsia"/>
                <w:sz w:val="28"/>
                <w:szCs w:val="28"/>
              </w:rPr>
            </w:pPr>
            <w:r w:rsidRPr="007B3B1A">
              <w:rPr>
                <w:rFonts w:ascii="仿宋" w:eastAsia="仿宋" w:hAnsi="仿宋" w:hint="eastAsia"/>
                <w:sz w:val="28"/>
                <w:szCs w:val="28"/>
              </w:rPr>
              <w:t>张悦彤</w:t>
            </w:r>
          </w:p>
        </w:tc>
        <w:tc>
          <w:tcPr>
            <w:tcW w:w="5716" w:type="dxa"/>
            <w:vMerge/>
            <w:vAlign w:val="center"/>
          </w:tcPr>
          <w:p w14:paraId="44B3CC48" w14:textId="77777777" w:rsidR="00923B40" w:rsidRPr="007B3B1A" w:rsidRDefault="00923B40" w:rsidP="005357E4">
            <w:pPr>
              <w:spacing w:line="480" w:lineRule="exact"/>
              <w:jc w:val="center"/>
              <w:rPr>
                <w:rFonts w:ascii="仿宋" w:eastAsia="仿宋" w:hAnsi="仿宋" w:hint="eastAsia"/>
                <w:sz w:val="28"/>
                <w:szCs w:val="28"/>
              </w:rPr>
            </w:pPr>
          </w:p>
        </w:tc>
        <w:tc>
          <w:tcPr>
            <w:tcW w:w="956" w:type="dxa"/>
            <w:vAlign w:val="center"/>
          </w:tcPr>
          <w:p w14:paraId="40B0B595" w14:textId="77777777" w:rsidR="00923B40" w:rsidRPr="007B3B1A" w:rsidRDefault="00923B40" w:rsidP="005357E4">
            <w:pPr>
              <w:spacing w:line="480" w:lineRule="exact"/>
              <w:jc w:val="center"/>
              <w:rPr>
                <w:rFonts w:ascii="仿宋" w:eastAsia="仿宋" w:hAnsi="仿宋" w:hint="eastAsia"/>
                <w:sz w:val="28"/>
                <w:szCs w:val="28"/>
              </w:rPr>
            </w:pPr>
            <w:r w:rsidRPr="007B3B1A">
              <w:rPr>
                <w:rFonts w:ascii="仿宋" w:eastAsia="仿宋" w:hAnsi="仿宋" w:hint="eastAsia"/>
                <w:sz w:val="28"/>
                <w:szCs w:val="28"/>
              </w:rPr>
              <w:t>第2</w:t>
            </w:r>
          </w:p>
        </w:tc>
      </w:tr>
      <w:tr w:rsidR="00923B40" w:rsidRPr="007B3B1A" w14:paraId="7CCB83F3" w14:textId="77777777" w:rsidTr="006716E4">
        <w:trPr>
          <w:jc w:val="center"/>
        </w:trPr>
        <w:tc>
          <w:tcPr>
            <w:tcW w:w="1295" w:type="dxa"/>
            <w:vAlign w:val="center"/>
          </w:tcPr>
          <w:p w14:paraId="78601049" w14:textId="77777777" w:rsidR="00923B40" w:rsidRPr="007B3B1A" w:rsidRDefault="00923B40" w:rsidP="005357E4">
            <w:pPr>
              <w:spacing w:line="480" w:lineRule="exact"/>
              <w:jc w:val="center"/>
              <w:rPr>
                <w:rFonts w:ascii="仿宋" w:eastAsia="仿宋" w:hAnsi="仿宋" w:hint="eastAsia"/>
                <w:sz w:val="28"/>
                <w:szCs w:val="28"/>
              </w:rPr>
            </w:pPr>
            <w:proofErr w:type="gramStart"/>
            <w:r w:rsidRPr="007B3B1A">
              <w:rPr>
                <w:rFonts w:ascii="仿宋" w:eastAsia="仿宋" w:hAnsi="仿宋" w:hint="eastAsia"/>
                <w:sz w:val="28"/>
                <w:szCs w:val="28"/>
              </w:rPr>
              <w:t>韦</w:t>
            </w:r>
            <w:proofErr w:type="gramEnd"/>
            <w:r w:rsidRPr="007B3B1A">
              <w:rPr>
                <w:rFonts w:ascii="仿宋" w:eastAsia="仿宋" w:hAnsi="仿宋" w:hint="eastAsia"/>
                <w:sz w:val="28"/>
                <w:szCs w:val="28"/>
              </w:rPr>
              <w:t>雅丽</w:t>
            </w:r>
          </w:p>
        </w:tc>
        <w:tc>
          <w:tcPr>
            <w:tcW w:w="5716" w:type="dxa"/>
            <w:vMerge/>
            <w:vAlign w:val="center"/>
          </w:tcPr>
          <w:p w14:paraId="185DA766" w14:textId="77777777" w:rsidR="00923B40" w:rsidRPr="007B3B1A" w:rsidRDefault="00923B40" w:rsidP="005357E4">
            <w:pPr>
              <w:spacing w:line="480" w:lineRule="exact"/>
              <w:jc w:val="center"/>
              <w:rPr>
                <w:rFonts w:ascii="仿宋" w:eastAsia="仿宋" w:hAnsi="仿宋" w:hint="eastAsia"/>
                <w:sz w:val="28"/>
                <w:szCs w:val="28"/>
              </w:rPr>
            </w:pPr>
          </w:p>
        </w:tc>
        <w:tc>
          <w:tcPr>
            <w:tcW w:w="956" w:type="dxa"/>
            <w:vAlign w:val="center"/>
          </w:tcPr>
          <w:p w14:paraId="5BEBB6AA" w14:textId="77777777" w:rsidR="00923B40" w:rsidRPr="007B3B1A" w:rsidRDefault="00923B40" w:rsidP="005357E4">
            <w:pPr>
              <w:spacing w:line="480" w:lineRule="exact"/>
              <w:jc w:val="center"/>
              <w:rPr>
                <w:rFonts w:ascii="仿宋" w:eastAsia="仿宋" w:hAnsi="仿宋" w:hint="eastAsia"/>
                <w:sz w:val="28"/>
                <w:szCs w:val="28"/>
              </w:rPr>
            </w:pPr>
            <w:r w:rsidRPr="007B3B1A">
              <w:rPr>
                <w:rFonts w:ascii="仿宋" w:eastAsia="仿宋" w:hAnsi="仿宋" w:hint="eastAsia"/>
                <w:sz w:val="28"/>
                <w:szCs w:val="28"/>
              </w:rPr>
              <w:t>第3</w:t>
            </w:r>
          </w:p>
        </w:tc>
      </w:tr>
      <w:tr w:rsidR="00923B40" w:rsidRPr="007B3B1A" w14:paraId="6303FA45" w14:textId="77777777" w:rsidTr="006716E4">
        <w:trPr>
          <w:jc w:val="center"/>
        </w:trPr>
        <w:tc>
          <w:tcPr>
            <w:tcW w:w="1295" w:type="dxa"/>
            <w:vAlign w:val="center"/>
          </w:tcPr>
          <w:p w14:paraId="2948D3EE" w14:textId="77777777" w:rsidR="00923B40" w:rsidRPr="007B3B1A" w:rsidRDefault="00923B40" w:rsidP="005357E4">
            <w:pPr>
              <w:spacing w:line="480" w:lineRule="exact"/>
              <w:jc w:val="center"/>
              <w:rPr>
                <w:rFonts w:ascii="仿宋" w:eastAsia="仿宋" w:hAnsi="仿宋" w:hint="eastAsia"/>
                <w:sz w:val="28"/>
                <w:szCs w:val="28"/>
              </w:rPr>
            </w:pPr>
            <w:r w:rsidRPr="007B3B1A">
              <w:rPr>
                <w:rFonts w:ascii="仿宋" w:eastAsia="仿宋" w:hAnsi="仿宋" w:hint="eastAsia"/>
                <w:sz w:val="28"/>
                <w:szCs w:val="28"/>
              </w:rPr>
              <w:t>米雅文</w:t>
            </w:r>
          </w:p>
        </w:tc>
        <w:tc>
          <w:tcPr>
            <w:tcW w:w="5716" w:type="dxa"/>
            <w:vAlign w:val="center"/>
          </w:tcPr>
          <w:p w14:paraId="69F72D65" w14:textId="77777777" w:rsidR="00923B40" w:rsidRPr="007B3B1A" w:rsidRDefault="00923B40" w:rsidP="005357E4">
            <w:pPr>
              <w:spacing w:line="480" w:lineRule="exact"/>
              <w:jc w:val="center"/>
              <w:rPr>
                <w:rFonts w:ascii="仿宋" w:eastAsia="仿宋" w:hAnsi="仿宋" w:hint="eastAsia"/>
                <w:sz w:val="28"/>
                <w:szCs w:val="28"/>
              </w:rPr>
            </w:pPr>
            <w:r w:rsidRPr="007B3B1A">
              <w:rPr>
                <w:rFonts w:ascii="仿宋" w:eastAsia="仿宋" w:hAnsi="仿宋" w:hint="eastAsia"/>
                <w:sz w:val="28"/>
                <w:szCs w:val="28"/>
              </w:rPr>
              <w:t>2024年度全国积分排名</w:t>
            </w:r>
          </w:p>
        </w:tc>
        <w:tc>
          <w:tcPr>
            <w:tcW w:w="956" w:type="dxa"/>
            <w:vAlign w:val="center"/>
          </w:tcPr>
          <w:p w14:paraId="4A957706" w14:textId="77777777" w:rsidR="00923B40" w:rsidRPr="007B3B1A" w:rsidRDefault="00923B40" w:rsidP="005357E4">
            <w:pPr>
              <w:spacing w:line="480" w:lineRule="exact"/>
              <w:jc w:val="center"/>
              <w:rPr>
                <w:rFonts w:ascii="仿宋" w:eastAsia="仿宋" w:hAnsi="仿宋" w:hint="eastAsia"/>
                <w:sz w:val="28"/>
                <w:szCs w:val="28"/>
              </w:rPr>
            </w:pPr>
            <w:r w:rsidRPr="007B3B1A">
              <w:rPr>
                <w:rFonts w:ascii="仿宋" w:eastAsia="仿宋" w:hAnsi="仿宋" w:hint="eastAsia"/>
                <w:sz w:val="28"/>
                <w:szCs w:val="28"/>
              </w:rPr>
              <w:t>第1</w:t>
            </w:r>
          </w:p>
        </w:tc>
      </w:tr>
      <w:tr w:rsidR="00923B40" w:rsidRPr="007B3B1A" w14:paraId="296AD717" w14:textId="77777777" w:rsidTr="006716E4">
        <w:trPr>
          <w:jc w:val="center"/>
        </w:trPr>
        <w:tc>
          <w:tcPr>
            <w:tcW w:w="1295" w:type="dxa"/>
            <w:vAlign w:val="center"/>
          </w:tcPr>
          <w:p w14:paraId="2AA501C8" w14:textId="77777777" w:rsidR="00923B40" w:rsidRPr="007B3B1A" w:rsidRDefault="00923B40" w:rsidP="005357E4">
            <w:pPr>
              <w:spacing w:line="480" w:lineRule="exact"/>
              <w:jc w:val="center"/>
              <w:rPr>
                <w:rFonts w:ascii="仿宋" w:eastAsia="仿宋" w:hAnsi="仿宋" w:hint="eastAsia"/>
                <w:sz w:val="28"/>
                <w:szCs w:val="28"/>
              </w:rPr>
            </w:pPr>
            <w:r w:rsidRPr="007B3B1A">
              <w:rPr>
                <w:rFonts w:ascii="仿宋" w:eastAsia="仿宋" w:hAnsi="仿宋" w:hint="eastAsia"/>
                <w:sz w:val="28"/>
                <w:szCs w:val="28"/>
              </w:rPr>
              <w:t>吴春花</w:t>
            </w:r>
          </w:p>
        </w:tc>
        <w:tc>
          <w:tcPr>
            <w:tcW w:w="5716" w:type="dxa"/>
            <w:vAlign w:val="center"/>
          </w:tcPr>
          <w:p w14:paraId="174231E5" w14:textId="77777777" w:rsidR="00923B40" w:rsidRPr="007B3B1A" w:rsidRDefault="00923B40" w:rsidP="005357E4">
            <w:pPr>
              <w:spacing w:line="480" w:lineRule="exact"/>
              <w:jc w:val="center"/>
              <w:rPr>
                <w:rFonts w:ascii="仿宋" w:eastAsia="仿宋" w:hAnsi="仿宋" w:hint="eastAsia"/>
                <w:sz w:val="28"/>
                <w:szCs w:val="28"/>
              </w:rPr>
            </w:pPr>
            <w:r w:rsidRPr="007B3B1A">
              <w:rPr>
                <w:rFonts w:ascii="仿宋" w:eastAsia="仿宋" w:hAnsi="仿宋" w:hint="eastAsia"/>
                <w:sz w:val="28"/>
                <w:szCs w:val="28"/>
              </w:rPr>
              <w:t>2024第31届全国攀岩锦标赛</w:t>
            </w:r>
          </w:p>
        </w:tc>
        <w:tc>
          <w:tcPr>
            <w:tcW w:w="956" w:type="dxa"/>
            <w:vAlign w:val="center"/>
          </w:tcPr>
          <w:p w14:paraId="6180E8AB" w14:textId="77777777" w:rsidR="00923B40" w:rsidRPr="007B3B1A" w:rsidRDefault="00923B40" w:rsidP="005357E4">
            <w:pPr>
              <w:spacing w:line="480" w:lineRule="exact"/>
              <w:jc w:val="center"/>
              <w:rPr>
                <w:rFonts w:ascii="仿宋" w:eastAsia="仿宋" w:hAnsi="仿宋" w:hint="eastAsia"/>
                <w:sz w:val="28"/>
                <w:szCs w:val="28"/>
              </w:rPr>
            </w:pPr>
            <w:r w:rsidRPr="007B3B1A">
              <w:rPr>
                <w:rFonts w:ascii="仿宋" w:eastAsia="仿宋" w:hAnsi="仿宋" w:hint="eastAsia"/>
                <w:sz w:val="28"/>
                <w:szCs w:val="28"/>
              </w:rPr>
              <w:t>第1</w:t>
            </w:r>
          </w:p>
        </w:tc>
      </w:tr>
      <w:tr w:rsidR="00923B40" w:rsidRPr="007B3B1A" w14:paraId="2AEE59A9" w14:textId="77777777" w:rsidTr="006716E4">
        <w:trPr>
          <w:jc w:val="center"/>
        </w:trPr>
        <w:tc>
          <w:tcPr>
            <w:tcW w:w="1295" w:type="dxa"/>
            <w:vAlign w:val="center"/>
          </w:tcPr>
          <w:p w14:paraId="02CA6793" w14:textId="77777777" w:rsidR="00923B40" w:rsidRPr="007B3B1A" w:rsidRDefault="00923B40" w:rsidP="005357E4">
            <w:pPr>
              <w:spacing w:line="480" w:lineRule="exact"/>
              <w:jc w:val="center"/>
              <w:rPr>
                <w:rFonts w:ascii="仿宋" w:eastAsia="仿宋" w:hAnsi="仿宋" w:hint="eastAsia"/>
                <w:sz w:val="28"/>
                <w:szCs w:val="28"/>
              </w:rPr>
            </w:pPr>
            <w:proofErr w:type="gramStart"/>
            <w:r w:rsidRPr="007B3B1A">
              <w:rPr>
                <w:rFonts w:ascii="仿宋" w:eastAsia="仿宋" w:hAnsi="仿宋" w:hint="eastAsia"/>
                <w:sz w:val="28"/>
                <w:szCs w:val="28"/>
              </w:rPr>
              <w:t>李美妮</w:t>
            </w:r>
            <w:proofErr w:type="gramEnd"/>
          </w:p>
        </w:tc>
        <w:tc>
          <w:tcPr>
            <w:tcW w:w="5716" w:type="dxa"/>
            <w:vAlign w:val="center"/>
          </w:tcPr>
          <w:p w14:paraId="149D8E97" w14:textId="62D7CDAA" w:rsidR="00923B40" w:rsidRPr="007B3B1A" w:rsidRDefault="00923B40" w:rsidP="007B3B1A">
            <w:pPr>
              <w:spacing w:line="480" w:lineRule="exact"/>
              <w:jc w:val="center"/>
              <w:rPr>
                <w:rFonts w:ascii="仿宋" w:eastAsia="仿宋" w:hAnsi="仿宋" w:hint="eastAsia"/>
                <w:sz w:val="28"/>
                <w:szCs w:val="28"/>
              </w:rPr>
            </w:pPr>
            <w:r w:rsidRPr="007B3B1A">
              <w:rPr>
                <w:rFonts w:ascii="仿宋" w:eastAsia="仿宋" w:hAnsi="仿宋" w:hint="eastAsia"/>
                <w:sz w:val="28"/>
                <w:szCs w:val="28"/>
              </w:rPr>
              <w:t>2024年度全国积分排名（13-15岁运动员）</w:t>
            </w:r>
          </w:p>
        </w:tc>
        <w:tc>
          <w:tcPr>
            <w:tcW w:w="956" w:type="dxa"/>
            <w:vAlign w:val="center"/>
          </w:tcPr>
          <w:p w14:paraId="7B73F797" w14:textId="77777777" w:rsidR="00923B40" w:rsidRPr="007B3B1A" w:rsidRDefault="00923B40" w:rsidP="005357E4">
            <w:pPr>
              <w:spacing w:line="480" w:lineRule="exact"/>
              <w:jc w:val="center"/>
              <w:rPr>
                <w:rFonts w:ascii="仿宋" w:eastAsia="仿宋" w:hAnsi="仿宋" w:hint="eastAsia"/>
                <w:sz w:val="28"/>
                <w:szCs w:val="28"/>
              </w:rPr>
            </w:pPr>
            <w:r w:rsidRPr="007B3B1A">
              <w:rPr>
                <w:rFonts w:ascii="仿宋" w:eastAsia="仿宋" w:hAnsi="仿宋" w:hint="eastAsia"/>
                <w:sz w:val="28"/>
                <w:szCs w:val="28"/>
              </w:rPr>
              <w:t>第1</w:t>
            </w:r>
          </w:p>
        </w:tc>
      </w:tr>
      <w:tr w:rsidR="00923B40" w:rsidRPr="007B3B1A" w14:paraId="02ACAD42" w14:textId="77777777" w:rsidTr="006716E4">
        <w:trPr>
          <w:trHeight w:val="528"/>
          <w:jc w:val="center"/>
        </w:trPr>
        <w:tc>
          <w:tcPr>
            <w:tcW w:w="1295" w:type="dxa"/>
            <w:vAlign w:val="center"/>
          </w:tcPr>
          <w:p w14:paraId="14F28156" w14:textId="77777777" w:rsidR="00923B40" w:rsidRPr="007B3B1A" w:rsidRDefault="00923B40" w:rsidP="005357E4">
            <w:pPr>
              <w:spacing w:line="480" w:lineRule="exact"/>
              <w:jc w:val="center"/>
              <w:rPr>
                <w:rFonts w:ascii="仿宋" w:eastAsia="仿宋" w:hAnsi="仿宋" w:hint="eastAsia"/>
                <w:sz w:val="28"/>
                <w:szCs w:val="28"/>
              </w:rPr>
            </w:pPr>
            <w:r w:rsidRPr="007B3B1A">
              <w:rPr>
                <w:rFonts w:ascii="仿宋" w:eastAsia="仿宋" w:hAnsi="仿宋" w:hint="eastAsia"/>
                <w:sz w:val="28"/>
                <w:szCs w:val="28"/>
              </w:rPr>
              <w:t>余辰萱</w:t>
            </w:r>
          </w:p>
        </w:tc>
        <w:tc>
          <w:tcPr>
            <w:tcW w:w="5716" w:type="dxa"/>
            <w:vMerge w:val="restart"/>
            <w:vAlign w:val="center"/>
          </w:tcPr>
          <w:p w14:paraId="36588B06" w14:textId="77777777" w:rsidR="00923B40" w:rsidRPr="007B3B1A" w:rsidRDefault="00923B40" w:rsidP="005357E4">
            <w:pPr>
              <w:spacing w:line="480" w:lineRule="exact"/>
              <w:jc w:val="center"/>
              <w:rPr>
                <w:rFonts w:ascii="仿宋" w:eastAsia="仿宋" w:hAnsi="仿宋" w:hint="eastAsia"/>
                <w:sz w:val="28"/>
                <w:szCs w:val="28"/>
              </w:rPr>
            </w:pPr>
            <w:r w:rsidRPr="007B3B1A">
              <w:rPr>
                <w:rFonts w:ascii="仿宋" w:eastAsia="仿宋" w:hAnsi="仿宋" w:hint="eastAsia"/>
                <w:sz w:val="28"/>
                <w:szCs w:val="28"/>
              </w:rPr>
              <w:t>2024第31届全国攀岩锦标赛前2名</w:t>
            </w:r>
          </w:p>
          <w:p w14:paraId="7DDA234B" w14:textId="77777777" w:rsidR="00923B40" w:rsidRPr="007B3B1A" w:rsidRDefault="00923B40" w:rsidP="005357E4">
            <w:pPr>
              <w:spacing w:line="480" w:lineRule="exact"/>
              <w:jc w:val="center"/>
              <w:rPr>
                <w:rFonts w:ascii="仿宋" w:eastAsia="仿宋" w:hAnsi="仿宋" w:hint="eastAsia"/>
                <w:sz w:val="28"/>
                <w:szCs w:val="28"/>
              </w:rPr>
            </w:pPr>
            <w:r w:rsidRPr="007B3B1A">
              <w:rPr>
                <w:rFonts w:ascii="仿宋" w:eastAsia="仿宋" w:hAnsi="仿宋" w:hint="eastAsia"/>
                <w:sz w:val="28"/>
                <w:szCs w:val="28"/>
              </w:rPr>
              <w:t>（13-15岁运动员）</w:t>
            </w:r>
          </w:p>
        </w:tc>
        <w:tc>
          <w:tcPr>
            <w:tcW w:w="956" w:type="dxa"/>
            <w:vMerge w:val="restart"/>
            <w:vAlign w:val="center"/>
          </w:tcPr>
          <w:p w14:paraId="3488E457" w14:textId="77777777" w:rsidR="00923B40" w:rsidRPr="007B3B1A" w:rsidRDefault="00923B40" w:rsidP="005357E4">
            <w:pPr>
              <w:spacing w:line="480" w:lineRule="exact"/>
              <w:jc w:val="center"/>
              <w:rPr>
                <w:rFonts w:ascii="仿宋" w:eastAsia="仿宋" w:hAnsi="仿宋" w:hint="eastAsia"/>
                <w:sz w:val="28"/>
                <w:szCs w:val="28"/>
              </w:rPr>
            </w:pPr>
          </w:p>
        </w:tc>
      </w:tr>
      <w:tr w:rsidR="00923B40" w:rsidRPr="007B3B1A" w14:paraId="2264FEF5" w14:textId="77777777" w:rsidTr="006716E4">
        <w:trPr>
          <w:jc w:val="center"/>
        </w:trPr>
        <w:tc>
          <w:tcPr>
            <w:tcW w:w="1295" w:type="dxa"/>
            <w:vAlign w:val="center"/>
          </w:tcPr>
          <w:p w14:paraId="357F73AD" w14:textId="77777777" w:rsidR="00923B40" w:rsidRPr="007B3B1A" w:rsidRDefault="00923B40" w:rsidP="005357E4">
            <w:pPr>
              <w:spacing w:line="480" w:lineRule="exact"/>
              <w:jc w:val="center"/>
              <w:rPr>
                <w:rFonts w:ascii="仿宋" w:eastAsia="仿宋" w:hAnsi="仿宋" w:hint="eastAsia"/>
                <w:sz w:val="28"/>
                <w:szCs w:val="28"/>
              </w:rPr>
            </w:pPr>
            <w:r w:rsidRPr="007B3B1A">
              <w:rPr>
                <w:rFonts w:ascii="仿宋" w:eastAsia="仿宋" w:hAnsi="仿宋" w:hint="eastAsia"/>
                <w:sz w:val="28"/>
                <w:szCs w:val="28"/>
              </w:rPr>
              <w:t>王馨</w:t>
            </w:r>
          </w:p>
        </w:tc>
        <w:tc>
          <w:tcPr>
            <w:tcW w:w="5716" w:type="dxa"/>
            <w:vMerge/>
            <w:vAlign w:val="center"/>
          </w:tcPr>
          <w:p w14:paraId="75857E40" w14:textId="77777777" w:rsidR="00923B40" w:rsidRPr="007B3B1A" w:rsidRDefault="00923B40" w:rsidP="005357E4">
            <w:pPr>
              <w:spacing w:line="480" w:lineRule="exact"/>
              <w:jc w:val="center"/>
              <w:rPr>
                <w:rFonts w:ascii="仿宋" w:eastAsia="仿宋" w:hAnsi="仿宋" w:hint="eastAsia"/>
                <w:sz w:val="28"/>
                <w:szCs w:val="28"/>
              </w:rPr>
            </w:pPr>
          </w:p>
        </w:tc>
        <w:tc>
          <w:tcPr>
            <w:tcW w:w="956" w:type="dxa"/>
            <w:vMerge/>
            <w:vAlign w:val="center"/>
          </w:tcPr>
          <w:p w14:paraId="1D495C42" w14:textId="77777777" w:rsidR="00923B40" w:rsidRPr="007B3B1A" w:rsidRDefault="00923B40" w:rsidP="005357E4">
            <w:pPr>
              <w:spacing w:line="480" w:lineRule="exact"/>
              <w:jc w:val="center"/>
              <w:rPr>
                <w:rFonts w:ascii="仿宋" w:eastAsia="仿宋" w:hAnsi="仿宋" w:hint="eastAsia"/>
                <w:sz w:val="28"/>
                <w:szCs w:val="28"/>
              </w:rPr>
            </w:pPr>
          </w:p>
        </w:tc>
      </w:tr>
    </w:tbl>
    <w:p w14:paraId="43650158" w14:textId="77777777" w:rsidR="00D620DB" w:rsidRDefault="00000000">
      <w:pPr>
        <w:ind w:firstLineChars="200" w:firstLine="640"/>
        <w:rPr>
          <w:rFonts w:ascii="仿宋" w:eastAsia="仿宋" w:hAnsi="仿宋" w:hint="eastAsia"/>
          <w:sz w:val="32"/>
          <w:szCs w:val="32"/>
        </w:rPr>
      </w:pPr>
      <w:r>
        <w:rPr>
          <w:rFonts w:ascii="仿宋" w:eastAsia="仿宋" w:hAnsi="仿宋" w:hint="eastAsia"/>
          <w:sz w:val="32"/>
          <w:szCs w:val="32"/>
        </w:rPr>
        <w:t>（二）男子运动员</w:t>
      </w:r>
    </w:p>
    <w:tbl>
      <w:tblPr>
        <w:tblStyle w:val="a3"/>
        <w:tblW w:w="7908" w:type="dxa"/>
        <w:jc w:val="center"/>
        <w:tblLook w:val="04A0" w:firstRow="1" w:lastRow="0" w:firstColumn="1" w:lastColumn="0" w:noHBand="0" w:noVBand="1"/>
      </w:tblPr>
      <w:tblGrid>
        <w:gridCol w:w="1236"/>
        <w:gridCol w:w="5716"/>
        <w:gridCol w:w="956"/>
      </w:tblGrid>
      <w:tr w:rsidR="007B3B1A" w:rsidRPr="007B3B1A" w14:paraId="5766A190" w14:textId="77777777" w:rsidTr="006716E4">
        <w:trPr>
          <w:jc w:val="center"/>
        </w:trPr>
        <w:tc>
          <w:tcPr>
            <w:tcW w:w="1236" w:type="dxa"/>
            <w:vAlign w:val="center"/>
          </w:tcPr>
          <w:p w14:paraId="0839E000" w14:textId="77777777" w:rsidR="00923B40" w:rsidRPr="007B3B1A" w:rsidRDefault="00923B40" w:rsidP="005357E4">
            <w:pPr>
              <w:spacing w:line="480" w:lineRule="exact"/>
              <w:jc w:val="center"/>
              <w:rPr>
                <w:rFonts w:ascii="仿宋" w:eastAsia="仿宋" w:hAnsi="仿宋" w:hint="eastAsia"/>
                <w:sz w:val="28"/>
                <w:szCs w:val="28"/>
              </w:rPr>
            </w:pPr>
            <w:r w:rsidRPr="007B3B1A">
              <w:rPr>
                <w:rFonts w:ascii="仿宋" w:eastAsia="仿宋" w:hAnsi="仿宋" w:hint="eastAsia"/>
                <w:sz w:val="28"/>
                <w:szCs w:val="28"/>
              </w:rPr>
              <w:t>姓名</w:t>
            </w:r>
          </w:p>
        </w:tc>
        <w:tc>
          <w:tcPr>
            <w:tcW w:w="5716" w:type="dxa"/>
            <w:vAlign w:val="center"/>
          </w:tcPr>
          <w:p w14:paraId="2F5305D7" w14:textId="77777777" w:rsidR="00923B40" w:rsidRPr="007B3B1A" w:rsidRDefault="00923B40" w:rsidP="005357E4">
            <w:pPr>
              <w:spacing w:line="480" w:lineRule="exact"/>
              <w:jc w:val="center"/>
              <w:rPr>
                <w:rFonts w:ascii="仿宋" w:eastAsia="仿宋" w:hAnsi="仿宋" w:hint="eastAsia"/>
                <w:sz w:val="28"/>
                <w:szCs w:val="28"/>
              </w:rPr>
            </w:pPr>
            <w:r w:rsidRPr="007B3B1A">
              <w:rPr>
                <w:rFonts w:ascii="仿宋" w:eastAsia="仿宋" w:hAnsi="仿宋" w:hint="eastAsia"/>
                <w:sz w:val="28"/>
                <w:szCs w:val="28"/>
              </w:rPr>
              <w:t>依据</w:t>
            </w:r>
          </w:p>
        </w:tc>
        <w:tc>
          <w:tcPr>
            <w:tcW w:w="956" w:type="dxa"/>
            <w:vAlign w:val="center"/>
          </w:tcPr>
          <w:p w14:paraId="1F13D888" w14:textId="77777777" w:rsidR="00923B40" w:rsidRPr="007B3B1A" w:rsidRDefault="00923B40" w:rsidP="005357E4">
            <w:pPr>
              <w:spacing w:line="480" w:lineRule="exact"/>
              <w:jc w:val="center"/>
              <w:rPr>
                <w:rFonts w:ascii="仿宋" w:eastAsia="仿宋" w:hAnsi="仿宋" w:hint="eastAsia"/>
                <w:sz w:val="28"/>
                <w:szCs w:val="28"/>
              </w:rPr>
            </w:pPr>
            <w:r w:rsidRPr="007B3B1A">
              <w:rPr>
                <w:rFonts w:ascii="仿宋" w:eastAsia="仿宋" w:hAnsi="仿宋" w:hint="eastAsia"/>
                <w:sz w:val="28"/>
                <w:szCs w:val="28"/>
              </w:rPr>
              <w:t>备注</w:t>
            </w:r>
          </w:p>
        </w:tc>
      </w:tr>
      <w:tr w:rsidR="007B3B1A" w:rsidRPr="007B3B1A" w14:paraId="2064730D" w14:textId="77777777" w:rsidTr="006716E4">
        <w:trPr>
          <w:jc w:val="center"/>
        </w:trPr>
        <w:tc>
          <w:tcPr>
            <w:tcW w:w="1236" w:type="dxa"/>
            <w:vAlign w:val="center"/>
          </w:tcPr>
          <w:p w14:paraId="1750E815" w14:textId="77777777" w:rsidR="00923B40" w:rsidRPr="007B3B1A" w:rsidRDefault="00923B40" w:rsidP="005357E4">
            <w:pPr>
              <w:spacing w:line="480" w:lineRule="exact"/>
              <w:jc w:val="center"/>
              <w:rPr>
                <w:rFonts w:ascii="仿宋" w:eastAsia="仿宋" w:hAnsi="仿宋" w:hint="eastAsia"/>
                <w:sz w:val="28"/>
                <w:szCs w:val="28"/>
              </w:rPr>
            </w:pPr>
            <w:r w:rsidRPr="007B3B1A">
              <w:rPr>
                <w:rFonts w:ascii="仿宋" w:eastAsia="仿宋" w:hAnsi="仿宋" w:hint="eastAsia"/>
                <w:sz w:val="28"/>
                <w:szCs w:val="28"/>
              </w:rPr>
              <w:t>潘愚非</w:t>
            </w:r>
          </w:p>
        </w:tc>
        <w:tc>
          <w:tcPr>
            <w:tcW w:w="5716" w:type="dxa"/>
            <w:vMerge w:val="restart"/>
            <w:vAlign w:val="center"/>
          </w:tcPr>
          <w:p w14:paraId="15E42E25" w14:textId="77777777" w:rsidR="00923B40" w:rsidRPr="007B3B1A" w:rsidRDefault="00923B40" w:rsidP="005357E4">
            <w:pPr>
              <w:spacing w:line="480" w:lineRule="exact"/>
              <w:jc w:val="center"/>
              <w:rPr>
                <w:rFonts w:ascii="仿宋" w:eastAsia="仿宋" w:hAnsi="仿宋" w:hint="eastAsia"/>
                <w:sz w:val="28"/>
                <w:szCs w:val="28"/>
              </w:rPr>
            </w:pPr>
            <w:r w:rsidRPr="007B3B1A">
              <w:rPr>
                <w:rFonts w:ascii="仿宋" w:eastAsia="仿宋" w:hAnsi="仿宋" w:hint="eastAsia"/>
                <w:sz w:val="28"/>
                <w:szCs w:val="28"/>
              </w:rPr>
              <w:t>2024</w:t>
            </w:r>
            <w:proofErr w:type="gramStart"/>
            <w:r w:rsidRPr="007B3B1A">
              <w:rPr>
                <w:rFonts w:ascii="仿宋" w:eastAsia="仿宋" w:hAnsi="仿宋" w:hint="eastAsia"/>
                <w:sz w:val="28"/>
                <w:szCs w:val="28"/>
              </w:rPr>
              <w:t>国际攀联年度</w:t>
            </w:r>
            <w:proofErr w:type="gramEnd"/>
            <w:r w:rsidRPr="007B3B1A">
              <w:rPr>
                <w:rFonts w:ascii="仿宋" w:eastAsia="仿宋" w:hAnsi="仿宋" w:hint="eastAsia"/>
                <w:sz w:val="28"/>
                <w:szCs w:val="28"/>
              </w:rPr>
              <w:t>世界积分排名</w:t>
            </w:r>
          </w:p>
        </w:tc>
        <w:tc>
          <w:tcPr>
            <w:tcW w:w="956" w:type="dxa"/>
            <w:vAlign w:val="center"/>
          </w:tcPr>
          <w:p w14:paraId="6DCB03FA" w14:textId="77777777" w:rsidR="00923B40" w:rsidRPr="007B3B1A" w:rsidRDefault="00923B40" w:rsidP="005357E4">
            <w:pPr>
              <w:spacing w:line="480" w:lineRule="exact"/>
              <w:jc w:val="center"/>
              <w:rPr>
                <w:rFonts w:ascii="仿宋" w:eastAsia="仿宋" w:hAnsi="仿宋" w:hint="eastAsia"/>
                <w:sz w:val="28"/>
                <w:szCs w:val="28"/>
              </w:rPr>
            </w:pPr>
            <w:r w:rsidRPr="007B3B1A">
              <w:rPr>
                <w:rFonts w:ascii="仿宋" w:eastAsia="仿宋" w:hAnsi="仿宋" w:hint="eastAsia"/>
                <w:sz w:val="28"/>
                <w:szCs w:val="28"/>
              </w:rPr>
              <w:t>第1</w:t>
            </w:r>
          </w:p>
        </w:tc>
      </w:tr>
      <w:tr w:rsidR="007B3B1A" w:rsidRPr="007B3B1A" w14:paraId="0C6E1EF7" w14:textId="77777777" w:rsidTr="006716E4">
        <w:trPr>
          <w:jc w:val="center"/>
        </w:trPr>
        <w:tc>
          <w:tcPr>
            <w:tcW w:w="1236" w:type="dxa"/>
            <w:vAlign w:val="center"/>
          </w:tcPr>
          <w:p w14:paraId="489E7C7C" w14:textId="77777777" w:rsidR="00923B40" w:rsidRPr="007B3B1A" w:rsidRDefault="00923B40" w:rsidP="005357E4">
            <w:pPr>
              <w:spacing w:line="480" w:lineRule="exact"/>
              <w:jc w:val="center"/>
              <w:rPr>
                <w:rFonts w:ascii="仿宋" w:eastAsia="仿宋" w:hAnsi="仿宋" w:hint="eastAsia"/>
                <w:sz w:val="28"/>
                <w:szCs w:val="28"/>
              </w:rPr>
            </w:pPr>
            <w:r w:rsidRPr="007B3B1A">
              <w:rPr>
                <w:rFonts w:ascii="仿宋" w:eastAsia="仿宋" w:hAnsi="仿宋" w:hint="eastAsia"/>
                <w:sz w:val="28"/>
                <w:szCs w:val="28"/>
              </w:rPr>
              <w:t>胡隽</w:t>
            </w:r>
            <w:proofErr w:type="gramStart"/>
            <w:r w:rsidRPr="007B3B1A">
              <w:rPr>
                <w:rFonts w:ascii="仿宋" w:eastAsia="仿宋" w:hAnsi="仿宋" w:hint="eastAsia"/>
                <w:sz w:val="28"/>
                <w:szCs w:val="28"/>
              </w:rPr>
              <w:t>喆</w:t>
            </w:r>
            <w:proofErr w:type="gramEnd"/>
          </w:p>
        </w:tc>
        <w:tc>
          <w:tcPr>
            <w:tcW w:w="5716" w:type="dxa"/>
            <w:vMerge/>
            <w:vAlign w:val="center"/>
          </w:tcPr>
          <w:p w14:paraId="031A74D2" w14:textId="77777777" w:rsidR="00923B40" w:rsidRPr="007B3B1A" w:rsidRDefault="00923B40" w:rsidP="005357E4">
            <w:pPr>
              <w:spacing w:line="480" w:lineRule="exact"/>
              <w:jc w:val="center"/>
              <w:rPr>
                <w:rFonts w:ascii="仿宋" w:eastAsia="仿宋" w:hAnsi="仿宋" w:hint="eastAsia"/>
                <w:sz w:val="28"/>
                <w:szCs w:val="28"/>
              </w:rPr>
            </w:pPr>
          </w:p>
        </w:tc>
        <w:tc>
          <w:tcPr>
            <w:tcW w:w="956" w:type="dxa"/>
            <w:vAlign w:val="center"/>
          </w:tcPr>
          <w:p w14:paraId="2900529D" w14:textId="77777777" w:rsidR="00923B40" w:rsidRPr="007B3B1A" w:rsidRDefault="00923B40" w:rsidP="005357E4">
            <w:pPr>
              <w:spacing w:line="480" w:lineRule="exact"/>
              <w:jc w:val="center"/>
              <w:rPr>
                <w:rFonts w:ascii="仿宋" w:eastAsia="仿宋" w:hAnsi="仿宋" w:hint="eastAsia"/>
                <w:sz w:val="28"/>
                <w:szCs w:val="28"/>
              </w:rPr>
            </w:pPr>
            <w:r w:rsidRPr="007B3B1A">
              <w:rPr>
                <w:rFonts w:ascii="仿宋" w:eastAsia="仿宋" w:hAnsi="仿宋" w:hint="eastAsia"/>
                <w:sz w:val="28"/>
                <w:szCs w:val="28"/>
              </w:rPr>
              <w:t>第2</w:t>
            </w:r>
          </w:p>
        </w:tc>
      </w:tr>
      <w:tr w:rsidR="007B3B1A" w:rsidRPr="007B3B1A" w14:paraId="3C26BA06" w14:textId="77777777" w:rsidTr="006716E4">
        <w:trPr>
          <w:jc w:val="center"/>
        </w:trPr>
        <w:tc>
          <w:tcPr>
            <w:tcW w:w="1236" w:type="dxa"/>
            <w:vAlign w:val="center"/>
          </w:tcPr>
          <w:p w14:paraId="77A6B09C" w14:textId="77777777" w:rsidR="00923B40" w:rsidRPr="007B3B1A" w:rsidRDefault="00923B40" w:rsidP="005357E4">
            <w:pPr>
              <w:spacing w:line="480" w:lineRule="exact"/>
              <w:jc w:val="center"/>
              <w:rPr>
                <w:rFonts w:ascii="仿宋" w:eastAsia="仿宋" w:hAnsi="仿宋" w:hint="eastAsia"/>
                <w:sz w:val="28"/>
                <w:szCs w:val="28"/>
              </w:rPr>
            </w:pPr>
            <w:r w:rsidRPr="007B3B1A">
              <w:rPr>
                <w:rFonts w:ascii="仿宋" w:eastAsia="仿宋" w:hAnsi="仿宋" w:hint="eastAsia"/>
                <w:sz w:val="28"/>
                <w:szCs w:val="28"/>
              </w:rPr>
              <w:t>姚晋伟</w:t>
            </w:r>
          </w:p>
        </w:tc>
        <w:tc>
          <w:tcPr>
            <w:tcW w:w="5716" w:type="dxa"/>
            <w:vAlign w:val="center"/>
          </w:tcPr>
          <w:p w14:paraId="50D24A6E" w14:textId="77777777" w:rsidR="00923B40" w:rsidRPr="007B3B1A" w:rsidRDefault="00923B40" w:rsidP="005357E4">
            <w:pPr>
              <w:spacing w:line="480" w:lineRule="exact"/>
              <w:jc w:val="center"/>
              <w:rPr>
                <w:rFonts w:ascii="仿宋" w:eastAsia="仿宋" w:hAnsi="仿宋" w:hint="eastAsia"/>
                <w:sz w:val="28"/>
                <w:szCs w:val="28"/>
              </w:rPr>
            </w:pPr>
            <w:r w:rsidRPr="007B3B1A">
              <w:rPr>
                <w:rFonts w:ascii="仿宋" w:eastAsia="仿宋" w:hAnsi="仿宋" w:hint="eastAsia"/>
                <w:sz w:val="28"/>
                <w:szCs w:val="28"/>
              </w:rPr>
              <w:t>2024年度全国积分排名</w:t>
            </w:r>
          </w:p>
        </w:tc>
        <w:tc>
          <w:tcPr>
            <w:tcW w:w="956" w:type="dxa"/>
            <w:vAlign w:val="center"/>
          </w:tcPr>
          <w:p w14:paraId="2E7E3E3F" w14:textId="77777777" w:rsidR="00923B40" w:rsidRPr="007B3B1A" w:rsidRDefault="00923B40" w:rsidP="005357E4">
            <w:pPr>
              <w:spacing w:line="480" w:lineRule="exact"/>
              <w:jc w:val="center"/>
              <w:rPr>
                <w:rFonts w:ascii="仿宋" w:eastAsia="仿宋" w:hAnsi="仿宋" w:hint="eastAsia"/>
                <w:sz w:val="28"/>
                <w:szCs w:val="28"/>
              </w:rPr>
            </w:pPr>
            <w:r w:rsidRPr="007B3B1A">
              <w:rPr>
                <w:rFonts w:ascii="仿宋" w:eastAsia="仿宋" w:hAnsi="仿宋" w:hint="eastAsia"/>
                <w:sz w:val="28"/>
                <w:szCs w:val="28"/>
              </w:rPr>
              <w:t>第1</w:t>
            </w:r>
          </w:p>
        </w:tc>
      </w:tr>
      <w:tr w:rsidR="007B3B1A" w:rsidRPr="007B3B1A" w14:paraId="65E0A3BE" w14:textId="77777777" w:rsidTr="006716E4">
        <w:trPr>
          <w:jc w:val="center"/>
        </w:trPr>
        <w:tc>
          <w:tcPr>
            <w:tcW w:w="1236" w:type="dxa"/>
            <w:vAlign w:val="center"/>
          </w:tcPr>
          <w:p w14:paraId="34BB486E" w14:textId="77777777" w:rsidR="00923B40" w:rsidRPr="007B3B1A" w:rsidRDefault="00923B40" w:rsidP="005357E4">
            <w:pPr>
              <w:spacing w:line="480" w:lineRule="exact"/>
              <w:jc w:val="center"/>
              <w:rPr>
                <w:rFonts w:ascii="仿宋" w:eastAsia="仿宋" w:hAnsi="仿宋" w:hint="eastAsia"/>
                <w:sz w:val="28"/>
                <w:szCs w:val="28"/>
              </w:rPr>
            </w:pPr>
            <w:r w:rsidRPr="007B3B1A">
              <w:rPr>
                <w:rFonts w:ascii="仿宋" w:eastAsia="仿宋" w:hAnsi="仿宋" w:hint="eastAsia"/>
                <w:sz w:val="28"/>
                <w:szCs w:val="28"/>
              </w:rPr>
              <w:t>徐梓期</w:t>
            </w:r>
          </w:p>
        </w:tc>
        <w:tc>
          <w:tcPr>
            <w:tcW w:w="5716" w:type="dxa"/>
            <w:vAlign w:val="center"/>
          </w:tcPr>
          <w:p w14:paraId="0FD66C0C" w14:textId="77777777" w:rsidR="00923B40" w:rsidRPr="007B3B1A" w:rsidRDefault="00923B40" w:rsidP="005357E4">
            <w:pPr>
              <w:spacing w:line="480" w:lineRule="exact"/>
              <w:jc w:val="center"/>
              <w:rPr>
                <w:rFonts w:ascii="仿宋" w:eastAsia="仿宋" w:hAnsi="仿宋" w:hint="eastAsia"/>
                <w:sz w:val="28"/>
                <w:szCs w:val="28"/>
              </w:rPr>
            </w:pPr>
            <w:r w:rsidRPr="007B3B1A">
              <w:rPr>
                <w:rFonts w:ascii="仿宋" w:eastAsia="仿宋" w:hAnsi="仿宋" w:hint="eastAsia"/>
                <w:sz w:val="28"/>
                <w:szCs w:val="28"/>
              </w:rPr>
              <w:t>2024第31届全国攀岩锦标赛</w:t>
            </w:r>
          </w:p>
        </w:tc>
        <w:tc>
          <w:tcPr>
            <w:tcW w:w="956" w:type="dxa"/>
            <w:vAlign w:val="center"/>
          </w:tcPr>
          <w:p w14:paraId="2FFBB1CC" w14:textId="77777777" w:rsidR="00923B40" w:rsidRPr="007B3B1A" w:rsidRDefault="00923B40" w:rsidP="005357E4">
            <w:pPr>
              <w:spacing w:line="480" w:lineRule="exact"/>
              <w:jc w:val="center"/>
              <w:rPr>
                <w:rFonts w:ascii="仿宋" w:eastAsia="仿宋" w:hAnsi="仿宋" w:hint="eastAsia"/>
                <w:sz w:val="28"/>
                <w:szCs w:val="28"/>
              </w:rPr>
            </w:pPr>
            <w:r w:rsidRPr="007B3B1A">
              <w:rPr>
                <w:rFonts w:ascii="仿宋" w:eastAsia="仿宋" w:hAnsi="仿宋" w:hint="eastAsia"/>
                <w:sz w:val="28"/>
                <w:szCs w:val="28"/>
              </w:rPr>
              <w:t>第1</w:t>
            </w:r>
          </w:p>
        </w:tc>
      </w:tr>
      <w:tr w:rsidR="007B3B1A" w:rsidRPr="007B3B1A" w14:paraId="71E47F3A" w14:textId="77777777" w:rsidTr="006716E4">
        <w:trPr>
          <w:jc w:val="center"/>
        </w:trPr>
        <w:tc>
          <w:tcPr>
            <w:tcW w:w="1236" w:type="dxa"/>
            <w:vAlign w:val="center"/>
          </w:tcPr>
          <w:p w14:paraId="75F6988C" w14:textId="77777777" w:rsidR="00923B40" w:rsidRPr="007B3B1A" w:rsidRDefault="00923B40" w:rsidP="005357E4">
            <w:pPr>
              <w:spacing w:line="480" w:lineRule="exact"/>
              <w:jc w:val="center"/>
              <w:rPr>
                <w:rFonts w:ascii="仿宋" w:eastAsia="仿宋" w:hAnsi="仿宋" w:hint="eastAsia"/>
                <w:sz w:val="28"/>
                <w:szCs w:val="28"/>
              </w:rPr>
            </w:pPr>
            <w:proofErr w:type="gramStart"/>
            <w:r w:rsidRPr="007B3B1A">
              <w:rPr>
                <w:rFonts w:ascii="仿宋" w:eastAsia="仿宋" w:hAnsi="仿宋" w:hint="eastAsia"/>
                <w:sz w:val="28"/>
                <w:szCs w:val="28"/>
              </w:rPr>
              <w:t>朱宇凡</w:t>
            </w:r>
            <w:proofErr w:type="gramEnd"/>
          </w:p>
        </w:tc>
        <w:tc>
          <w:tcPr>
            <w:tcW w:w="5716" w:type="dxa"/>
            <w:vAlign w:val="center"/>
          </w:tcPr>
          <w:p w14:paraId="12FB071E" w14:textId="25DB22EE" w:rsidR="00923B40" w:rsidRPr="007B3B1A" w:rsidRDefault="00923B40" w:rsidP="007B3B1A">
            <w:pPr>
              <w:spacing w:line="480" w:lineRule="exact"/>
              <w:jc w:val="center"/>
              <w:rPr>
                <w:rFonts w:ascii="仿宋" w:eastAsia="仿宋" w:hAnsi="仿宋" w:hint="eastAsia"/>
                <w:sz w:val="28"/>
                <w:szCs w:val="28"/>
              </w:rPr>
            </w:pPr>
            <w:r w:rsidRPr="007B3B1A">
              <w:rPr>
                <w:rFonts w:ascii="仿宋" w:eastAsia="仿宋" w:hAnsi="仿宋" w:hint="eastAsia"/>
                <w:sz w:val="28"/>
                <w:szCs w:val="28"/>
              </w:rPr>
              <w:t>2024年度全国积分排名（13-15岁运动员）</w:t>
            </w:r>
          </w:p>
        </w:tc>
        <w:tc>
          <w:tcPr>
            <w:tcW w:w="956" w:type="dxa"/>
            <w:vAlign w:val="center"/>
          </w:tcPr>
          <w:p w14:paraId="434CBC66" w14:textId="77777777" w:rsidR="00923B40" w:rsidRPr="007B3B1A" w:rsidRDefault="00923B40" w:rsidP="005357E4">
            <w:pPr>
              <w:spacing w:line="480" w:lineRule="exact"/>
              <w:jc w:val="center"/>
              <w:rPr>
                <w:rFonts w:ascii="仿宋" w:eastAsia="仿宋" w:hAnsi="仿宋" w:hint="eastAsia"/>
                <w:sz w:val="28"/>
                <w:szCs w:val="28"/>
              </w:rPr>
            </w:pPr>
            <w:r w:rsidRPr="007B3B1A">
              <w:rPr>
                <w:rFonts w:ascii="仿宋" w:eastAsia="仿宋" w:hAnsi="仿宋" w:hint="eastAsia"/>
                <w:sz w:val="28"/>
                <w:szCs w:val="28"/>
              </w:rPr>
              <w:t>第1</w:t>
            </w:r>
          </w:p>
        </w:tc>
      </w:tr>
      <w:tr w:rsidR="007B3B1A" w:rsidRPr="007B3B1A" w14:paraId="3B01C4B0" w14:textId="77777777" w:rsidTr="006716E4">
        <w:trPr>
          <w:trHeight w:val="528"/>
          <w:jc w:val="center"/>
        </w:trPr>
        <w:tc>
          <w:tcPr>
            <w:tcW w:w="1236" w:type="dxa"/>
            <w:vAlign w:val="center"/>
          </w:tcPr>
          <w:p w14:paraId="65F1BCAB" w14:textId="77777777" w:rsidR="00923B40" w:rsidRPr="007B3B1A" w:rsidRDefault="00923B40" w:rsidP="005357E4">
            <w:pPr>
              <w:spacing w:line="480" w:lineRule="exact"/>
              <w:jc w:val="center"/>
              <w:rPr>
                <w:rFonts w:ascii="仿宋" w:eastAsia="仿宋" w:hAnsi="仿宋" w:hint="eastAsia"/>
                <w:sz w:val="28"/>
                <w:szCs w:val="28"/>
              </w:rPr>
            </w:pPr>
            <w:r w:rsidRPr="007B3B1A">
              <w:rPr>
                <w:rFonts w:ascii="仿宋" w:eastAsia="仿宋" w:hAnsi="仿宋" w:hint="eastAsia"/>
                <w:sz w:val="28"/>
                <w:szCs w:val="28"/>
              </w:rPr>
              <w:t>黄鹤鸣</w:t>
            </w:r>
          </w:p>
        </w:tc>
        <w:tc>
          <w:tcPr>
            <w:tcW w:w="5716" w:type="dxa"/>
            <w:vMerge w:val="restart"/>
            <w:vAlign w:val="center"/>
          </w:tcPr>
          <w:p w14:paraId="05DFDBD8" w14:textId="77777777" w:rsidR="00923B40" w:rsidRPr="007B3B1A" w:rsidRDefault="00923B40" w:rsidP="005357E4">
            <w:pPr>
              <w:spacing w:line="480" w:lineRule="exact"/>
              <w:jc w:val="center"/>
              <w:rPr>
                <w:rFonts w:ascii="仿宋" w:eastAsia="仿宋" w:hAnsi="仿宋" w:hint="eastAsia"/>
                <w:sz w:val="28"/>
                <w:szCs w:val="28"/>
              </w:rPr>
            </w:pPr>
            <w:r w:rsidRPr="007B3B1A">
              <w:rPr>
                <w:rFonts w:ascii="仿宋" w:eastAsia="仿宋" w:hAnsi="仿宋" w:hint="eastAsia"/>
                <w:sz w:val="28"/>
                <w:szCs w:val="28"/>
              </w:rPr>
              <w:t>2024第31届全国攀岩锦标赛前2名</w:t>
            </w:r>
          </w:p>
          <w:p w14:paraId="78019A46" w14:textId="77777777" w:rsidR="00923B40" w:rsidRPr="007B3B1A" w:rsidRDefault="00923B40" w:rsidP="005357E4">
            <w:pPr>
              <w:spacing w:line="480" w:lineRule="exact"/>
              <w:jc w:val="center"/>
              <w:rPr>
                <w:rFonts w:ascii="仿宋" w:eastAsia="仿宋" w:hAnsi="仿宋" w:hint="eastAsia"/>
                <w:sz w:val="28"/>
                <w:szCs w:val="28"/>
              </w:rPr>
            </w:pPr>
            <w:r w:rsidRPr="007B3B1A">
              <w:rPr>
                <w:rFonts w:ascii="仿宋" w:eastAsia="仿宋" w:hAnsi="仿宋" w:hint="eastAsia"/>
                <w:sz w:val="28"/>
                <w:szCs w:val="28"/>
              </w:rPr>
              <w:t>（13-15岁运动员）</w:t>
            </w:r>
          </w:p>
        </w:tc>
        <w:tc>
          <w:tcPr>
            <w:tcW w:w="956" w:type="dxa"/>
            <w:vMerge w:val="restart"/>
            <w:vAlign w:val="center"/>
          </w:tcPr>
          <w:p w14:paraId="70886118" w14:textId="77777777" w:rsidR="00923B40" w:rsidRPr="007B3B1A" w:rsidRDefault="00923B40" w:rsidP="005357E4">
            <w:pPr>
              <w:spacing w:line="480" w:lineRule="exact"/>
              <w:jc w:val="center"/>
              <w:rPr>
                <w:rFonts w:ascii="仿宋" w:eastAsia="仿宋" w:hAnsi="仿宋" w:hint="eastAsia"/>
                <w:sz w:val="28"/>
                <w:szCs w:val="28"/>
              </w:rPr>
            </w:pPr>
          </w:p>
        </w:tc>
      </w:tr>
      <w:tr w:rsidR="007B3B1A" w:rsidRPr="007B3B1A" w14:paraId="6C30B9B3" w14:textId="77777777" w:rsidTr="006716E4">
        <w:trPr>
          <w:jc w:val="center"/>
        </w:trPr>
        <w:tc>
          <w:tcPr>
            <w:tcW w:w="1236" w:type="dxa"/>
            <w:vAlign w:val="center"/>
          </w:tcPr>
          <w:p w14:paraId="4DE36E3A" w14:textId="4D8AD340" w:rsidR="00923B40" w:rsidRPr="007B3B1A" w:rsidRDefault="00D3082D" w:rsidP="005357E4">
            <w:pPr>
              <w:spacing w:line="480" w:lineRule="exact"/>
              <w:jc w:val="center"/>
              <w:rPr>
                <w:rFonts w:ascii="仿宋" w:eastAsia="仿宋" w:hAnsi="仿宋" w:hint="eastAsia"/>
                <w:sz w:val="28"/>
                <w:szCs w:val="28"/>
              </w:rPr>
            </w:pPr>
            <w:r w:rsidRPr="00D3082D">
              <w:rPr>
                <w:rFonts w:ascii="仿宋" w:eastAsia="仿宋" w:hAnsi="仿宋" w:hint="eastAsia"/>
                <w:sz w:val="28"/>
                <w:szCs w:val="28"/>
              </w:rPr>
              <w:t>穆泽润</w:t>
            </w:r>
          </w:p>
        </w:tc>
        <w:tc>
          <w:tcPr>
            <w:tcW w:w="5716" w:type="dxa"/>
            <w:vMerge/>
            <w:vAlign w:val="center"/>
          </w:tcPr>
          <w:p w14:paraId="29087C31" w14:textId="77777777" w:rsidR="00923B40" w:rsidRPr="007B3B1A" w:rsidRDefault="00923B40" w:rsidP="005357E4">
            <w:pPr>
              <w:spacing w:line="480" w:lineRule="exact"/>
              <w:jc w:val="center"/>
              <w:rPr>
                <w:rFonts w:ascii="仿宋" w:eastAsia="仿宋" w:hAnsi="仿宋" w:hint="eastAsia"/>
                <w:sz w:val="28"/>
                <w:szCs w:val="28"/>
              </w:rPr>
            </w:pPr>
          </w:p>
        </w:tc>
        <w:tc>
          <w:tcPr>
            <w:tcW w:w="956" w:type="dxa"/>
            <w:vMerge/>
            <w:vAlign w:val="center"/>
          </w:tcPr>
          <w:p w14:paraId="45912477" w14:textId="77777777" w:rsidR="00923B40" w:rsidRPr="007B3B1A" w:rsidRDefault="00923B40" w:rsidP="005357E4">
            <w:pPr>
              <w:spacing w:line="480" w:lineRule="exact"/>
              <w:jc w:val="center"/>
              <w:rPr>
                <w:rFonts w:ascii="仿宋" w:eastAsia="仿宋" w:hAnsi="仿宋" w:hint="eastAsia"/>
                <w:sz w:val="28"/>
                <w:szCs w:val="28"/>
              </w:rPr>
            </w:pPr>
          </w:p>
        </w:tc>
      </w:tr>
      <w:tr w:rsidR="007B3B1A" w:rsidRPr="007B3B1A" w14:paraId="5F9D0F28" w14:textId="77777777" w:rsidTr="006716E4">
        <w:trPr>
          <w:jc w:val="center"/>
        </w:trPr>
        <w:tc>
          <w:tcPr>
            <w:tcW w:w="1236" w:type="dxa"/>
            <w:vAlign w:val="center"/>
          </w:tcPr>
          <w:p w14:paraId="24510B61" w14:textId="77777777" w:rsidR="00923B40" w:rsidRPr="007B3B1A" w:rsidRDefault="00923B40" w:rsidP="005357E4">
            <w:pPr>
              <w:spacing w:line="480" w:lineRule="exact"/>
              <w:jc w:val="center"/>
              <w:rPr>
                <w:rFonts w:ascii="仿宋" w:eastAsia="仿宋" w:hAnsi="仿宋" w:hint="eastAsia"/>
                <w:sz w:val="28"/>
                <w:szCs w:val="28"/>
              </w:rPr>
            </w:pPr>
            <w:r w:rsidRPr="007B3B1A">
              <w:rPr>
                <w:rFonts w:ascii="仿宋" w:eastAsia="仿宋" w:hAnsi="仿宋" w:hint="eastAsia"/>
                <w:sz w:val="28"/>
                <w:szCs w:val="28"/>
              </w:rPr>
              <w:t>王炳棠</w:t>
            </w:r>
          </w:p>
        </w:tc>
        <w:tc>
          <w:tcPr>
            <w:tcW w:w="5716" w:type="dxa"/>
            <w:vAlign w:val="center"/>
          </w:tcPr>
          <w:p w14:paraId="22CFCEAC" w14:textId="3D7DC7A5" w:rsidR="007B3B1A" w:rsidRDefault="00923B40" w:rsidP="005357E4">
            <w:pPr>
              <w:spacing w:line="480" w:lineRule="exact"/>
              <w:jc w:val="center"/>
              <w:rPr>
                <w:rFonts w:ascii="仿宋" w:eastAsia="仿宋" w:hAnsi="仿宋" w:hint="eastAsia"/>
                <w:sz w:val="28"/>
                <w:szCs w:val="28"/>
              </w:rPr>
            </w:pPr>
            <w:r w:rsidRPr="007B3B1A">
              <w:rPr>
                <w:rFonts w:ascii="仿宋" w:eastAsia="仿宋" w:hAnsi="仿宋" w:hint="eastAsia"/>
                <w:sz w:val="28"/>
                <w:szCs w:val="28"/>
              </w:rPr>
              <w:t>2024年度全国积分排名前</w:t>
            </w:r>
            <w:r w:rsidR="0049705E">
              <w:rPr>
                <w:rFonts w:ascii="仿宋" w:eastAsia="仿宋" w:hAnsi="仿宋" w:hint="eastAsia"/>
                <w:sz w:val="28"/>
                <w:szCs w:val="28"/>
              </w:rPr>
              <w:t>1</w:t>
            </w:r>
            <w:r w:rsidRPr="007B3B1A">
              <w:rPr>
                <w:rFonts w:ascii="仿宋" w:eastAsia="仿宋" w:hAnsi="仿宋" w:hint="eastAsia"/>
                <w:sz w:val="28"/>
                <w:szCs w:val="28"/>
              </w:rPr>
              <w:t>0名</w:t>
            </w:r>
          </w:p>
          <w:p w14:paraId="542E4BBF" w14:textId="19387487" w:rsidR="00923B40" w:rsidRPr="007B3B1A" w:rsidRDefault="007B3B1A" w:rsidP="005357E4">
            <w:pPr>
              <w:spacing w:line="480" w:lineRule="exact"/>
              <w:jc w:val="center"/>
              <w:rPr>
                <w:rFonts w:ascii="仿宋" w:eastAsia="仿宋" w:hAnsi="仿宋" w:hint="eastAsia"/>
                <w:sz w:val="28"/>
                <w:szCs w:val="28"/>
              </w:rPr>
            </w:pPr>
            <w:r>
              <w:rPr>
                <w:rFonts w:ascii="仿宋" w:eastAsia="仿宋" w:hAnsi="仿宋" w:hint="eastAsia"/>
                <w:sz w:val="28"/>
                <w:szCs w:val="28"/>
              </w:rPr>
              <w:t>（</w:t>
            </w:r>
            <w:r w:rsidR="00923B40" w:rsidRPr="007B3B1A">
              <w:rPr>
                <w:rFonts w:ascii="仿宋" w:eastAsia="仿宋" w:hAnsi="仿宋" w:hint="eastAsia"/>
                <w:sz w:val="28"/>
                <w:szCs w:val="28"/>
              </w:rPr>
              <w:t>14-16岁运动员</w:t>
            </w:r>
            <w:r>
              <w:rPr>
                <w:rFonts w:ascii="仿宋" w:eastAsia="仿宋" w:hAnsi="仿宋" w:hint="eastAsia"/>
                <w:sz w:val="28"/>
                <w:szCs w:val="28"/>
              </w:rPr>
              <w:t>）</w:t>
            </w:r>
          </w:p>
        </w:tc>
        <w:tc>
          <w:tcPr>
            <w:tcW w:w="956" w:type="dxa"/>
            <w:vAlign w:val="center"/>
          </w:tcPr>
          <w:p w14:paraId="0F1CD17B" w14:textId="149408A8" w:rsidR="00923B40" w:rsidRPr="007B3B1A" w:rsidRDefault="00923B40" w:rsidP="005357E4">
            <w:pPr>
              <w:spacing w:line="480" w:lineRule="exact"/>
              <w:rPr>
                <w:rFonts w:ascii="仿宋" w:eastAsia="仿宋" w:hAnsi="仿宋" w:hint="eastAsia"/>
                <w:sz w:val="28"/>
                <w:szCs w:val="28"/>
              </w:rPr>
            </w:pPr>
          </w:p>
        </w:tc>
      </w:tr>
    </w:tbl>
    <w:p w14:paraId="37B3F770" w14:textId="77777777" w:rsidR="00D620DB" w:rsidRDefault="00D620DB" w:rsidP="00923B40">
      <w:pPr>
        <w:rPr>
          <w:rFonts w:ascii="仿宋" w:eastAsia="仿宋" w:hAnsi="仿宋" w:hint="eastAsia"/>
          <w:sz w:val="32"/>
          <w:szCs w:val="32"/>
        </w:rPr>
      </w:pPr>
    </w:p>
    <w:sectPr w:rsidR="00D620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571C3" w14:textId="77777777" w:rsidR="00BA3EBF" w:rsidRDefault="00BA3EBF" w:rsidP="004F1C3A">
      <w:pPr>
        <w:rPr>
          <w:rFonts w:hint="eastAsia"/>
        </w:rPr>
      </w:pPr>
      <w:r>
        <w:separator/>
      </w:r>
    </w:p>
  </w:endnote>
  <w:endnote w:type="continuationSeparator" w:id="0">
    <w:p w14:paraId="57650BE4" w14:textId="77777777" w:rsidR="00BA3EBF" w:rsidRDefault="00BA3EBF" w:rsidP="004F1C3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HGMaruGothicMPRO"/>
    <w:panose1 w:val="020B0604020202020204"/>
    <w:charset w:val="80"/>
    <w:family w:val="swiss"/>
    <w:pitch w:val="default"/>
    <w:sig w:usb0="FFFFFFFF" w:usb1="E9FFFFFF" w:usb2="0000003F" w:usb3="00000000" w:csb0="603F01FF" w:csb1="FFFF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宋体标题">
    <w:altName w:val="Calibri"/>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DC57B" w14:textId="77777777" w:rsidR="00BA3EBF" w:rsidRDefault="00BA3EBF" w:rsidP="004F1C3A">
      <w:pPr>
        <w:rPr>
          <w:rFonts w:hint="eastAsia"/>
        </w:rPr>
      </w:pPr>
      <w:r>
        <w:separator/>
      </w:r>
    </w:p>
  </w:footnote>
  <w:footnote w:type="continuationSeparator" w:id="0">
    <w:p w14:paraId="3D53F890" w14:textId="77777777" w:rsidR="00BA3EBF" w:rsidRDefault="00BA3EBF" w:rsidP="004F1C3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7DC1867"/>
    <w:multiLevelType w:val="singleLevel"/>
    <w:tmpl w:val="A7DC1867"/>
    <w:lvl w:ilvl="0">
      <w:start w:val="2"/>
      <w:numFmt w:val="chineseCounting"/>
      <w:suff w:val="nothing"/>
      <w:lvlText w:val="%1、"/>
      <w:lvlJc w:val="left"/>
      <w:rPr>
        <w:rFonts w:hint="eastAsia"/>
      </w:rPr>
    </w:lvl>
  </w:abstractNum>
  <w:abstractNum w:abstractNumId="1" w15:restartNumberingAfterBreak="0">
    <w:nsid w:val="F6EE96B0"/>
    <w:multiLevelType w:val="singleLevel"/>
    <w:tmpl w:val="F6EE96B0"/>
    <w:lvl w:ilvl="0">
      <w:start w:val="1"/>
      <w:numFmt w:val="chineseCounting"/>
      <w:suff w:val="nothing"/>
      <w:lvlText w:val="%1、"/>
      <w:lvlJc w:val="left"/>
      <w:rPr>
        <w:rFonts w:hint="eastAsia"/>
      </w:rPr>
    </w:lvl>
  </w:abstractNum>
  <w:abstractNum w:abstractNumId="2" w15:restartNumberingAfterBreak="0">
    <w:nsid w:val="FECA8371"/>
    <w:multiLevelType w:val="singleLevel"/>
    <w:tmpl w:val="FECA8371"/>
    <w:lvl w:ilvl="0">
      <w:start w:val="6"/>
      <w:numFmt w:val="decimal"/>
      <w:suff w:val="nothing"/>
      <w:lvlText w:val="%1、"/>
      <w:lvlJc w:val="left"/>
    </w:lvl>
  </w:abstractNum>
  <w:num w:numId="1" w16cid:durableId="167868587">
    <w:abstractNumId w:val="2"/>
  </w:num>
  <w:num w:numId="2" w16cid:durableId="678460004">
    <w:abstractNumId w:val="0"/>
  </w:num>
  <w:num w:numId="3" w16cid:durableId="702249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QwMDQ0MDVjZDQwZWU5NGZlOTIwMWE2MmYzMTgzZTEifQ=="/>
  </w:docVars>
  <w:rsids>
    <w:rsidRoot w:val="00BF35CE"/>
    <w:rsid w:val="BEF7EA27"/>
    <w:rsid w:val="BFF7263A"/>
    <w:rsid w:val="FDFF882F"/>
    <w:rsid w:val="00002618"/>
    <w:rsid w:val="00003F6B"/>
    <w:rsid w:val="000073FE"/>
    <w:rsid w:val="000077C2"/>
    <w:rsid w:val="0001417E"/>
    <w:rsid w:val="000178FB"/>
    <w:rsid w:val="00020BDE"/>
    <w:rsid w:val="00021880"/>
    <w:rsid w:val="000243A3"/>
    <w:rsid w:val="00025D57"/>
    <w:rsid w:val="00030A2C"/>
    <w:rsid w:val="00040D44"/>
    <w:rsid w:val="0004401E"/>
    <w:rsid w:val="00044946"/>
    <w:rsid w:val="00046649"/>
    <w:rsid w:val="00046673"/>
    <w:rsid w:val="000474D2"/>
    <w:rsid w:val="00051D8A"/>
    <w:rsid w:val="00055263"/>
    <w:rsid w:val="00056638"/>
    <w:rsid w:val="00062D03"/>
    <w:rsid w:val="00070BE3"/>
    <w:rsid w:val="00071739"/>
    <w:rsid w:val="0007284B"/>
    <w:rsid w:val="000819D3"/>
    <w:rsid w:val="00081E6E"/>
    <w:rsid w:val="00082D38"/>
    <w:rsid w:val="00085009"/>
    <w:rsid w:val="0009792F"/>
    <w:rsid w:val="000A097F"/>
    <w:rsid w:val="000A2121"/>
    <w:rsid w:val="000B060C"/>
    <w:rsid w:val="000B7997"/>
    <w:rsid w:val="000E1832"/>
    <w:rsid w:val="000E19FB"/>
    <w:rsid w:val="000E4558"/>
    <w:rsid w:val="000E594B"/>
    <w:rsid w:val="000F4B7B"/>
    <w:rsid w:val="00101DE7"/>
    <w:rsid w:val="00102C32"/>
    <w:rsid w:val="001136F6"/>
    <w:rsid w:val="0011741A"/>
    <w:rsid w:val="00125147"/>
    <w:rsid w:val="00127161"/>
    <w:rsid w:val="00133AC9"/>
    <w:rsid w:val="00141304"/>
    <w:rsid w:val="0014311E"/>
    <w:rsid w:val="00146B7A"/>
    <w:rsid w:val="0014708E"/>
    <w:rsid w:val="00147E16"/>
    <w:rsid w:val="00150AA3"/>
    <w:rsid w:val="00160796"/>
    <w:rsid w:val="00162B12"/>
    <w:rsid w:val="001701C6"/>
    <w:rsid w:val="001749F6"/>
    <w:rsid w:val="001768FD"/>
    <w:rsid w:val="00182ACD"/>
    <w:rsid w:val="001843D2"/>
    <w:rsid w:val="00185492"/>
    <w:rsid w:val="00187225"/>
    <w:rsid w:val="00194BA5"/>
    <w:rsid w:val="00196A47"/>
    <w:rsid w:val="001C55FB"/>
    <w:rsid w:val="001D004E"/>
    <w:rsid w:val="001E14B4"/>
    <w:rsid w:val="001E6F87"/>
    <w:rsid w:val="001E760E"/>
    <w:rsid w:val="001F2E20"/>
    <w:rsid w:val="001F32EB"/>
    <w:rsid w:val="0020694E"/>
    <w:rsid w:val="0020744D"/>
    <w:rsid w:val="00217178"/>
    <w:rsid w:val="002203DE"/>
    <w:rsid w:val="0022068A"/>
    <w:rsid w:val="00222521"/>
    <w:rsid w:val="00227D6E"/>
    <w:rsid w:val="00235F05"/>
    <w:rsid w:val="002379E9"/>
    <w:rsid w:val="00243266"/>
    <w:rsid w:val="00244E4B"/>
    <w:rsid w:val="00251523"/>
    <w:rsid w:val="00252988"/>
    <w:rsid w:val="0025488C"/>
    <w:rsid w:val="00257DB9"/>
    <w:rsid w:val="00261ED5"/>
    <w:rsid w:val="0026453F"/>
    <w:rsid w:val="002666FE"/>
    <w:rsid w:val="00280318"/>
    <w:rsid w:val="00280B41"/>
    <w:rsid w:val="002817B8"/>
    <w:rsid w:val="002963DE"/>
    <w:rsid w:val="002B0B30"/>
    <w:rsid w:val="002D31AD"/>
    <w:rsid w:val="002E4BF9"/>
    <w:rsid w:val="002E4FD2"/>
    <w:rsid w:val="002E6193"/>
    <w:rsid w:val="00301BC4"/>
    <w:rsid w:val="0030286A"/>
    <w:rsid w:val="00305175"/>
    <w:rsid w:val="00310B57"/>
    <w:rsid w:val="0031636D"/>
    <w:rsid w:val="003176CE"/>
    <w:rsid w:val="00317A0A"/>
    <w:rsid w:val="00332E4E"/>
    <w:rsid w:val="0034564E"/>
    <w:rsid w:val="00346AED"/>
    <w:rsid w:val="003475E4"/>
    <w:rsid w:val="00365151"/>
    <w:rsid w:val="00365A41"/>
    <w:rsid w:val="00370CD8"/>
    <w:rsid w:val="003755E9"/>
    <w:rsid w:val="003924AB"/>
    <w:rsid w:val="003947FF"/>
    <w:rsid w:val="00397918"/>
    <w:rsid w:val="003979F3"/>
    <w:rsid w:val="003A3073"/>
    <w:rsid w:val="003B06EB"/>
    <w:rsid w:val="003C2231"/>
    <w:rsid w:val="003C6DCA"/>
    <w:rsid w:val="003D1F10"/>
    <w:rsid w:val="003D2F8D"/>
    <w:rsid w:val="003D3124"/>
    <w:rsid w:val="003D3E63"/>
    <w:rsid w:val="003D5CE6"/>
    <w:rsid w:val="003E54E7"/>
    <w:rsid w:val="003E7AA6"/>
    <w:rsid w:val="003F16B8"/>
    <w:rsid w:val="00402A91"/>
    <w:rsid w:val="004075B8"/>
    <w:rsid w:val="00411862"/>
    <w:rsid w:val="0042274C"/>
    <w:rsid w:val="00433164"/>
    <w:rsid w:val="00435017"/>
    <w:rsid w:val="00444A1F"/>
    <w:rsid w:val="00446098"/>
    <w:rsid w:val="004512AF"/>
    <w:rsid w:val="0046249A"/>
    <w:rsid w:val="0046336A"/>
    <w:rsid w:val="00463E7C"/>
    <w:rsid w:val="00465470"/>
    <w:rsid w:val="00474D97"/>
    <w:rsid w:val="00477B68"/>
    <w:rsid w:val="0049157E"/>
    <w:rsid w:val="00491D3F"/>
    <w:rsid w:val="0049705E"/>
    <w:rsid w:val="004A0661"/>
    <w:rsid w:val="004A559A"/>
    <w:rsid w:val="004A7149"/>
    <w:rsid w:val="004A7612"/>
    <w:rsid w:val="004B207C"/>
    <w:rsid w:val="004B5680"/>
    <w:rsid w:val="004C33BE"/>
    <w:rsid w:val="004C3EC0"/>
    <w:rsid w:val="004D7E39"/>
    <w:rsid w:val="004E4005"/>
    <w:rsid w:val="004F1C3A"/>
    <w:rsid w:val="004F2971"/>
    <w:rsid w:val="004F3441"/>
    <w:rsid w:val="005175CD"/>
    <w:rsid w:val="00521579"/>
    <w:rsid w:val="0052487A"/>
    <w:rsid w:val="0053020A"/>
    <w:rsid w:val="00542B7E"/>
    <w:rsid w:val="00546E12"/>
    <w:rsid w:val="005516DE"/>
    <w:rsid w:val="00552392"/>
    <w:rsid w:val="00563152"/>
    <w:rsid w:val="00563B47"/>
    <w:rsid w:val="00567247"/>
    <w:rsid w:val="005706BC"/>
    <w:rsid w:val="00571C14"/>
    <w:rsid w:val="0058390B"/>
    <w:rsid w:val="00592D79"/>
    <w:rsid w:val="0059636B"/>
    <w:rsid w:val="005A0A96"/>
    <w:rsid w:val="005A39ED"/>
    <w:rsid w:val="005B67DD"/>
    <w:rsid w:val="005C26FB"/>
    <w:rsid w:val="005C29AB"/>
    <w:rsid w:val="005C560F"/>
    <w:rsid w:val="005C6F43"/>
    <w:rsid w:val="005D241B"/>
    <w:rsid w:val="005D51E6"/>
    <w:rsid w:val="005D6ADA"/>
    <w:rsid w:val="005F315B"/>
    <w:rsid w:val="005F3378"/>
    <w:rsid w:val="006065C4"/>
    <w:rsid w:val="00622EC1"/>
    <w:rsid w:val="0062338C"/>
    <w:rsid w:val="00624EA7"/>
    <w:rsid w:val="006252CC"/>
    <w:rsid w:val="00626BDF"/>
    <w:rsid w:val="0063133E"/>
    <w:rsid w:val="006425CF"/>
    <w:rsid w:val="0064514F"/>
    <w:rsid w:val="00645154"/>
    <w:rsid w:val="0065288E"/>
    <w:rsid w:val="0066223D"/>
    <w:rsid w:val="006642EC"/>
    <w:rsid w:val="00667F82"/>
    <w:rsid w:val="006716E4"/>
    <w:rsid w:val="00681929"/>
    <w:rsid w:val="00686F27"/>
    <w:rsid w:val="006A2271"/>
    <w:rsid w:val="006A260F"/>
    <w:rsid w:val="006B10EC"/>
    <w:rsid w:val="006C2B96"/>
    <w:rsid w:val="006C2E96"/>
    <w:rsid w:val="006C30D2"/>
    <w:rsid w:val="006C3804"/>
    <w:rsid w:val="006C38D6"/>
    <w:rsid w:val="006C4A86"/>
    <w:rsid w:val="006C5AA4"/>
    <w:rsid w:val="006C7B70"/>
    <w:rsid w:val="006D18D2"/>
    <w:rsid w:val="006D2328"/>
    <w:rsid w:val="006D750A"/>
    <w:rsid w:val="006E70AB"/>
    <w:rsid w:val="006F0081"/>
    <w:rsid w:val="006F01CA"/>
    <w:rsid w:val="006F4F5D"/>
    <w:rsid w:val="006F6714"/>
    <w:rsid w:val="006F674D"/>
    <w:rsid w:val="00712431"/>
    <w:rsid w:val="00713CCF"/>
    <w:rsid w:val="007235E5"/>
    <w:rsid w:val="007330CF"/>
    <w:rsid w:val="00735BB7"/>
    <w:rsid w:val="00745E81"/>
    <w:rsid w:val="00755D15"/>
    <w:rsid w:val="00756449"/>
    <w:rsid w:val="00760F53"/>
    <w:rsid w:val="00774AAE"/>
    <w:rsid w:val="007852FA"/>
    <w:rsid w:val="007901F2"/>
    <w:rsid w:val="0079565A"/>
    <w:rsid w:val="007A52B0"/>
    <w:rsid w:val="007A56FF"/>
    <w:rsid w:val="007B1208"/>
    <w:rsid w:val="007B3B1A"/>
    <w:rsid w:val="007C43D8"/>
    <w:rsid w:val="007C53EF"/>
    <w:rsid w:val="007C79ED"/>
    <w:rsid w:val="007D199B"/>
    <w:rsid w:val="007D77B9"/>
    <w:rsid w:val="007E2D14"/>
    <w:rsid w:val="007E45F9"/>
    <w:rsid w:val="007F517E"/>
    <w:rsid w:val="007F7621"/>
    <w:rsid w:val="007F7F29"/>
    <w:rsid w:val="008040CE"/>
    <w:rsid w:val="008078FC"/>
    <w:rsid w:val="00811A84"/>
    <w:rsid w:val="00811FE4"/>
    <w:rsid w:val="00813FE1"/>
    <w:rsid w:val="00814CF8"/>
    <w:rsid w:val="00817B82"/>
    <w:rsid w:val="00833897"/>
    <w:rsid w:val="00843078"/>
    <w:rsid w:val="0085040A"/>
    <w:rsid w:val="00852759"/>
    <w:rsid w:val="008536CC"/>
    <w:rsid w:val="00881D14"/>
    <w:rsid w:val="00887C39"/>
    <w:rsid w:val="008936A3"/>
    <w:rsid w:val="0089571E"/>
    <w:rsid w:val="008B0FAC"/>
    <w:rsid w:val="008B1237"/>
    <w:rsid w:val="008C3438"/>
    <w:rsid w:val="008C394A"/>
    <w:rsid w:val="008D2D5C"/>
    <w:rsid w:val="008D6038"/>
    <w:rsid w:val="008E4D9B"/>
    <w:rsid w:val="008F0725"/>
    <w:rsid w:val="008F2512"/>
    <w:rsid w:val="0090024B"/>
    <w:rsid w:val="0090055C"/>
    <w:rsid w:val="00900CAD"/>
    <w:rsid w:val="00906242"/>
    <w:rsid w:val="009077AD"/>
    <w:rsid w:val="00907D86"/>
    <w:rsid w:val="0091216D"/>
    <w:rsid w:val="00916ED2"/>
    <w:rsid w:val="00920630"/>
    <w:rsid w:val="00923B40"/>
    <w:rsid w:val="00932846"/>
    <w:rsid w:val="0094101A"/>
    <w:rsid w:val="00947B42"/>
    <w:rsid w:val="00951E4F"/>
    <w:rsid w:val="009523BD"/>
    <w:rsid w:val="00954E48"/>
    <w:rsid w:val="009610F1"/>
    <w:rsid w:val="00967767"/>
    <w:rsid w:val="009726A4"/>
    <w:rsid w:val="00980390"/>
    <w:rsid w:val="009835F6"/>
    <w:rsid w:val="009941F8"/>
    <w:rsid w:val="00994F83"/>
    <w:rsid w:val="009978F2"/>
    <w:rsid w:val="009A0A67"/>
    <w:rsid w:val="009A231C"/>
    <w:rsid w:val="009A4268"/>
    <w:rsid w:val="009B280E"/>
    <w:rsid w:val="009B4459"/>
    <w:rsid w:val="009B57AD"/>
    <w:rsid w:val="009C5C83"/>
    <w:rsid w:val="009E5C2E"/>
    <w:rsid w:val="009F1D0F"/>
    <w:rsid w:val="009F51D3"/>
    <w:rsid w:val="009F56FC"/>
    <w:rsid w:val="00A155A8"/>
    <w:rsid w:val="00A21FC2"/>
    <w:rsid w:val="00A24464"/>
    <w:rsid w:val="00A26626"/>
    <w:rsid w:val="00A33CF8"/>
    <w:rsid w:val="00A345D5"/>
    <w:rsid w:val="00A354AE"/>
    <w:rsid w:val="00A432F0"/>
    <w:rsid w:val="00A47D04"/>
    <w:rsid w:val="00A52ADD"/>
    <w:rsid w:val="00A60A60"/>
    <w:rsid w:val="00A61E77"/>
    <w:rsid w:val="00A6557D"/>
    <w:rsid w:val="00A716F6"/>
    <w:rsid w:val="00A842BC"/>
    <w:rsid w:val="00A972CC"/>
    <w:rsid w:val="00AA0E16"/>
    <w:rsid w:val="00AA42F4"/>
    <w:rsid w:val="00AA43BE"/>
    <w:rsid w:val="00AA4842"/>
    <w:rsid w:val="00AB1E68"/>
    <w:rsid w:val="00AB4700"/>
    <w:rsid w:val="00AB6A75"/>
    <w:rsid w:val="00AD4380"/>
    <w:rsid w:val="00AD7C8C"/>
    <w:rsid w:val="00AE7C9C"/>
    <w:rsid w:val="00AF0EBD"/>
    <w:rsid w:val="00AF7AE8"/>
    <w:rsid w:val="00B22AEA"/>
    <w:rsid w:val="00B260FC"/>
    <w:rsid w:val="00B26630"/>
    <w:rsid w:val="00B35537"/>
    <w:rsid w:val="00B412B8"/>
    <w:rsid w:val="00B45B71"/>
    <w:rsid w:val="00B46B9C"/>
    <w:rsid w:val="00B54043"/>
    <w:rsid w:val="00B7241D"/>
    <w:rsid w:val="00B7539A"/>
    <w:rsid w:val="00B81D61"/>
    <w:rsid w:val="00B9010C"/>
    <w:rsid w:val="00BA3EBF"/>
    <w:rsid w:val="00BC32D2"/>
    <w:rsid w:val="00BC4134"/>
    <w:rsid w:val="00BC7BC5"/>
    <w:rsid w:val="00BD3F5D"/>
    <w:rsid w:val="00BE0231"/>
    <w:rsid w:val="00BE69B9"/>
    <w:rsid w:val="00BE7BD8"/>
    <w:rsid w:val="00BF35CE"/>
    <w:rsid w:val="00BF5102"/>
    <w:rsid w:val="00BF710D"/>
    <w:rsid w:val="00BF7124"/>
    <w:rsid w:val="00C04100"/>
    <w:rsid w:val="00C07650"/>
    <w:rsid w:val="00C1026F"/>
    <w:rsid w:val="00C10E28"/>
    <w:rsid w:val="00C114DA"/>
    <w:rsid w:val="00C15155"/>
    <w:rsid w:val="00C228D8"/>
    <w:rsid w:val="00C328F8"/>
    <w:rsid w:val="00C37F2D"/>
    <w:rsid w:val="00C54C72"/>
    <w:rsid w:val="00C56264"/>
    <w:rsid w:val="00C65A34"/>
    <w:rsid w:val="00C70278"/>
    <w:rsid w:val="00C934DD"/>
    <w:rsid w:val="00C979CA"/>
    <w:rsid w:val="00CA3B7E"/>
    <w:rsid w:val="00CA406A"/>
    <w:rsid w:val="00CA4D68"/>
    <w:rsid w:val="00CA7151"/>
    <w:rsid w:val="00CB0537"/>
    <w:rsid w:val="00CB76E0"/>
    <w:rsid w:val="00CC1823"/>
    <w:rsid w:val="00CC3157"/>
    <w:rsid w:val="00CC4B81"/>
    <w:rsid w:val="00CD0617"/>
    <w:rsid w:val="00CD1244"/>
    <w:rsid w:val="00CD6E21"/>
    <w:rsid w:val="00CF187E"/>
    <w:rsid w:val="00CF53BF"/>
    <w:rsid w:val="00CF58E8"/>
    <w:rsid w:val="00D0041D"/>
    <w:rsid w:val="00D006ED"/>
    <w:rsid w:val="00D035D4"/>
    <w:rsid w:val="00D13312"/>
    <w:rsid w:val="00D15544"/>
    <w:rsid w:val="00D274A0"/>
    <w:rsid w:val="00D3082D"/>
    <w:rsid w:val="00D30F36"/>
    <w:rsid w:val="00D32F74"/>
    <w:rsid w:val="00D44FE4"/>
    <w:rsid w:val="00D51EDE"/>
    <w:rsid w:val="00D54700"/>
    <w:rsid w:val="00D54D41"/>
    <w:rsid w:val="00D55BD8"/>
    <w:rsid w:val="00D56C2E"/>
    <w:rsid w:val="00D620DB"/>
    <w:rsid w:val="00D64E39"/>
    <w:rsid w:val="00D66C8E"/>
    <w:rsid w:val="00D70BD4"/>
    <w:rsid w:val="00D72A1B"/>
    <w:rsid w:val="00D73027"/>
    <w:rsid w:val="00D74DC7"/>
    <w:rsid w:val="00D8328C"/>
    <w:rsid w:val="00D9168D"/>
    <w:rsid w:val="00D92C58"/>
    <w:rsid w:val="00D93543"/>
    <w:rsid w:val="00D94773"/>
    <w:rsid w:val="00DA1AEF"/>
    <w:rsid w:val="00DA1C2E"/>
    <w:rsid w:val="00DB6A19"/>
    <w:rsid w:val="00DB6AEC"/>
    <w:rsid w:val="00DC0225"/>
    <w:rsid w:val="00DC13E3"/>
    <w:rsid w:val="00DC6E98"/>
    <w:rsid w:val="00DD2AE5"/>
    <w:rsid w:val="00DD37C7"/>
    <w:rsid w:val="00DD53FD"/>
    <w:rsid w:val="00DD61A2"/>
    <w:rsid w:val="00DD7C8E"/>
    <w:rsid w:val="00DD7E87"/>
    <w:rsid w:val="00DE09F6"/>
    <w:rsid w:val="00DE192D"/>
    <w:rsid w:val="00DE2299"/>
    <w:rsid w:val="00DE3900"/>
    <w:rsid w:val="00DE6263"/>
    <w:rsid w:val="00DE641D"/>
    <w:rsid w:val="00DE6A11"/>
    <w:rsid w:val="00E010F0"/>
    <w:rsid w:val="00E15825"/>
    <w:rsid w:val="00E16E96"/>
    <w:rsid w:val="00E209B3"/>
    <w:rsid w:val="00E24771"/>
    <w:rsid w:val="00E3130A"/>
    <w:rsid w:val="00E32DF5"/>
    <w:rsid w:val="00E35293"/>
    <w:rsid w:val="00E3652B"/>
    <w:rsid w:val="00E45697"/>
    <w:rsid w:val="00E4585C"/>
    <w:rsid w:val="00E47B04"/>
    <w:rsid w:val="00E5459E"/>
    <w:rsid w:val="00E57B13"/>
    <w:rsid w:val="00E70DE7"/>
    <w:rsid w:val="00E711A5"/>
    <w:rsid w:val="00E81BF6"/>
    <w:rsid w:val="00E855F7"/>
    <w:rsid w:val="00EA7522"/>
    <w:rsid w:val="00EA789C"/>
    <w:rsid w:val="00EB0E43"/>
    <w:rsid w:val="00EC1A92"/>
    <w:rsid w:val="00EC4B57"/>
    <w:rsid w:val="00ED3D35"/>
    <w:rsid w:val="00EE0606"/>
    <w:rsid w:val="00EE5CBA"/>
    <w:rsid w:val="00EF39BF"/>
    <w:rsid w:val="00EF42B6"/>
    <w:rsid w:val="00F27C2A"/>
    <w:rsid w:val="00F30795"/>
    <w:rsid w:val="00F32519"/>
    <w:rsid w:val="00F36C4F"/>
    <w:rsid w:val="00F407DA"/>
    <w:rsid w:val="00F4177D"/>
    <w:rsid w:val="00F45CC8"/>
    <w:rsid w:val="00F465F2"/>
    <w:rsid w:val="00F53CED"/>
    <w:rsid w:val="00F56C0F"/>
    <w:rsid w:val="00F6188A"/>
    <w:rsid w:val="00F7516A"/>
    <w:rsid w:val="00F819F2"/>
    <w:rsid w:val="00F83CAE"/>
    <w:rsid w:val="00F8514D"/>
    <w:rsid w:val="00F85B3A"/>
    <w:rsid w:val="00F90F91"/>
    <w:rsid w:val="00F910A3"/>
    <w:rsid w:val="00F91998"/>
    <w:rsid w:val="00FA21F7"/>
    <w:rsid w:val="00FA4AE9"/>
    <w:rsid w:val="00FB132D"/>
    <w:rsid w:val="00FB2063"/>
    <w:rsid w:val="00FB6F19"/>
    <w:rsid w:val="00FC50C7"/>
    <w:rsid w:val="00FC651E"/>
    <w:rsid w:val="00FC7608"/>
    <w:rsid w:val="00FD3D42"/>
    <w:rsid w:val="00FD6032"/>
    <w:rsid w:val="00FE1181"/>
    <w:rsid w:val="00FF18C6"/>
    <w:rsid w:val="00FF21AE"/>
    <w:rsid w:val="167B1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EB342"/>
  <w15:docId w15:val="{E705D99F-A174-ED4F-B4F3-5DCCAA48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firstLineChars="200" w:firstLine="420"/>
    </w:pPr>
  </w:style>
  <w:style w:type="paragraph" w:customStyle="1" w:styleId="A5">
    <w:name w:val="正文 A"/>
    <w:qFormat/>
    <w:pPr>
      <w:framePr w:wrap="around" w:hAnchor="text" w:y="1"/>
      <w:widowControl w:val="0"/>
      <w:jc w:val="both"/>
    </w:pPr>
    <w:rPr>
      <w:rFonts w:ascii="Times New Roman" w:eastAsia="Arial Unicode MS" w:hAnsi="Times New Roman" w:cs="Arial Unicode MS"/>
      <w:color w:val="000000"/>
      <w:kern w:val="2"/>
      <w:sz w:val="21"/>
      <w:szCs w:val="21"/>
      <w:u w:color="000000"/>
    </w:rPr>
  </w:style>
  <w:style w:type="paragraph" w:styleId="a6">
    <w:name w:val="header"/>
    <w:basedOn w:val="a"/>
    <w:link w:val="a7"/>
    <w:uiPriority w:val="99"/>
    <w:unhideWhenUsed/>
    <w:rsid w:val="004F1C3A"/>
    <w:pPr>
      <w:tabs>
        <w:tab w:val="center" w:pos="4153"/>
        <w:tab w:val="right" w:pos="8306"/>
      </w:tabs>
      <w:snapToGrid w:val="0"/>
      <w:jc w:val="center"/>
    </w:pPr>
    <w:rPr>
      <w:sz w:val="18"/>
      <w:szCs w:val="18"/>
    </w:rPr>
  </w:style>
  <w:style w:type="character" w:customStyle="1" w:styleId="a7">
    <w:name w:val="页眉 字符"/>
    <w:basedOn w:val="a0"/>
    <w:link w:val="a6"/>
    <w:uiPriority w:val="99"/>
    <w:rsid w:val="004F1C3A"/>
    <w:rPr>
      <w:kern w:val="2"/>
      <w:sz w:val="18"/>
      <w:szCs w:val="18"/>
    </w:rPr>
  </w:style>
  <w:style w:type="paragraph" w:styleId="a8">
    <w:name w:val="footer"/>
    <w:basedOn w:val="a"/>
    <w:link w:val="a9"/>
    <w:uiPriority w:val="99"/>
    <w:unhideWhenUsed/>
    <w:rsid w:val="004F1C3A"/>
    <w:pPr>
      <w:tabs>
        <w:tab w:val="center" w:pos="4153"/>
        <w:tab w:val="right" w:pos="8306"/>
      </w:tabs>
      <w:snapToGrid w:val="0"/>
      <w:jc w:val="left"/>
    </w:pPr>
    <w:rPr>
      <w:sz w:val="18"/>
      <w:szCs w:val="18"/>
    </w:rPr>
  </w:style>
  <w:style w:type="character" w:customStyle="1" w:styleId="a9">
    <w:name w:val="页脚 字符"/>
    <w:basedOn w:val="a0"/>
    <w:link w:val="a8"/>
    <w:uiPriority w:val="99"/>
    <w:rsid w:val="004F1C3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5</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云龙 王</cp:lastModifiedBy>
  <cp:revision>604</cp:revision>
  <cp:lastPrinted>2021-11-06T09:37:00Z</cp:lastPrinted>
  <dcterms:created xsi:type="dcterms:W3CDTF">2021-10-27T11:08:00Z</dcterms:created>
  <dcterms:modified xsi:type="dcterms:W3CDTF">2024-11-28T00:49:00Z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1033-6.10.1.8873</vt:lpwstr>
  </property>
  <property fmtid="{D5CDD505-2E9C-101B-9397-08002B2CF9AE}" pid="3" name="ICV">
    <vt:lpwstr>84D39943F08F71ECD1A63967B6BB497C_42</vt:lpwstr>
  </property>
</Properties>
</file>