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B9" w:rsidRPr="007049BC" w:rsidRDefault="00623AB9" w:rsidP="00623AB9">
      <w:pPr>
        <w:pStyle w:val="a3"/>
        <w:tabs>
          <w:tab w:val="left" w:pos="709"/>
          <w:tab w:val="left" w:pos="851"/>
        </w:tabs>
        <w:ind w:firstLineChars="0" w:firstLine="0"/>
        <w:rPr>
          <w:rFonts w:ascii="黑体" w:eastAsia="黑体" w:hAnsi="黑体"/>
          <w:sz w:val="28"/>
        </w:rPr>
      </w:pPr>
      <w:r w:rsidRPr="007049BC">
        <w:rPr>
          <w:rFonts w:ascii="黑体" w:eastAsia="黑体" w:hAnsi="黑体" w:hint="eastAsia"/>
          <w:sz w:val="28"/>
        </w:rPr>
        <w:t>中国登山协会培训经费使用及管理规范</w:t>
      </w:r>
      <w:r>
        <w:rPr>
          <w:rFonts w:ascii="黑体" w:eastAsia="黑体" w:hAnsi="黑体" w:hint="eastAsia"/>
          <w:sz w:val="28"/>
        </w:rPr>
        <w:t>（试行）</w:t>
      </w:r>
    </w:p>
    <w:p w:rsidR="000E3DED" w:rsidRPr="007049BC" w:rsidRDefault="000E3DED" w:rsidP="000E3DED">
      <w:pPr>
        <w:ind w:firstLine="422"/>
        <w:rPr>
          <w:rFonts w:asciiTheme="minorEastAsia" w:eastAsiaTheme="minorEastAsia" w:hAnsiTheme="minorEastAsia"/>
          <w:b/>
          <w:szCs w:val="28"/>
        </w:rPr>
      </w:pPr>
      <w:r w:rsidRPr="007049BC">
        <w:rPr>
          <w:rFonts w:asciiTheme="minorEastAsia" w:eastAsiaTheme="minorEastAsia" w:hAnsiTheme="minorEastAsia" w:hint="eastAsia"/>
          <w:b/>
          <w:szCs w:val="28"/>
        </w:rPr>
        <w:t>一、总则</w:t>
      </w:r>
    </w:p>
    <w:p w:rsidR="000E3DED" w:rsidRPr="007049BC" w:rsidRDefault="000E3DED" w:rsidP="000E3DED">
      <w:pPr>
        <w:pStyle w:val="a4"/>
        <w:widowControl/>
        <w:numPr>
          <w:ilvl w:val="0"/>
          <w:numId w:val="1"/>
        </w:numPr>
        <w:tabs>
          <w:tab w:val="clear" w:pos="1560"/>
          <w:tab w:val="num" w:pos="0"/>
        </w:tabs>
        <w:ind w:leftChars="-1" w:left="-2" w:firstLineChars="203" w:firstLine="426"/>
        <w:rPr>
          <w:rFonts w:asciiTheme="minorEastAsia" w:eastAsiaTheme="minorEastAsia" w:hAnsiTheme="minorEastAsia"/>
          <w:szCs w:val="28"/>
        </w:rPr>
      </w:pPr>
      <w:r w:rsidRPr="007049BC">
        <w:rPr>
          <w:rFonts w:asciiTheme="minorEastAsia" w:eastAsiaTheme="minorEastAsia" w:hAnsiTheme="minorEastAsia" w:hint="eastAsia"/>
          <w:szCs w:val="28"/>
        </w:rPr>
        <w:t>为大力发展培训事业，进一步加强管理，规范经费使用，建立监督机制，树立行业典范，特制定本规范。</w:t>
      </w:r>
    </w:p>
    <w:p w:rsidR="00623AB9" w:rsidRPr="00BB4BCA" w:rsidRDefault="00623AB9" w:rsidP="00623AB9">
      <w:pPr>
        <w:pStyle w:val="a4"/>
        <w:widowControl/>
        <w:numPr>
          <w:ilvl w:val="0"/>
          <w:numId w:val="1"/>
        </w:numPr>
        <w:tabs>
          <w:tab w:val="clear" w:pos="1560"/>
          <w:tab w:val="num" w:pos="0"/>
        </w:tabs>
        <w:ind w:leftChars="-1" w:left="-2" w:firstLineChars="203" w:firstLine="426"/>
        <w:rPr>
          <w:rFonts w:asciiTheme="minorEastAsia" w:eastAsiaTheme="minorEastAsia" w:hAnsiTheme="minorEastAsia"/>
          <w:szCs w:val="28"/>
        </w:rPr>
      </w:pPr>
      <w:r>
        <w:rPr>
          <w:rFonts w:hint="eastAsia"/>
          <w:szCs w:val="21"/>
        </w:rPr>
        <w:t>本办法适用于</w:t>
      </w:r>
      <w:r w:rsidR="00994DE9" w:rsidRPr="00C20376">
        <w:rPr>
          <w:rFonts w:hint="eastAsia"/>
          <w:szCs w:val="21"/>
        </w:rPr>
        <w:t>201</w:t>
      </w:r>
      <w:r w:rsidR="00C21594">
        <w:rPr>
          <w:szCs w:val="21"/>
        </w:rPr>
        <w:t>9</w:t>
      </w:r>
      <w:r w:rsidR="00994DE9" w:rsidRPr="00C20376">
        <w:rPr>
          <w:rFonts w:hint="eastAsia"/>
          <w:szCs w:val="21"/>
        </w:rPr>
        <w:t>年度承办中国登山协会</w:t>
      </w:r>
      <w:r>
        <w:rPr>
          <w:rFonts w:hint="eastAsia"/>
          <w:szCs w:val="21"/>
        </w:rPr>
        <w:t>主办</w:t>
      </w:r>
      <w:r>
        <w:rPr>
          <w:szCs w:val="21"/>
        </w:rPr>
        <w:t>的</w:t>
      </w:r>
      <w:r w:rsidRPr="00BB4BCA">
        <w:rPr>
          <w:szCs w:val="21"/>
        </w:rPr>
        <w:t>三大类别</w:t>
      </w:r>
      <w:r>
        <w:rPr>
          <w:rFonts w:hint="eastAsia"/>
          <w:szCs w:val="21"/>
        </w:rPr>
        <w:t>培训</w:t>
      </w:r>
      <w:r w:rsidR="00994DE9">
        <w:rPr>
          <w:rFonts w:hint="eastAsia"/>
          <w:szCs w:val="21"/>
        </w:rPr>
        <w:t>（</w:t>
      </w:r>
      <w:r w:rsidRPr="00BB4BCA">
        <w:rPr>
          <w:szCs w:val="21"/>
        </w:rPr>
        <w:t>即社会体育指导员国家职业资格技能鉴定类培训，公益类培训和非公益类培训</w:t>
      </w:r>
      <w:r w:rsidR="00994DE9">
        <w:rPr>
          <w:rFonts w:hint="eastAsia"/>
          <w:szCs w:val="21"/>
        </w:rPr>
        <w:t>）的</w:t>
      </w:r>
      <w:r w:rsidR="00994DE9">
        <w:rPr>
          <w:szCs w:val="21"/>
        </w:rPr>
        <w:t>组织单位</w:t>
      </w:r>
      <w:r w:rsidRPr="00BB4BCA">
        <w:rPr>
          <w:szCs w:val="21"/>
        </w:rPr>
        <w:t>。</w:t>
      </w:r>
    </w:p>
    <w:p w:rsidR="000E3DED" w:rsidRPr="00590F17" w:rsidRDefault="000E3DED" w:rsidP="00590F17">
      <w:pPr>
        <w:pStyle w:val="a4"/>
        <w:widowControl/>
        <w:numPr>
          <w:ilvl w:val="0"/>
          <w:numId w:val="1"/>
        </w:numPr>
        <w:tabs>
          <w:tab w:val="clear" w:pos="1560"/>
          <w:tab w:val="num" w:pos="0"/>
        </w:tabs>
        <w:ind w:leftChars="-1" w:left="-2" w:firstLineChars="203" w:firstLine="426"/>
        <w:rPr>
          <w:szCs w:val="21"/>
        </w:rPr>
      </w:pPr>
      <w:r w:rsidRPr="00590F17">
        <w:rPr>
          <w:rFonts w:hint="eastAsia"/>
          <w:szCs w:val="21"/>
        </w:rPr>
        <w:t>培训组织单位在培训期间须配备专门的财务人员对培训经费进行管理和使用。</w:t>
      </w:r>
    </w:p>
    <w:p w:rsidR="000E3DED" w:rsidRDefault="000E3DED" w:rsidP="00590F17">
      <w:pPr>
        <w:pStyle w:val="a4"/>
        <w:widowControl/>
        <w:numPr>
          <w:ilvl w:val="0"/>
          <w:numId w:val="1"/>
        </w:numPr>
        <w:tabs>
          <w:tab w:val="clear" w:pos="1560"/>
          <w:tab w:val="num" w:pos="0"/>
        </w:tabs>
        <w:ind w:leftChars="-1" w:left="-2" w:firstLineChars="203" w:firstLine="426"/>
        <w:rPr>
          <w:szCs w:val="21"/>
        </w:rPr>
      </w:pPr>
      <w:r w:rsidRPr="00590F17">
        <w:rPr>
          <w:rFonts w:hint="eastAsia"/>
          <w:szCs w:val="21"/>
        </w:rPr>
        <w:t>培训需预支的经费由财务人员转交班主任或培训总监管理</w:t>
      </w:r>
      <w:r w:rsidRPr="00590F17">
        <w:rPr>
          <w:szCs w:val="21"/>
        </w:rPr>
        <w:t>和</w:t>
      </w:r>
      <w:r w:rsidRPr="00590F17">
        <w:rPr>
          <w:rFonts w:hint="eastAsia"/>
          <w:szCs w:val="21"/>
        </w:rPr>
        <w:t>列支</w:t>
      </w:r>
      <w:r w:rsidRPr="00590F17">
        <w:rPr>
          <w:szCs w:val="21"/>
        </w:rPr>
        <w:t>，</w:t>
      </w:r>
      <w:r w:rsidRPr="00590F17">
        <w:rPr>
          <w:rFonts w:hint="eastAsia"/>
          <w:szCs w:val="21"/>
        </w:rPr>
        <w:t>教师、考官不得直接使用经费。</w:t>
      </w:r>
    </w:p>
    <w:p w:rsidR="00C20376" w:rsidRPr="00994DE9" w:rsidRDefault="00994DE9" w:rsidP="00994DE9">
      <w:pPr>
        <w:pStyle w:val="a4"/>
        <w:widowControl/>
        <w:numPr>
          <w:ilvl w:val="0"/>
          <w:numId w:val="1"/>
        </w:numPr>
        <w:tabs>
          <w:tab w:val="clear" w:pos="1560"/>
          <w:tab w:val="num" w:pos="0"/>
        </w:tabs>
        <w:ind w:leftChars="-1" w:left="-2" w:firstLineChars="203" w:firstLine="426"/>
        <w:rPr>
          <w:szCs w:val="21"/>
        </w:rPr>
      </w:pPr>
      <w:r w:rsidRPr="00590F17">
        <w:rPr>
          <w:rFonts w:hint="eastAsia"/>
          <w:szCs w:val="21"/>
        </w:rPr>
        <w:t>培训组织单位</w:t>
      </w:r>
      <w:r w:rsidR="00C20376" w:rsidRPr="00994DE9">
        <w:rPr>
          <w:rFonts w:hint="eastAsia"/>
          <w:szCs w:val="21"/>
        </w:rPr>
        <w:t>按标准和要求及时支付</w:t>
      </w:r>
      <w:r w:rsidR="00DE0083">
        <w:rPr>
          <w:rFonts w:hint="eastAsia"/>
          <w:szCs w:val="21"/>
        </w:rPr>
        <w:t>聘请的</w:t>
      </w:r>
      <w:r w:rsidR="00DE0083">
        <w:rPr>
          <w:szCs w:val="21"/>
        </w:rPr>
        <w:t>培训总监、</w:t>
      </w:r>
      <w:r w:rsidR="00DE0083">
        <w:rPr>
          <w:rFonts w:hint="eastAsia"/>
          <w:szCs w:val="21"/>
        </w:rPr>
        <w:t>教师、考官和相关工作人员的交通费、劳务费等，</w:t>
      </w:r>
      <w:r w:rsidR="00DE0083">
        <w:rPr>
          <w:szCs w:val="21"/>
        </w:rPr>
        <w:t>并</w:t>
      </w:r>
      <w:r w:rsidR="00C20376" w:rsidRPr="00994DE9">
        <w:rPr>
          <w:rFonts w:hint="eastAsia"/>
          <w:szCs w:val="21"/>
        </w:rPr>
        <w:t>在培训结束一周内</w:t>
      </w:r>
      <w:r w:rsidR="00DE0083">
        <w:rPr>
          <w:rFonts w:hint="eastAsia"/>
          <w:szCs w:val="21"/>
        </w:rPr>
        <w:t>完成</w:t>
      </w:r>
      <w:r w:rsidR="00C20376" w:rsidRPr="00994DE9">
        <w:rPr>
          <w:rFonts w:hint="eastAsia"/>
          <w:szCs w:val="21"/>
        </w:rPr>
        <w:t>本次培训班的决算。</w:t>
      </w:r>
    </w:p>
    <w:p w:rsidR="00C20376" w:rsidRPr="00994DE9" w:rsidRDefault="00C20376" w:rsidP="00994DE9">
      <w:pPr>
        <w:pStyle w:val="a4"/>
        <w:widowControl/>
        <w:numPr>
          <w:ilvl w:val="0"/>
          <w:numId w:val="1"/>
        </w:numPr>
        <w:tabs>
          <w:tab w:val="clear" w:pos="1560"/>
          <w:tab w:val="num" w:pos="0"/>
        </w:tabs>
        <w:ind w:leftChars="-1" w:left="-2" w:firstLineChars="203" w:firstLine="426"/>
        <w:rPr>
          <w:szCs w:val="21"/>
        </w:rPr>
      </w:pPr>
      <w:r w:rsidRPr="00994DE9">
        <w:rPr>
          <w:rFonts w:hint="eastAsia"/>
          <w:szCs w:val="21"/>
        </w:rPr>
        <w:t>主动接受并配合培训总监对培训经费使用及管理的监督和检查。</w:t>
      </w:r>
    </w:p>
    <w:p w:rsidR="000E3DED" w:rsidRDefault="00590F17" w:rsidP="00F32518">
      <w:pPr>
        <w:pStyle w:val="a4"/>
        <w:tabs>
          <w:tab w:val="left" w:pos="5597"/>
        </w:tabs>
        <w:ind w:leftChars="200" w:left="420" w:firstLineChars="0" w:firstLine="0"/>
        <w:outlineLvl w:val="0"/>
        <w:rPr>
          <w:rFonts w:asciiTheme="minorEastAsia" w:eastAsiaTheme="minorEastAsia" w:hAnsiTheme="minorEastAsia"/>
          <w:b/>
          <w:szCs w:val="28"/>
        </w:rPr>
      </w:pPr>
      <w:r>
        <w:rPr>
          <w:rFonts w:asciiTheme="minorEastAsia" w:eastAsiaTheme="minorEastAsia" w:hAnsiTheme="minorEastAsia" w:hint="eastAsia"/>
          <w:b/>
          <w:szCs w:val="28"/>
        </w:rPr>
        <w:t>二</w:t>
      </w:r>
      <w:r w:rsidR="000E3DED" w:rsidRPr="007049BC">
        <w:rPr>
          <w:rFonts w:asciiTheme="minorEastAsia" w:eastAsiaTheme="minorEastAsia" w:hAnsiTheme="minorEastAsia" w:hint="eastAsia"/>
          <w:b/>
          <w:szCs w:val="28"/>
        </w:rPr>
        <w:t>、相关收支标准（</w:t>
      </w:r>
      <w:r w:rsidR="00DE0083">
        <w:rPr>
          <w:rFonts w:asciiTheme="minorEastAsia" w:eastAsiaTheme="minorEastAsia" w:hAnsiTheme="minorEastAsia" w:hint="eastAsia"/>
          <w:b/>
          <w:szCs w:val="28"/>
        </w:rPr>
        <w:t>仅限</w:t>
      </w:r>
      <w:r w:rsidR="00DE6889" w:rsidRPr="007049BC">
        <w:rPr>
          <w:rFonts w:asciiTheme="minorEastAsia" w:eastAsiaTheme="minorEastAsia" w:hAnsiTheme="minorEastAsia" w:hint="eastAsia"/>
          <w:b/>
          <w:szCs w:val="28"/>
        </w:rPr>
        <w:t>201</w:t>
      </w:r>
      <w:r w:rsidR="00C21594">
        <w:rPr>
          <w:rFonts w:asciiTheme="minorEastAsia" w:eastAsiaTheme="minorEastAsia" w:hAnsiTheme="minorEastAsia"/>
          <w:b/>
          <w:szCs w:val="28"/>
        </w:rPr>
        <w:t>9</w:t>
      </w:r>
      <w:r w:rsidR="000E3DED" w:rsidRPr="007049BC">
        <w:rPr>
          <w:rFonts w:asciiTheme="minorEastAsia" w:eastAsiaTheme="minorEastAsia" w:hAnsiTheme="minorEastAsia" w:hint="eastAsia"/>
          <w:b/>
          <w:szCs w:val="28"/>
        </w:rPr>
        <w:t>年度</w:t>
      </w:r>
      <w:r w:rsidR="000E3DED" w:rsidRPr="007049BC">
        <w:rPr>
          <w:rFonts w:asciiTheme="minorEastAsia" w:eastAsiaTheme="minorEastAsia" w:hAnsiTheme="minorEastAsia"/>
          <w:b/>
          <w:szCs w:val="28"/>
        </w:rPr>
        <w:t>）</w:t>
      </w:r>
      <w:r w:rsidR="00F32518">
        <w:rPr>
          <w:rFonts w:asciiTheme="minorEastAsia" w:eastAsiaTheme="minorEastAsia" w:hAnsiTheme="minorEastAsia"/>
          <w:b/>
          <w:szCs w:val="28"/>
        </w:rPr>
        <w:tab/>
      </w:r>
    </w:p>
    <w:p w:rsidR="00987458" w:rsidRPr="007049BC" w:rsidRDefault="00987458" w:rsidP="000E3DED">
      <w:pPr>
        <w:pStyle w:val="a4"/>
        <w:ind w:leftChars="200" w:left="420" w:firstLineChars="0" w:firstLine="0"/>
        <w:outlineLvl w:val="0"/>
        <w:rPr>
          <w:rFonts w:asciiTheme="minorEastAsia" w:eastAsiaTheme="minorEastAsia" w:hAnsiTheme="minorEastAsia"/>
          <w:b/>
          <w:szCs w:val="28"/>
        </w:rPr>
      </w:pPr>
      <w:r>
        <w:rPr>
          <w:rFonts w:asciiTheme="minorEastAsia" w:eastAsiaTheme="minorEastAsia" w:hAnsiTheme="minorEastAsia"/>
          <w:b/>
          <w:szCs w:val="28"/>
        </w:rPr>
        <w:tab/>
      </w:r>
      <w:r w:rsidR="002B2B48">
        <w:rPr>
          <w:rFonts w:asciiTheme="minorEastAsia" w:eastAsiaTheme="minorEastAsia" w:hAnsiTheme="minorEastAsia" w:hint="eastAsia"/>
          <w:b/>
          <w:szCs w:val="28"/>
        </w:rPr>
        <w:t>收入项目</w:t>
      </w:r>
      <w:r w:rsidR="002B2B48">
        <w:rPr>
          <w:rFonts w:asciiTheme="minorEastAsia" w:eastAsiaTheme="minorEastAsia" w:hAnsiTheme="minorEastAsia"/>
          <w:b/>
          <w:szCs w:val="28"/>
        </w:rPr>
        <w:t>及</w:t>
      </w:r>
      <w:r w:rsidR="002B2B48">
        <w:rPr>
          <w:rFonts w:asciiTheme="minorEastAsia" w:eastAsiaTheme="minorEastAsia" w:hAnsiTheme="minorEastAsia" w:hint="eastAsia"/>
          <w:b/>
          <w:szCs w:val="28"/>
        </w:rPr>
        <w:t>标准</w:t>
      </w:r>
    </w:p>
    <w:p w:rsidR="00623AB9" w:rsidRPr="007049BC" w:rsidRDefault="00623AB9" w:rsidP="00623AB9">
      <w:pPr>
        <w:pStyle w:val="a4"/>
        <w:numPr>
          <w:ilvl w:val="0"/>
          <w:numId w:val="5"/>
        </w:numPr>
        <w:tabs>
          <w:tab w:val="clear" w:pos="1855"/>
          <w:tab w:val="num" w:pos="1560"/>
        </w:tabs>
        <w:ind w:left="1560" w:firstLineChars="0"/>
        <w:rPr>
          <w:rFonts w:asciiTheme="minorEastAsia" w:eastAsiaTheme="minorEastAsia" w:hAnsiTheme="minorEastAsia"/>
          <w:szCs w:val="28"/>
        </w:rPr>
      </w:pPr>
      <w:r w:rsidRPr="007049BC">
        <w:rPr>
          <w:rFonts w:asciiTheme="minorEastAsia" w:eastAsiaTheme="minorEastAsia" w:hAnsiTheme="minorEastAsia" w:hint="eastAsia"/>
          <w:szCs w:val="28"/>
        </w:rPr>
        <w:t>培训费(含</w:t>
      </w:r>
      <w:r w:rsidRPr="007049BC">
        <w:rPr>
          <w:rFonts w:asciiTheme="minorEastAsia" w:eastAsiaTheme="minorEastAsia" w:hAnsiTheme="minorEastAsia"/>
          <w:szCs w:val="28"/>
        </w:rPr>
        <w:t>教材费</w:t>
      </w:r>
      <w:r>
        <w:rPr>
          <w:rFonts w:asciiTheme="minorEastAsia" w:eastAsiaTheme="minorEastAsia" w:hAnsiTheme="minorEastAsia" w:hint="eastAsia"/>
          <w:szCs w:val="28"/>
        </w:rPr>
        <w:t>、</w:t>
      </w:r>
      <w:r>
        <w:rPr>
          <w:rFonts w:asciiTheme="minorEastAsia" w:eastAsiaTheme="minorEastAsia" w:hAnsiTheme="minorEastAsia"/>
          <w:szCs w:val="28"/>
        </w:rPr>
        <w:t>培训场地</w:t>
      </w:r>
      <w:r>
        <w:rPr>
          <w:rFonts w:asciiTheme="minorEastAsia" w:eastAsiaTheme="minorEastAsia" w:hAnsiTheme="minorEastAsia" w:hint="eastAsia"/>
          <w:szCs w:val="28"/>
        </w:rPr>
        <w:t>使用费</w:t>
      </w:r>
      <w:r w:rsidRPr="007049BC">
        <w:rPr>
          <w:rFonts w:asciiTheme="minorEastAsia" w:eastAsiaTheme="minorEastAsia" w:hAnsiTheme="minorEastAsia" w:hint="eastAsia"/>
          <w:szCs w:val="28"/>
        </w:rPr>
        <w:t>等)收取标准</w:t>
      </w:r>
      <w:r>
        <w:rPr>
          <w:rFonts w:asciiTheme="minorEastAsia" w:eastAsiaTheme="minorEastAsia" w:hAnsiTheme="minorEastAsia"/>
          <w:szCs w:val="28"/>
        </w:rPr>
        <w:t>。</w:t>
      </w:r>
    </w:p>
    <w:p w:rsidR="00623AB9" w:rsidRDefault="00623AB9" w:rsidP="00623AB9">
      <w:pPr>
        <w:pStyle w:val="a4"/>
        <w:numPr>
          <w:ilvl w:val="0"/>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社会</w:t>
      </w:r>
      <w:r>
        <w:rPr>
          <w:rFonts w:asciiTheme="minorEastAsia" w:eastAsiaTheme="minorEastAsia" w:hAnsiTheme="minorEastAsia"/>
          <w:szCs w:val="28"/>
        </w:rPr>
        <w:t>体育指导员国家</w:t>
      </w:r>
      <w:r>
        <w:rPr>
          <w:rFonts w:asciiTheme="minorEastAsia" w:eastAsiaTheme="minorEastAsia" w:hAnsiTheme="minorEastAsia" w:hint="eastAsia"/>
          <w:szCs w:val="28"/>
        </w:rPr>
        <w:t>职业资格</w:t>
      </w:r>
      <w:r>
        <w:rPr>
          <w:rFonts w:asciiTheme="minorEastAsia" w:eastAsiaTheme="minorEastAsia" w:hAnsiTheme="minorEastAsia"/>
          <w:szCs w:val="28"/>
        </w:rPr>
        <w:t>技能鉴定</w:t>
      </w:r>
      <w:r>
        <w:rPr>
          <w:rFonts w:asciiTheme="minorEastAsia" w:eastAsiaTheme="minorEastAsia" w:hAnsiTheme="minorEastAsia" w:hint="eastAsia"/>
          <w:szCs w:val="28"/>
        </w:rPr>
        <w:t>类</w:t>
      </w:r>
    </w:p>
    <w:p w:rsidR="00623AB9" w:rsidRPr="00115552" w:rsidRDefault="00623AB9" w:rsidP="00623AB9">
      <w:pPr>
        <w:pStyle w:val="a4"/>
        <w:numPr>
          <w:ilvl w:val="4"/>
          <w:numId w:val="17"/>
        </w:numPr>
        <w:ind w:firstLineChars="0"/>
        <w:rPr>
          <w:rFonts w:asciiTheme="minorEastAsia" w:eastAsiaTheme="minorEastAsia" w:hAnsiTheme="minorEastAsia"/>
          <w:szCs w:val="28"/>
        </w:rPr>
      </w:pPr>
      <w:r w:rsidRPr="00115552">
        <w:rPr>
          <w:rFonts w:asciiTheme="minorEastAsia" w:eastAsiaTheme="minorEastAsia" w:hAnsiTheme="minorEastAsia" w:hint="eastAsia"/>
          <w:szCs w:val="28"/>
        </w:rPr>
        <w:t>初</w:t>
      </w:r>
      <w:r w:rsidRPr="00115552">
        <w:rPr>
          <w:rFonts w:asciiTheme="minorEastAsia" w:eastAsiaTheme="minorEastAsia" w:hAnsiTheme="minorEastAsia"/>
          <w:szCs w:val="28"/>
        </w:rPr>
        <w:t>级攀岩指导员</w:t>
      </w:r>
      <w:r w:rsidRPr="00115552">
        <w:rPr>
          <w:rFonts w:asciiTheme="minorEastAsia" w:eastAsiaTheme="minorEastAsia" w:hAnsiTheme="minorEastAsia" w:hint="eastAsia"/>
          <w:szCs w:val="28"/>
        </w:rPr>
        <w:t>培训</w:t>
      </w:r>
      <w:r w:rsidRPr="00115552">
        <w:rPr>
          <w:rFonts w:asciiTheme="minorEastAsia" w:eastAsiaTheme="minorEastAsia" w:hAnsiTheme="minorEastAsia"/>
          <w:szCs w:val="28"/>
        </w:rPr>
        <w:t>班：</w:t>
      </w:r>
      <w:r w:rsidRPr="00115552">
        <w:rPr>
          <w:rFonts w:asciiTheme="minorEastAsia" w:eastAsiaTheme="minorEastAsia" w:hAnsiTheme="minorEastAsia" w:hint="eastAsia"/>
          <w:szCs w:val="28"/>
        </w:rPr>
        <w:t>2400元/人</w:t>
      </w:r>
    </w:p>
    <w:p w:rsidR="00623AB9" w:rsidRDefault="00623AB9" w:rsidP="00623AB9">
      <w:pPr>
        <w:pStyle w:val="a4"/>
        <w:numPr>
          <w:ilvl w:val="4"/>
          <w:numId w:val="17"/>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中级</w:t>
      </w:r>
      <w:r w:rsidRPr="007049BC">
        <w:rPr>
          <w:rFonts w:asciiTheme="minorEastAsia" w:eastAsiaTheme="minorEastAsia" w:hAnsiTheme="minorEastAsia"/>
          <w:szCs w:val="28"/>
        </w:rPr>
        <w:t>攀岩指导员</w:t>
      </w:r>
      <w:r>
        <w:rPr>
          <w:rFonts w:asciiTheme="minorEastAsia" w:eastAsiaTheme="minorEastAsia" w:hAnsiTheme="minorEastAsia" w:hint="eastAsia"/>
          <w:szCs w:val="28"/>
        </w:rPr>
        <w:t>培训</w:t>
      </w:r>
      <w:r>
        <w:rPr>
          <w:rFonts w:asciiTheme="minorEastAsia" w:eastAsiaTheme="minorEastAsia" w:hAnsiTheme="minorEastAsia"/>
          <w:szCs w:val="28"/>
        </w:rPr>
        <w:t>班</w:t>
      </w:r>
      <w:r w:rsidRPr="007049BC">
        <w:rPr>
          <w:rFonts w:asciiTheme="minorEastAsia" w:eastAsiaTheme="minorEastAsia" w:hAnsiTheme="minorEastAsia"/>
          <w:szCs w:val="28"/>
        </w:rPr>
        <w:t>：</w:t>
      </w:r>
      <w:r>
        <w:rPr>
          <w:rFonts w:asciiTheme="minorEastAsia" w:eastAsiaTheme="minorEastAsia" w:hAnsiTheme="minorEastAsia" w:hint="eastAsia"/>
          <w:szCs w:val="28"/>
        </w:rPr>
        <w:t>3</w:t>
      </w:r>
      <w:r>
        <w:rPr>
          <w:rFonts w:asciiTheme="minorEastAsia" w:eastAsiaTheme="minorEastAsia" w:hAnsiTheme="minorEastAsia"/>
          <w:szCs w:val="28"/>
        </w:rPr>
        <w:t>8</w:t>
      </w:r>
      <w:r>
        <w:rPr>
          <w:rFonts w:asciiTheme="minorEastAsia" w:eastAsiaTheme="minorEastAsia" w:hAnsiTheme="minorEastAsia" w:hint="eastAsia"/>
          <w:szCs w:val="28"/>
        </w:rPr>
        <w:t>00元/人</w:t>
      </w:r>
    </w:p>
    <w:p w:rsidR="00C21594" w:rsidRDefault="00C21594" w:rsidP="00C21594">
      <w:pPr>
        <w:pStyle w:val="a4"/>
        <w:numPr>
          <w:ilvl w:val="4"/>
          <w:numId w:val="17"/>
        </w:numPr>
        <w:ind w:firstLineChars="0"/>
        <w:rPr>
          <w:rFonts w:asciiTheme="minorEastAsia" w:eastAsiaTheme="minorEastAsia" w:hAnsiTheme="minorEastAsia"/>
          <w:szCs w:val="28"/>
        </w:rPr>
      </w:pPr>
      <w:r w:rsidRPr="00604BF3">
        <w:rPr>
          <w:rFonts w:asciiTheme="minorEastAsia" w:eastAsiaTheme="minorEastAsia" w:hAnsiTheme="minorEastAsia" w:hint="eastAsia"/>
          <w:szCs w:val="28"/>
        </w:rPr>
        <w:t>初级山地户外指导员培训</w:t>
      </w:r>
      <w:r w:rsidRPr="00604BF3">
        <w:rPr>
          <w:rFonts w:asciiTheme="minorEastAsia" w:eastAsiaTheme="minorEastAsia" w:hAnsiTheme="minorEastAsia"/>
          <w:szCs w:val="28"/>
        </w:rPr>
        <w:t>班</w:t>
      </w:r>
      <w:r w:rsidRPr="00604BF3">
        <w:rPr>
          <w:rFonts w:asciiTheme="minorEastAsia" w:eastAsiaTheme="minorEastAsia" w:hAnsiTheme="minorEastAsia" w:hint="eastAsia"/>
          <w:szCs w:val="28"/>
        </w:rPr>
        <w:t>：</w:t>
      </w:r>
      <w:r w:rsidRPr="00604BF3">
        <w:rPr>
          <w:rFonts w:asciiTheme="minorEastAsia" w:eastAsiaTheme="minorEastAsia" w:hAnsiTheme="minorEastAsia"/>
          <w:szCs w:val="28"/>
        </w:rPr>
        <w:t>240</w:t>
      </w:r>
      <w:r w:rsidRPr="00604BF3">
        <w:rPr>
          <w:rFonts w:asciiTheme="minorEastAsia" w:eastAsiaTheme="minorEastAsia" w:hAnsiTheme="minorEastAsia" w:hint="eastAsia"/>
          <w:szCs w:val="28"/>
        </w:rPr>
        <w:t>0元/人</w:t>
      </w:r>
    </w:p>
    <w:p w:rsidR="00604BF3" w:rsidRDefault="00604BF3" w:rsidP="00604BF3">
      <w:pPr>
        <w:pStyle w:val="a4"/>
        <w:numPr>
          <w:ilvl w:val="4"/>
          <w:numId w:val="17"/>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中</w:t>
      </w:r>
      <w:r w:rsidRPr="007049BC">
        <w:rPr>
          <w:rFonts w:asciiTheme="minorEastAsia" w:eastAsiaTheme="minorEastAsia" w:hAnsiTheme="minorEastAsia"/>
          <w:szCs w:val="28"/>
        </w:rPr>
        <w:t>级</w:t>
      </w:r>
      <w:r>
        <w:rPr>
          <w:rFonts w:asciiTheme="minorEastAsia" w:eastAsiaTheme="minorEastAsia" w:hAnsiTheme="minorEastAsia" w:hint="eastAsia"/>
          <w:szCs w:val="28"/>
        </w:rPr>
        <w:t>山地</w:t>
      </w:r>
      <w:r w:rsidRPr="007049BC">
        <w:rPr>
          <w:rFonts w:asciiTheme="minorEastAsia" w:eastAsiaTheme="minorEastAsia" w:hAnsiTheme="minorEastAsia"/>
          <w:szCs w:val="28"/>
        </w:rPr>
        <w:t>户外指导员</w:t>
      </w:r>
      <w:r>
        <w:rPr>
          <w:rFonts w:asciiTheme="minorEastAsia" w:eastAsiaTheme="minorEastAsia" w:hAnsiTheme="minorEastAsia" w:hint="eastAsia"/>
          <w:szCs w:val="28"/>
        </w:rPr>
        <w:t>培训</w:t>
      </w:r>
      <w:r>
        <w:rPr>
          <w:rFonts w:asciiTheme="minorEastAsia" w:eastAsiaTheme="minorEastAsia" w:hAnsiTheme="minorEastAsia"/>
          <w:szCs w:val="28"/>
        </w:rPr>
        <w:t>班</w:t>
      </w:r>
      <w:r w:rsidRPr="007049BC">
        <w:rPr>
          <w:rFonts w:asciiTheme="minorEastAsia" w:eastAsiaTheme="minorEastAsia" w:hAnsiTheme="minorEastAsia"/>
          <w:szCs w:val="28"/>
        </w:rPr>
        <w:t>：</w:t>
      </w:r>
      <w:r>
        <w:rPr>
          <w:rFonts w:asciiTheme="minorEastAsia" w:eastAsiaTheme="minorEastAsia" w:hAnsiTheme="minorEastAsia"/>
          <w:szCs w:val="28"/>
        </w:rPr>
        <w:t>380</w:t>
      </w:r>
      <w:r w:rsidRPr="007049BC">
        <w:rPr>
          <w:rFonts w:asciiTheme="minorEastAsia" w:eastAsiaTheme="minorEastAsia" w:hAnsiTheme="minorEastAsia" w:hint="eastAsia"/>
          <w:szCs w:val="28"/>
        </w:rPr>
        <w:t>0元/</w:t>
      </w:r>
      <w:r>
        <w:rPr>
          <w:rFonts w:asciiTheme="minorEastAsia" w:eastAsiaTheme="minorEastAsia" w:hAnsiTheme="minorEastAsia" w:hint="eastAsia"/>
          <w:szCs w:val="28"/>
        </w:rPr>
        <w:t>人</w:t>
      </w:r>
    </w:p>
    <w:p w:rsidR="00623AB9" w:rsidRDefault="00623AB9" w:rsidP="00623AB9">
      <w:pPr>
        <w:pStyle w:val="a4"/>
        <w:numPr>
          <w:ilvl w:val="0"/>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公益类</w:t>
      </w:r>
      <w:r>
        <w:rPr>
          <w:rFonts w:asciiTheme="minorEastAsia" w:eastAsiaTheme="minorEastAsia" w:hAnsiTheme="minorEastAsia"/>
          <w:szCs w:val="28"/>
        </w:rPr>
        <w:t>（</w:t>
      </w:r>
      <w:r>
        <w:rPr>
          <w:rFonts w:asciiTheme="minorEastAsia" w:eastAsiaTheme="minorEastAsia" w:hAnsiTheme="minorEastAsia" w:hint="eastAsia"/>
          <w:szCs w:val="28"/>
        </w:rPr>
        <w:t>按</w:t>
      </w:r>
      <w:r>
        <w:rPr>
          <w:rFonts w:asciiTheme="minorEastAsia" w:eastAsiaTheme="minorEastAsia" w:hAnsiTheme="minorEastAsia"/>
          <w:szCs w:val="28"/>
        </w:rPr>
        <w:t>各培训班相关要求制定标准）</w:t>
      </w:r>
    </w:p>
    <w:p w:rsidR="00C21594" w:rsidRPr="00604BF3" w:rsidRDefault="00C21594" w:rsidP="00C21594">
      <w:pPr>
        <w:pStyle w:val="a4"/>
        <w:numPr>
          <w:ilvl w:val="4"/>
          <w:numId w:val="17"/>
        </w:numPr>
        <w:ind w:firstLineChars="0"/>
        <w:rPr>
          <w:rFonts w:asciiTheme="minorEastAsia" w:eastAsiaTheme="minorEastAsia" w:hAnsiTheme="minorEastAsia"/>
          <w:szCs w:val="28"/>
        </w:rPr>
      </w:pPr>
      <w:r w:rsidRPr="00604BF3">
        <w:rPr>
          <w:rFonts w:asciiTheme="minorEastAsia" w:eastAsiaTheme="minorEastAsia" w:hAnsiTheme="minorEastAsia" w:hint="eastAsia"/>
          <w:szCs w:val="28"/>
        </w:rPr>
        <w:t>初级</w:t>
      </w:r>
      <w:r w:rsidR="00604BF3" w:rsidRPr="00604BF3">
        <w:rPr>
          <w:rFonts w:asciiTheme="minorEastAsia" w:eastAsiaTheme="minorEastAsia" w:hAnsiTheme="minorEastAsia" w:hint="eastAsia"/>
          <w:szCs w:val="28"/>
        </w:rPr>
        <w:t>山地</w:t>
      </w:r>
      <w:r w:rsidRPr="00604BF3">
        <w:rPr>
          <w:rFonts w:asciiTheme="minorEastAsia" w:eastAsiaTheme="minorEastAsia" w:hAnsiTheme="minorEastAsia" w:hint="eastAsia"/>
          <w:szCs w:val="28"/>
        </w:rPr>
        <w:t>救援</w:t>
      </w:r>
      <w:r w:rsidRPr="00604BF3">
        <w:rPr>
          <w:rFonts w:asciiTheme="minorEastAsia" w:eastAsiaTheme="minorEastAsia" w:hAnsiTheme="minorEastAsia"/>
          <w:szCs w:val="28"/>
        </w:rPr>
        <w:t>技术培训班</w:t>
      </w:r>
      <w:r w:rsidRPr="00604BF3">
        <w:rPr>
          <w:rFonts w:asciiTheme="minorEastAsia" w:eastAsiaTheme="minorEastAsia" w:hAnsiTheme="minorEastAsia" w:hint="eastAsia"/>
          <w:szCs w:val="28"/>
        </w:rPr>
        <w:t>：2400元/人</w:t>
      </w:r>
    </w:p>
    <w:p w:rsidR="00623AB9" w:rsidRPr="006B395E" w:rsidRDefault="00623AB9" w:rsidP="00623AB9">
      <w:pPr>
        <w:pStyle w:val="a4"/>
        <w:numPr>
          <w:ilvl w:val="0"/>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非公益类</w:t>
      </w:r>
    </w:p>
    <w:p w:rsidR="00370340" w:rsidRDefault="00370340" w:rsidP="00623AB9">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基础技能</w:t>
      </w:r>
      <w:r>
        <w:rPr>
          <w:rFonts w:asciiTheme="minorEastAsia" w:eastAsiaTheme="minorEastAsia" w:hAnsiTheme="minorEastAsia"/>
          <w:szCs w:val="28"/>
        </w:rPr>
        <w:t>培训班：</w:t>
      </w:r>
      <w:r>
        <w:rPr>
          <w:rFonts w:asciiTheme="minorEastAsia" w:eastAsiaTheme="minorEastAsia" w:hAnsiTheme="minorEastAsia" w:hint="eastAsia"/>
          <w:szCs w:val="28"/>
        </w:rPr>
        <w:t>1200</w:t>
      </w:r>
      <w:r w:rsidRPr="007049BC">
        <w:rPr>
          <w:rFonts w:asciiTheme="minorEastAsia" w:eastAsiaTheme="minorEastAsia" w:hAnsiTheme="minorEastAsia" w:hint="eastAsia"/>
          <w:szCs w:val="28"/>
        </w:rPr>
        <w:t>元/人</w:t>
      </w:r>
    </w:p>
    <w:p w:rsidR="00623AB9" w:rsidRDefault="00623AB9" w:rsidP="00623AB9">
      <w:pPr>
        <w:pStyle w:val="a4"/>
        <w:numPr>
          <w:ilvl w:val="4"/>
          <w:numId w:val="17"/>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初</w:t>
      </w:r>
      <w:r w:rsidRPr="007049BC">
        <w:rPr>
          <w:rFonts w:asciiTheme="minorEastAsia" w:eastAsiaTheme="minorEastAsia" w:hAnsiTheme="minorEastAsia"/>
          <w:szCs w:val="28"/>
        </w:rPr>
        <w:t>级营地指导员</w:t>
      </w:r>
      <w:r>
        <w:rPr>
          <w:rFonts w:asciiTheme="minorEastAsia" w:eastAsiaTheme="minorEastAsia" w:hAnsiTheme="minorEastAsia" w:hint="eastAsia"/>
          <w:szCs w:val="28"/>
        </w:rPr>
        <w:t>培训</w:t>
      </w:r>
      <w:r>
        <w:rPr>
          <w:rFonts w:asciiTheme="minorEastAsia" w:eastAsiaTheme="minorEastAsia" w:hAnsiTheme="minorEastAsia"/>
          <w:szCs w:val="28"/>
        </w:rPr>
        <w:t>班</w:t>
      </w:r>
      <w:r w:rsidRPr="007049BC">
        <w:rPr>
          <w:rFonts w:asciiTheme="minorEastAsia" w:eastAsiaTheme="minorEastAsia" w:hAnsiTheme="minorEastAsia"/>
          <w:szCs w:val="28"/>
        </w:rPr>
        <w:t>：</w:t>
      </w:r>
      <w:r>
        <w:rPr>
          <w:rFonts w:asciiTheme="minorEastAsia" w:eastAsiaTheme="minorEastAsia" w:hAnsiTheme="minorEastAsia" w:hint="eastAsia"/>
          <w:szCs w:val="28"/>
        </w:rPr>
        <w:t>2</w:t>
      </w:r>
      <w:r w:rsidR="00AA52E1">
        <w:rPr>
          <w:rFonts w:asciiTheme="minorEastAsia" w:eastAsiaTheme="minorEastAsia" w:hAnsiTheme="minorEastAsia"/>
          <w:szCs w:val="28"/>
        </w:rPr>
        <w:t>4</w:t>
      </w:r>
      <w:r>
        <w:rPr>
          <w:rFonts w:asciiTheme="minorEastAsia" w:eastAsiaTheme="minorEastAsia" w:hAnsiTheme="minorEastAsia" w:hint="eastAsia"/>
          <w:szCs w:val="28"/>
        </w:rPr>
        <w:t>00元/人</w:t>
      </w:r>
    </w:p>
    <w:p w:rsidR="00DE0083" w:rsidRDefault="00DE0083" w:rsidP="00623AB9">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中级</w:t>
      </w:r>
      <w:r w:rsidRPr="007049BC">
        <w:rPr>
          <w:rFonts w:asciiTheme="minorEastAsia" w:eastAsiaTheme="minorEastAsia" w:hAnsiTheme="minorEastAsia"/>
          <w:szCs w:val="28"/>
        </w:rPr>
        <w:t>营地指导员</w:t>
      </w:r>
      <w:r>
        <w:rPr>
          <w:rFonts w:asciiTheme="minorEastAsia" w:eastAsiaTheme="minorEastAsia" w:hAnsiTheme="minorEastAsia" w:hint="eastAsia"/>
          <w:szCs w:val="28"/>
        </w:rPr>
        <w:t>培训</w:t>
      </w:r>
      <w:r>
        <w:rPr>
          <w:rFonts w:asciiTheme="minorEastAsia" w:eastAsiaTheme="minorEastAsia" w:hAnsiTheme="minorEastAsia"/>
          <w:szCs w:val="28"/>
        </w:rPr>
        <w:t>班</w:t>
      </w:r>
      <w:r w:rsidRPr="007049BC">
        <w:rPr>
          <w:rFonts w:asciiTheme="minorEastAsia" w:eastAsiaTheme="minorEastAsia" w:hAnsiTheme="minorEastAsia"/>
          <w:szCs w:val="28"/>
        </w:rPr>
        <w:t>：</w:t>
      </w:r>
      <w:r>
        <w:rPr>
          <w:rFonts w:asciiTheme="minorEastAsia" w:eastAsiaTheme="minorEastAsia" w:hAnsiTheme="minorEastAsia"/>
          <w:szCs w:val="28"/>
        </w:rPr>
        <w:t>38</w:t>
      </w:r>
      <w:r>
        <w:rPr>
          <w:rFonts w:asciiTheme="minorEastAsia" w:eastAsiaTheme="minorEastAsia" w:hAnsiTheme="minorEastAsia" w:hint="eastAsia"/>
          <w:szCs w:val="28"/>
        </w:rPr>
        <w:t>00元/人</w:t>
      </w:r>
    </w:p>
    <w:p w:rsidR="00B764B5" w:rsidRDefault="00DE0083" w:rsidP="00DE0083">
      <w:pPr>
        <w:pStyle w:val="a4"/>
        <w:numPr>
          <w:ilvl w:val="4"/>
          <w:numId w:val="17"/>
        </w:numPr>
        <w:ind w:firstLineChars="0"/>
        <w:rPr>
          <w:rFonts w:asciiTheme="minorEastAsia" w:eastAsiaTheme="minorEastAsia" w:hAnsiTheme="minorEastAsia"/>
          <w:szCs w:val="28"/>
        </w:rPr>
      </w:pPr>
      <w:r w:rsidRPr="00DE0083">
        <w:rPr>
          <w:rFonts w:asciiTheme="minorEastAsia" w:eastAsiaTheme="minorEastAsia" w:hAnsiTheme="minorEastAsia" w:hint="eastAsia"/>
          <w:szCs w:val="28"/>
        </w:rPr>
        <w:t>青少年攀岩教练员培训班</w:t>
      </w:r>
      <w:r w:rsidR="00B764B5">
        <w:rPr>
          <w:rFonts w:asciiTheme="minorEastAsia" w:eastAsiaTheme="minorEastAsia" w:hAnsiTheme="minorEastAsia"/>
          <w:szCs w:val="28"/>
        </w:rPr>
        <w:t>：</w:t>
      </w:r>
      <w:r w:rsidR="00B764B5">
        <w:rPr>
          <w:rFonts w:asciiTheme="minorEastAsia" w:eastAsiaTheme="minorEastAsia" w:hAnsiTheme="minorEastAsia" w:hint="eastAsia"/>
          <w:szCs w:val="28"/>
        </w:rPr>
        <w:t>2</w:t>
      </w:r>
      <w:r w:rsidR="00604BF3">
        <w:rPr>
          <w:rFonts w:asciiTheme="minorEastAsia" w:eastAsiaTheme="minorEastAsia" w:hAnsiTheme="minorEastAsia" w:hint="eastAsia"/>
          <w:szCs w:val="28"/>
        </w:rPr>
        <w:t>4</w:t>
      </w:r>
      <w:r w:rsidR="00B764B5">
        <w:rPr>
          <w:rFonts w:asciiTheme="minorEastAsia" w:eastAsiaTheme="minorEastAsia" w:hAnsiTheme="minorEastAsia" w:hint="eastAsia"/>
          <w:szCs w:val="28"/>
        </w:rPr>
        <w:t>00元/人</w:t>
      </w:r>
    </w:p>
    <w:p w:rsidR="00B764B5" w:rsidRDefault="00B764B5" w:rsidP="00B764B5">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攀</w:t>
      </w:r>
      <w:r>
        <w:rPr>
          <w:rFonts w:asciiTheme="minorEastAsia" w:eastAsiaTheme="minorEastAsia" w:hAnsiTheme="minorEastAsia"/>
          <w:szCs w:val="28"/>
        </w:rPr>
        <w:t>岩裁判员培训班：</w:t>
      </w:r>
      <w:r>
        <w:rPr>
          <w:rFonts w:asciiTheme="minorEastAsia" w:eastAsiaTheme="minorEastAsia" w:hAnsiTheme="minorEastAsia" w:hint="eastAsia"/>
          <w:szCs w:val="28"/>
        </w:rPr>
        <w:t>2</w:t>
      </w:r>
      <w:r>
        <w:rPr>
          <w:rFonts w:asciiTheme="minorEastAsia" w:eastAsiaTheme="minorEastAsia" w:hAnsiTheme="minorEastAsia"/>
          <w:szCs w:val="28"/>
        </w:rPr>
        <w:t>4</w:t>
      </w:r>
      <w:r>
        <w:rPr>
          <w:rFonts w:asciiTheme="minorEastAsia" w:eastAsiaTheme="minorEastAsia" w:hAnsiTheme="minorEastAsia" w:hint="eastAsia"/>
          <w:szCs w:val="28"/>
        </w:rPr>
        <w:t>00元/人</w:t>
      </w:r>
    </w:p>
    <w:p w:rsidR="00B764B5" w:rsidRDefault="00B764B5" w:rsidP="00B764B5">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攀岩</w:t>
      </w:r>
      <w:r>
        <w:rPr>
          <w:rFonts w:asciiTheme="minorEastAsia" w:eastAsiaTheme="minorEastAsia" w:hAnsiTheme="minorEastAsia"/>
          <w:szCs w:val="28"/>
        </w:rPr>
        <w:t>定</w:t>
      </w:r>
      <w:r>
        <w:rPr>
          <w:rFonts w:asciiTheme="minorEastAsia" w:eastAsiaTheme="minorEastAsia" w:hAnsiTheme="minorEastAsia" w:hint="eastAsia"/>
          <w:szCs w:val="28"/>
        </w:rPr>
        <w:t>线</w:t>
      </w:r>
      <w:r>
        <w:rPr>
          <w:rFonts w:asciiTheme="minorEastAsia" w:eastAsiaTheme="minorEastAsia" w:hAnsiTheme="minorEastAsia"/>
          <w:szCs w:val="28"/>
        </w:rPr>
        <w:t>员培训班：</w:t>
      </w:r>
      <w:r>
        <w:rPr>
          <w:rFonts w:asciiTheme="minorEastAsia" w:eastAsiaTheme="minorEastAsia" w:hAnsiTheme="minorEastAsia" w:hint="eastAsia"/>
          <w:szCs w:val="28"/>
        </w:rPr>
        <w:t>2800元/人</w:t>
      </w:r>
    </w:p>
    <w:p w:rsidR="00B764B5" w:rsidRDefault="00B764B5" w:rsidP="00B764B5">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lastRenderedPageBreak/>
        <w:t>户外裁判</w:t>
      </w:r>
      <w:r>
        <w:rPr>
          <w:rFonts w:asciiTheme="minorEastAsia" w:eastAsiaTheme="minorEastAsia" w:hAnsiTheme="minorEastAsia"/>
          <w:szCs w:val="28"/>
        </w:rPr>
        <w:t>员培训班：</w:t>
      </w:r>
      <w:r>
        <w:rPr>
          <w:rFonts w:asciiTheme="minorEastAsia" w:eastAsiaTheme="minorEastAsia" w:hAnsiTheme="minorEastAsia" w:hint="eastAsia"/>
          <w:szCs w:val="28"/>
        </w:rPr>
        <w:t>2400元/人</w:t>
      </w:r>
    </w:p>
    <w:p w:rsidR="00623AB9" w:rsidRPr="00B764B5" w:rsidRDefault="00643168" w:rsidP="00B764B5">
      <w:pPr>
        <w:pStyle w:val="a4"/>
        <w:numPr>
          <w:ilvl w:val="4"/>
          <w:numId w:val="17"/>
        </w:numPr>
        <w:ind w:firstLineChars="0"/>
        <w:rPr>
          <w:rFonts w:asciiTheme="minorEastAsia" w:eastAsiaTheme="minorEastAsia" w:hAnsiTheme="minorEastAsia"/>
          <w:szCs w:val="28"/>
        </w:rPr>
      </w:pPr>
      <w:r>
        <w:rPr>
          <w:rFonts w:asciiTheme="minorEastAsia" w:eastAsiaTheme="minorEastAsia" w:hAnsiTheme="minorEastAsia" w:hint="eastAsia"/>
          <w:szCs w:val="28"/>
        </w:rPr>
        <w:t>其它培训班</w:t>
      </w:r>
      <w:r>
        <w:rPr>
          <w:rFonts w:asciiTheme="minorEastAsia" w:eastAsiaTheme="minorEastAsia" w:hAnsiTheme="minorEastAsia"/>
          <w:szCs w:val="28"/>
        </w:rPr>
        <w:t>，</w:t>
      </w:r>
      <w:r>
        <w:rPr>
          <w:rFonts w:asciiTheme="minorEastAsia" w:eastAsiaTheme="minorEastAsia" w:hAnsiTheme="minorEastAsia" w:hint="eastAsia"/>
          <w:szCs w:val="28"/>
        </w:rPr>
        <w:t>根据</w:t>
      </w:r>
      <w:r>
        <w:rPr>
          <w:rFonts w:asciiTheme="minorEastAsia" w:eastAsiaTheme="minorEastAsia" w:hAnsiTheme="minorEastAsia"/>
          <w:szCs w:val="28"/>
        </w:rPr>
        <w:t>情况另行制定标准</w:t>
      </w:r>
    </w:p>
    <w:p w:rsidR="00623AB9" w:rsidRPr="007049BC" w:rsidRDefault="00623AB9" w:rsidP="00623AB9">
      <w:pPr>
        <w:pStyle w:val="a4"/>
        <w:numPr>
          <w:ilvl w:val="0"/>
          <w:numId w:val="5"/>
        </w:numPr>
        <w:tabs>
          <w:tab w:val="clear" w:pos="1855"/>
          <w:tab w:val="num" w:pos="1560"/>
        </w:tabs>
        <w:ind w:left="1560" w:firstLineChars="0"/>
        <w:rPr>
          <w:rFonts w:asciiTheme="minorEastAsia" w:eastAsiaTheme="minorEastAsia" w:hAnsiTheme="minorEastAsia"/>
          <w:szCs w:val="28"/>
        </w:rPr>
      </w:pPr>
      <w:r w:rsidRPr="007049BC">
        <w:rPr>
          <w:rFonts w:asciiTheme="minorEastAsia" w:eastAsiaTheme="minorEastAsia" w:hAnsiTheme="minorEastAsia" w:hint="eastAsia"/>
          <w:szCs w:val="28"/>
        </w:rPr>
        <w:t>考核费/补考费收取标准</w:t>
      </w:r>
    </w:p>
    <w:p w:rsidR="00B764B5" w:rsidRPr="00B764B5" w:rsidRDefault="00B764B5" w:rsidP="00B764B5">
      <w:pPr>
        <w:pStyle w:val="a4"/>
        <w:numPr>
          <w:ilvl w:val="0"/>
          <w:numId w:val="18"/>
        </w:numPr>
        <w:ind w:firstLineChars="0"/>
        <w:rPr>
          <w:rFonts w:asciiTheme="minorEastAsia" w:eastAsiaTheme="minorEastAsia" w:hAnsiTheme="minorEastAsia"/>
          <w:szCs w:val="28"/>
        </w:rPr>
      </w:pPr>
      <w:r w:rsidRPr="00B764B5">
        <w:rPr>
          <w:rFonts w:asciiTheme="minorEastAsia" w:eastAsiaTheme="minorEastAsia" w:hAnsiTheme="minorEastAsia" w:hint="eastAsia"/>
          <w:szCs w:val="28"/>
        </w:rPr>
        <w:t>社会</w:t>
      </w:r>
      <w:r w:rsidRPr="00B764B5">
        <w:rPr>
          <w:rFonts w:asciiTheme="minorEastAsia" w:eastAsiaTheme="minorEastAsia" w:hAnsiTheme="minorEastAsia"/>
          <w:szCs w:val="28"/>
        </w:rPr>
        <w:t>体育指导员国家</w:t>
      </w:r>
      <w:r w:rsidRPr="00B764B5">
        <w:rPr>
          <w:rFonts w:asciiTheme="minorEastAsia" w:eastAsiaTheme="minorEastAsia" w:hAnsiTheme="minorEastAsia" w:hint="eastAsia"/>
          <w:szCs w:val="28"/>
        </w:rPr>
        <w:t>职业资格</w:t>
      </w:r>
      <w:r w:rsidRPr="00B764B5">
        <w:rPr>
          <w:rFonts w:asciiTheme="minorEastAsia" w:eastAsiaTheme="minorEastAsia" w:hAnsiTheme="minorEastAsia"/>
          <w:szCs w:val="28"/>
        </w:rPr>
        <w:t>技能鉴定</w:t>
      </w:r>
      <w:r w:rsidRPr="00B764B5">
        <w:rPr>
          <w:rFonts w:asciiTheme="minorEastAsia" w:eastAsiaTheme="minorEastAsia" w:hAnsiTheme="minorEastAsia" w:hint="eastAsia"/>
          <w:szCs w:val="28"/>
        </w:rPr>
        <w:t>类</w:t>
      </w:r>
      <w:r>
        <w:rPr>
          <w:rFonts w:asciiTheme="minorEastAsia" w:eastAsiaTheme="minorEastAsia" w:hAnsiTheme="minorEastAsia" w:hint="eastAsia"/>
          <w:szCs w:val="28"/>
        </w:rPr>
        <w:t>：</w:t>
      </w:r>
      <w:r w:rsidRPr="00B764B5">
        <w:rPr>
          <w:rFonts w:asciiTheme="minorEastAsia" w:eastAsiaTheme="minorEastAsia" w:hAnsiTheme="minorEastAsia" w:hint="eastAsia"/>
          <w:szCs w:val="28"/>
        </w:rPr>
        <w:t>根据</w:t>
      </w:r>
      <w:proofErr w:type="gramStart"/>
      <w:r w:rsidRPr="00B764B5">
        <w:rPr>
          <w:rFonts w:asciiTheme="minorEastAsia" w:eastAsiaTheme="minorEastAsia" w:hAnsiTheme="minorEastAsia" w:hint="eastAsia"/>
          <w:szCs w:val="28"/>
        </w:rPr>
        <w:t>当地职鉴站职鉴考核</w:t>
      </w:r>
      <w:proofErr w:type="gramEnd"/>
      <w:r w:rsidRPr="00B764B5">
        <w:rPr>
          <w:rFonts w:asciiTheme="minorEastAsia" w:eastAsiaTheme="minorEastAsia" w:hAnsiTheme="minorEastAsia" w:hint="eastAsia"/>
          <w:szCs w:val="28"/>
        </w:rPr>
        <w:t>收费标准收取</w:t>
      </w:r>
    </w:p>
    <w:p w:rsidR="00623AB9" w:rsidRDefault="00B00FA9" w:rsidP="00623AB9">
      <w:pPr>
        <w:pStyle w:val="a4"/>
        <w:numPr>
          <w:ilvl w:val="0"/>
          <w:numId w:val="18"/>
        </w:numPr>
        <w:ind w:firstLineChars="0"/>
        <w:rPr>
          <w:rFonts w:asciiTheme="minorEastAsia" w:eastAsiaTheme="minorEastAsia" w:hAnsiTheme="minorEastAsia"/>
          <w:szCs w:val="28"/>
        </w:rPr>
      </w:pPr>
      <w:r>
        <w:rPr>
          <w:rFonts w:asciiTheme="minorEastAsia" w:eastAsiaTheme="minorEastAsia" w:hAnsiTheme="minorEastAsia" w:hint="eastAsia"/>
          <w:szCs w:val="28"/>
        </w:rPr>
        <w:t>中国登山协会</w:t>
      </w:r>
      <w:r w:rsidR="00623AB9">
        <w:rPr>
          <w:rFonts w:asciiTheme="minorEastAsia" w:eastAsiaTheme="minorEastAsia" w:hAnsiTheme="minorEastAsia"/>
          <w:szCs w:val="28"/>
        </w:rPr>
        <w:t>主办的所有</w:t>
      </w:r>
      <w:r w:rsidR="00623AB9">
        <w:rPr>
          <w:rFonts w:asciiTheme="minorEastAsia" w:eastAsiaTheme="minorEastAsia" w:hAnsiTheme="minorEastAsia" w:hint="eastAsia"/>
          <w:szCs w:val="28"/>
        </w:rPr>
        <w:t>非</w:t>
      </w:r>
      <w:r w:rsidR="00623AB9">
        <w:rPr>
          <w:rFonts w:asciiTheme="minorEastAsia" w:eastAsiaTheme="minorEastAsia" w:hAnsiTheme="minorEastAsia"/>
          <w:szCs w:val="28"/>
        </w:rPr>
        <w:t>公益类培训：</w:t>
      </w:r>
      <w:r w:rsidR="00623AB9">
        <w:rPr>
          <w:rFonts w:asciiTheme="minorEastAsia" w:eastAsiaTheme="minorEastAsia" w:hAnsiTheme="minorEastAsia" w:hint="eastAsia"/>
          <w:szCs w:val="28"/>
        </w:rPr>
        <w:t>300元/人</w:t>
      </w:r>
    </w:p>
    <w:p w:rsidR="00623AB9" w:rsidRDefault="00623AB9" w:rsidP="00623AB9">
      <w:pPr>
        <w:pStyle w:val="a4"/>
        <w:numPr>
          <w:ilvl w:val="0"/>
          <w:numId w:val="18"/>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补考费：同上述</w:t>
      </w:r>
      <w:r w:rsidRPr="007049BC">
        <w:rPr>
          <w:rFonts w:asciiTheme="minorEastAsia" w:eastAsiaTheme="minorEastAsia" w:hAnsiTheme="minorEastAsia"/>
          <w:szCs w:val="28"/>
        </w:rPr>
        <w:t>考核标准</w:t>
      </w:r>
    </w:p>
    <w:p w:rsidR="008477FC" w:rsidRPr="007049BC" w:rsidRDefault="008477FC" w:rsidP="00623AB9">
      <w:pPr>
        <w:pStyle w:val="a4"/>
        <w:numPr>
          <w:ilvl w:val="0"/>
          <w:numId w:val="18"/>
        </w:numPr>
        <w:ind w:firstLineChars="0"/>
        <w:rPr>
          <w:rFonts w:asciiTheme="minorEastAsia" w:eastAsiaTheme="minorEastAsia" w:hAnsiTheme="minorEastAsia"/>
          <w:szCs w:val="28"/>
        </w:rPr>
      </w:pPr>
      <w:r>
        <w:rPr>
          <w:rFonts w:asciiTheme="minorEastAsia" w:eastAsiaTheme="minorEastAsia" w:hAnsiTheme="minorEastAsia" w:hint="eastAsia"/>
          <w:szCs w:val="28"/>
        </w:rPr>
        <w:t>初级山地</w:t>
      </w:r>
      <w:r>
        <w:rPr>
          <w:rFonts w:asciiTheme="minorEastAsia" w:eastAsiaTheme="minorEastAsia" w:hAnsiTheme="minorEastAsia"/>
          <w:szCs w:val="28"/>
        </w:rPr>
        <w:t>户外</w:t>
      </w:r>
      <w:r>
        <w:rPr>
          <w:rFonts w:asciiTheme="minorEastAsia" w:eastAsiaTheme="minorEastAsia" w:hAnsiTheme="minorEastAsia" w:hint="eastAsia"/>
          <w:szCs w:val="28"/>
        </w:rPr>
        <w:t>社会指导</w:t>
      </w:r>
      <w:r>
        <w:rPr>
          <w:rFonts w:asciiTheme="minorEastAsia" w:eastAsiaTheme="minorEastAsia" w:hAnsiTheme="minorEastAsia"/>
          <w:szCs w:val="28"/>
        </w:rPr>
        <w:t>员</w:t>
      </w:r>
      <w:r>
        <w:rPr>
          <w:rFonts w:asciiTheme="minorEastAsia" w:eastAsiaTheme="minorEastAsia" w:hAnsiTheme="minorEastAsia" w:hint="eastAsia"/>
          <w:szCs w:val="28"/>
        </w:rPr>
        <w:t>公共</w:t>
      </w:r>
      <w:r>
        <w:rPr>
          <w:rFonts w:asciiTheme="minorEastAsia" w:eastAsiaTheme="minorEastAsia" w:hAnsiTheme="minorEastAsia"/>
          <w:szCs w:val="28"/>
        </w:rPr>
        <w:t>理论</w:t>
      </w:r>
      <w:r>
        <w:rPr>
          <w:rFonts w:asciiTheme="minorEastAsia" w:eastAsiaTheme="minorEastAsia" w:hAnsiTheme="minorEastAsia" w:hint="eastAsia"/>
          <w:szCs w:val="28"/>
        </w:rPr>
        <w:t>换</w:t>
      </w:r>
      <w:r>
        <w:rPr>
          <w:rFonts w:asciiTheme="minorEastAsia" w:eastAsiaTheme="minorEastAsia" w:hAnsiTheme="minorEastAsia"/>
          <w:szCs w:val="28"/>
        </w:rPr>
        <w:t>证考核费：</w:t>
      </w:r>
      <w:r>
        <w:rPr>
          <w:rFonts w:asciiTheme="minorEastAsia" w:eastAsiaTheme="minorEastAsia" w:hAnsiTheme="minorEastAsia" w:hint="eastAsia"/>
          <w:szCs w:val="28"/>
        </w:rPr>
        <w:t>100元/人</w:t>
      </w:r>
    </w:p>
    <w:p w:rsidR="00623AB9" w:rsidRDefault="00623AB9" w:rsidP="00623AB9">
      <w:pPr>
        <w:pStyle w:val="a4"/>
        <w:numPr>
          <w:ilvl w:val="0"/>
          <w:numId w:val="5"/>
        </w:numPr>
        <w:tabs>
          <w:tab w:val="clear" w:pos="1855"/>
          <w:tab w:val="num" w:pos="1560"/>
        </w:tabs>
        <w:ind w:left="1560" w:firstLineChars="0"/>
        <w:rPr>
          <w:rFonts w:asciiTheme="minorEastAsia" w:eastAsiaTheme="minorEastAsia" w:hAnsiTheme="minorEastAsia"/>
          <w:szCs w:val="28"/>
        </w:rPr>
      </w:pPr>
      <w:r w:rsidRPr="007049BC">
        <w:rPr>
          <w:rFonts w:asciiTheme="minorEastAsia" w:eastAsiaTheme="minorEastAsia" w:hAnsiTheme="minorEastAsia" w:hint="eastAsia"/>
          <w:szCs w:val="28"/>
        </w:rPr>
        <w:t>食宿费收取标准：</w:t>
      </w:r>
      <w:r>
        <w:rPr>
          <w:rFonts w:asciiTheme="minorEastAsia" w:eastAsiaTheme="minorEastAsia" w:hAnsiTheme="minorEastAsia" w:hint="eastAsia"/>
          <w:szCs w:val="28"/>
        </w:rPr>
        <w:t>约</w:t>
      </w:r>
      <w:r>
        <w:rPr>
          <w:rFonts w:asciiTheme="minorEastAsia" w:eastAsiaTheme="minorEastAsia" w:hAnsiTheme="minorEastAsia"/>
          <w:szCs w:val="28"/>
        </w:rPr>
        <w:t>15</w:t>
      </w:r>
      <w:r w:rsidRPr="007049BC">
        <w:rPr>
          <w:rFonts w:asciiTheme="minorEastAsia" w:eastAsiaTheme="minorEastAsia" w:hAnsiTheme="minorEastAsia" w:hint="eastAsia"/>
          <w:szCs w:val="28"/>
        </w:rPr>
        <w:t>0</w:t>
      </w:r>
      <w:r w:rsidRPr="007049BC">
        <w:rPr>
          <w:rFonts w:asciiTheme="minorEastAsia" w:eastAsiaTheme="minorEastAsia" w:hAnsiTheme="minorEastAsia"/>
          <w:szCs w:val="28"/>
        </w:rPr>
        <w:t>-300</w:t>
      </w:r>
      <w:r w:rsidRPr="007049BC">
        <w:rPr>
          <w:rFonts w:asciiTheme="minorEastAsia" w:eastAsiaTheme="minorEastAsia" w:hAnsiTheme="minorEastAsia" w:hint="eastAsia"/>
          <w:szCs w:val="28"/>
        </w:rPr>
        <w:t>元/人/天（根据当地实际情况，多退少补）</w:t>
      </w:r>
    </w:p>
    <w:p w:rsidR="00B00FA9" w:rsidRDefault="00B00FA9" w:rsidP="00623AB9">
      <w:pPr>
        <w:pStyle w:val="a4"/>
        <w:numPr>
          <w:ilvl w:val="0"/>
          <w:numId w:val="5"/>
        </w:numPr>
        <w:tabs>
          <w:tab w:val="clear" w:pos="1855"/>
          <w:tab w:val="num" w:pos="1560"/>
        </w:tabs>
        <w:ind w:left="1560" w:firstLineChars="0"/>
        <w:rPr>
          <w:rFonts w:asciiTheme="minorEastAsia" w:eastAsiaTheme="minorEastAsia" w:hAnsiTheme="minorEastAsia"/>
          <w:szCs w:val="28"/>
        </w:rPr>
      </w:pPr>
      <w:r>
        <w:rPr>
          <w:rFonts w:asciiTheme="minorEastAsia" w:eastAsiaTheme="minorEastAsia" w:hAnsiTheme="minorEastAsia" w:hint="eastAsia"/>
          <w:szCs w:val="28"/>
        </w:rPr>
        <w:t>保险费：</w:t>
      </w:r>
      <w:r>
        <w:rPr>
          <w:rFonts w:asciiTheme="minorEastAsia" w:eastAsiaTheme="minorEastAsia" w:hAnsiTheme="minorEastAsia"/>
          <w:szCs w:val="28"/>
        </w:rPr>
        <w:t>按中国登山协会指定</w:t>
      </w:r>
      <w:r>
        <w:rPr>
          <w:rFonts w:asciiTheme="minorEastAsia" w:eastAsiaTheme="minorEastAsia" w:hAnsiTheme="minorEastAsia" w:hint="eastAsia"/>
          <w:szCs w:val="28"/>
        </w:rPr>
        <w:t>服务</w:t>
      </w:r>
      <w:r>
        <w:rPr>
          <w:rFonts w:asciiTheme="minorEastAsia" w:eastAsiaTheme="minorEastAsia" w:hAnsiTheme="minorEastAsia"/>
          <w:szCs w:val="28"/>
        </w:rPr>
        <w:t>机构收费标准收取</w:t>
      </w:r>
    </w:p>
    <w:p w:rsidR="002B2B48" w:rsidRPr="002B2B48" w:rsidRDefault="002B2B48" w:rsidP="002B2B48">
      <w:pPr>
        <w:pStyle w:val="a4"/>
        <w:ind w:leftChars="200" w:left="420" w:firstLineChars="0" w:firstLine="0"/>
        <w:outlineLvl w:val="0"/>
        <w:rPr>
          <w:rFonts w:asciiTheme="minorEastAsia" w:eastAsiaTheme="minorEastAsia" w:hAnsiTheme="minorEastAsia"/>
          <w:b/>
          <w:szCs w:val="28"/>
        </w:rPr>
      </w:pPr>
      <w:r w:rsidRPr="002B2B48">
        <w:rPr>
          <w:rFonts w:asciiTheme="minorEastAsia" w:eastAsiaTheme="minorEastAsia" w:hAnsiTheme="minorEastAsia" w:hint="eastAsia"/>
          <w:b/>
          <w:szCs w:val="28"/>
        </w:rPr>
        <w:t>支出项目</w:t>
      </w:r>
      <w:r w:rsidRPr="002B2B48">
        <w:rPr>
          <w:rFonts w:asciiTheme="minorEastAsia" w:eastAsiaTheme="minorEastAsia" w:hAnsiTheme="minorEastAsia"/>
          <w:b/>
          <w:szCs w:val="28"/>
        </w:rPr>
        <w:t>及标准</w:t>
      </w:r>
    </w:p>
    <w:p w:rsidR="002B2B48" w:rsidRDefault="002B2B48" w:rsidP="002B2B48">
      <w:pPr>
        <w:pStyle w:val="a4"/>
        <w:numPr>
          <w:ilvl w:val="0"/>
          <w:numId w:val="35"/>
        </w:numPr>
        <w:tabs>
          <w:tab w:val="clear" w:pos="1855"/>
          <w:tab w:val="num" w:pos="1560"/>
        </w:tabs>
        <w:ind w:left="1560" w:firstLineChars="0" w:hanging="709"/>
        <w:rPr>
          <w:rFonts w:asciiTheme="minorEastAsia" w:eastAsiaTheme="minorEastAsia" w:hAnsiTheme="minorEastAsia"/>
          <w:szCs w:val="28"/>
        </w:rPr>
      </w:pPr>
      <w:r w:rsidRPr="007049BC">
        <w:rPr>
          <w:rFonts w:asciiTheme="minorEastAsia" w:eastAsiaTheme="minorEastAsia" w:hAnsiTheme="minorEastAsia" w:hint="eastAsia"/>
          <w:szCs w:val="28"/>
        </w:rPr>
        <w:t>聘请培训总监、教师</w:t>
      </w:r>
      <w:r>
        <w:rPr>
          <w:rFonts w:asciiTheme="minorEastAsia" w:eastAsiaTheme="minorEastAsia" w:hAnsiTheme="minorEastAsia" w:hint="eastAsia"/>
          <w:szCs w:val="28"/>
        </w:rPr>
        <w:t>、</w:t>
      </w:r>
      <w:r w:rsidRPr="007049BC">
        <w:rPr>
          <w:rFonts w:asciiTheme="minorEastAsia" w:eastAsiaTheme="minorEastAsia" w:hAnsiTheme="minorEastAsia" w:hint="eastAsia"/>
          <w:szCs w:val="28"/>
        </w:rPr>
        <w:t>考官</w:t>
      </w:r>
      <w:r>
        <w:rPr>
          <w:rFonts w:asciiTheme="minorEastAsia" w:eastAsiaTheme="minorEastAsia" w:hAnsiTheme="minorEastAsia" w:hint="eastAsia"/>
          <w:szCs w:val="28"/>
        </w:rPr>
        <w:t>、</w:t>
      </w:r>
      <w:r>
        <w:rPr>
          <w:rFonts w:asciiTheme="minorEastAsia" w:eastAsiaTheme="minorEastAsia" w:hAnsiTheme="minorEastAsia"/>
          <w:szCs w:val="28"/>
        </w:rPr>
        <w:t>工作人员（</w:t>
      </w:r>
      <w:r>
        <w:rPr>
          <w:rFonts w:asciiTheme="minorEastAsia" w:eastAsiaTheme="minorEastAsia" w:hAnsiTheme="minorEastAsia" w:hint="eastAsia"/>
          <w:szCs w:val="28"/>
        </w:rPr>
        <w:t>或</w:t>
      </w:r>
      <w:r>
        <w:rPr>
          <w:rFonts w:asciiTheme="minorEastAsia" w:eastAsiaTheme="minorEastAsia" w:hAnsiTheme="minorEastAsia"/>
          <w:szCs w:val="28"/>
        </w:rPr>
        <w:t>教务人员）</w:t>
      </w:r>
      <w:r>
        <w:rPr>
          <w:rFonts w:asciiTheme="minorEastAsia" w:eastAsiaTheme="minorEastAsia" w:hAnsiTheme="minorEastAsia" w:hint="eastAsia"/>
          <w:szCs w:val="28"/>
        </w:rPr>
        <w:t>交通费</w:t>
      </w:r>
      <w:r>
        <w:rPr>
          <w:rFonts w:asciiTheme="minorEastAsia" w:eastAsiaTheme="minorEastAsia" w:hAnsiTheme="minorEastAsia"/>
          <w:szCs w:val="28"/>
        </w:rPr>
        <w:t>及食宿费，按《</w:t>
      </w:r>
      <w:r>
        <w:rPr>
          <w:rFonts w:asciiTheme="minorEastAsia" w:eastAsiaTheme="minorEastAsia" w:hAnsiTheme="minorEastAsia" w:hint="eastAsia"/>
          <w:szCs w:val="28"/>
        </w:rPr>
        <w:t>中国</w:t>
      </w:r>
      <w:r>
        <w:rPr>
          <w:rFonts w:asciiTheme="minorEastAsia" w:eastAsiaTheme="minorEastAsia" w:hAnsiTheme="minorEastAsia"/>
          <w:szCs w:val="28"/>
        </w:rPr>
        <w:t>登山协会培训教学差旅费管理办法》</w:t>
      </w:r>
      <w:r>
        <w:rPr>
          <w:rFonts w:asciiTheme="minorEastAsia" w:eastAsiaTheme="minorEastAsia" w:hAnsiTheme="minorEastAsia" w:hint="eastAsia"/>
          <w:szCs w:val="28"/>
        </w:rPr>
        <w:t>标准</w:t>
      </w:r>
      <w:r>
        <w:rPr>
          <w:rFonts w:asciiTheme="minorEastAsia" w:eastAsiaTheme="minorEastAsia" w:hAnsiTheme="minorEastAsia"/>
          <w:szCs w:val="28"/>
        </w:rPr>
        <w:t>执行；</w:t>
      </w:r>
    </w:p>
    <w:p w:rsidR="00623AB9" w:rsidRPr="007049BC" w:rsidRDefault="00623AB9" w:rsidP="002B2B48">
      <w:pPr>
        <w:pStyle w:val="a4"/>
        <w:numPr>
          <w:ilvl w:val="0"/>
          <w:numId w:val="35"/>
        </w:numPr>
        <w:tabs>
          <w:tab w:val="clear" w:pos="1855"/>
          <w:tab w:val="num" w:pos="1560"/>
        </w:tabs>
        <w:ind w:firstLineChars="0" w:hanging="1004"/>
        <w:rPr>
          <w:rFonts w:asciiTheme="minorEastAsia" w:eastAsiaTheme="minorEastAsia" w:hAnsiTheme="minorEastAsia"/>
          <w:szCs w:val="28"/>
        </w:rPr>
      </w:pPr>
      <w:r w:rsidRPr="007049BC">
        <w:rPr>
          <w:rFonts w:asciiTheme="minorEastAsia" w:eastAsiaTheme="minorEastAsia" w:hAnsiTheme="minorEastAsia" w:hint="eastAsia"/>
          <w:szCs w:val="28"/>
        </w:rPr>
        <w:t>聘请培训总监、教师</w:t>
      </w:r>
      <w:r>
        <w:rPr>
          <w:rFonts w:asciiTheme="minorEastAsia" w:eastAsiaTheme="minorEastAsia" w:hAnsiTheme="minorEastAsia" w:hint="eastAsia"/>
          <w:szCs w:val="28"/>
        </w:rPr>
        <w:t>、</w:t>
      </w:r>
      <w:r w:rsidRPr="007049BC">
        <w:rPr>
          <w:rFonts w:asciiTheme="minorEastAsia" w:eastAsiaTheme="minorEastAsia" w:hAnsiTheme="minorEastAsia" w:hint="eastAsia"/>
          <w:szCs w:val="28"/>
        </w:rPr>
        <w:t>考官</w:t>
      </w:r>
      <w:r>
        <w:rPr>
          <w:rFonts w:asciiTheme="minorEastAsia" w:eastAsiaTheme="minorEastAsia" w:hAnsiTheme="minorEastAsia" w:hint="eastAsia"/>
          <w:szCs w:val="28"/>
        </w:rPr>
        <w:t>、</w:t>
      </w:r>
      <w:r>
        <w:rPr>
          <w:rFonts w:asciiTheme="minorEastAsia" w:eastAsiaTheme="minorEastAsia" w:hAnsiTheme="minorEastAsia"/>
          <w:szCs w:val="28"/>
        </w:rPr>
        <w:t>工作人员（</w:t>
      </w:r>
      <w:r>
        <w:rPr>
          <w:rFonts w:asciiTheme="minorEastAsia" w:eastAsiaTheme="minorEastAsia" w:hAnsiTheme="minorEastAsia" w:hint="eastAsia"/>
          <w:szCs w:val="28"/>
        </w:rPr>
        <w:t>或</w:t>
      </w:r>
      <w:r>
        <w:rPr>
          <w:rFonts w:asciiTheme="minorEastAsia" w:eastAsiaTheme="minorEastAsia" w:hAnsiTheme="minorEastAsia"/>
          <w:szCs w:val="28"/>
        </w:rPr>
        <w:t>教务人员）</w:t>
      </w:r>
      <w:r w:rsidRPr="007049BC">
        <w:rPr>
          <w:rFonts w:asciiTheme="minorEastAsia" w:eastAsiaTheme="minorEastAsia" w:hAnsiTheme="minorEastAsia" w:hint="eastAsia"/>
          <w:szCs w:val="28"/>
        </w:rPr>
        <w:t>劳务费支付标准</w:t>
      </w:r>
    </w:p>
    <w:p w:rsidR="00623AB9" w:rsidRDefault="00623AB9" w:rsidP="00623AB9">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hint="eastAsia"/>
          <w:szCs w:val="28"/>
        </w:rPr>
        <w:t>教师劳务基础</w:t>
      </w:r>
      <w:r>
        <w:rPr>
          <w:rFonts w:asciiTheme="minorEastAsia" w:eastAsiaTheme="minorEastAsia" w:hAnsiTheme="minorEastAsia"/>
          <w:szCs w:val="28"/>
        </w:rPr>
        <w:t>标准</w:t>
      </w:r>
    </w:p>
    <w:p w:rsidR="00E369DD" w:rsidRDefault="00DD6A91" w:rsidP="00623AB9">
      <w:pPr>
        <w:pStyle w:val="a4"/>
        <w:numPr>
          <w:ilvl w:val="0"/>
          <w:numId w:val="27"/>
        </w:numPr>
        <w:ind w:firstLineChars="0" w:firstLine="4"/>
        <w:rPr>
          <w:rFonts w:asciiTheme="minorEastAsia" w:eastAsiaTheme="minorEastAsia" w:hAnsiTheme="minorEastAsia"/>
          <w:szCs w:val="28"/>
        </w:rPr>
      </w:pPr>
      <w:r>
        <w:rPr>
          <w:rFonts w:asciiTheme="minorEastAsia" w:eastAsiaTheme="minorEastAsia" w:hAnsiTheme="minorEastAsia" w:hint="eastAsia"/>
          <w:szCs w:val="28"/>
        </w:rPr>
        <w:t>高</w:t>
      </w:r>
      <w:r w:rsidR="00E369DD">
        <w:rPr>
          <w:rFonts w:asciiTheme="minorEastAsia" w:eastAsiaTheme="minorEastAsia" w:hAnsiTheme="minorEastAsia" w:hint="eastAsia"/>
          <w:szCs w:val="28"/>
        </w:rPr>
        <w:t>级（含）及</w:t>
      </w:r>
      <w:r w:rsidR="00E369DD">
        <w:rPr>
          <w:rFonts w:asciiTheme="minorEastAsia" w:eastAsiaTheme="minorEastAsia" w:hAnsiTheme="minorEastAsia"/>
          <w:szCs w:val="28"/>
        </w:rPr>
        <w:t>以上培训班、师资</w:t>
      </w:r>
      <w:r>
        <w:rPr>
          <w:rFonts w:asciiTheme="minorEastAsia" w:eastAsiaTheme="minorEastAsia" w:hAnsiTheme="minorEastAsia" w:hint="eastAsia"/>
          <w:szCs w:val="28"/>
        </w:rPr>
        <w:t>（教练）</w:t>
      </w:r>
      <w:r w:rsidR="00E369DD">
        <w:rPr>
          <w:rFonts w:asciiTheme="minorEastAsia" w:eastAsiaTheme="minorEastAsia" w:hAnsiTheme="minorEastAsia"/>
          <w:szCs w:val="28"/>
        </w:rPr>
        <w:t>类培训班</w:t>
      </w:r>
    </w:p>
    <w:p w:rsidR="00623AB9" w:rsidRDefault="00623AB9" w:rsidP="00E369DD">
      <w:pPr>
        <w:pStyle w:val="a4"/>
        <w:numPr>
          <w:ilvl w:val="5"/>
          <w:numId w:val="27"/>
        </w:numPr>
        <w:ind w:firstLineChars="0"/>
        <w:rPr>
          <w:rFonts w:asciiTheme="minorEastAsia" w:eastAsiaTheme="minorEastAsia" w:hAnsiTheme="minorEastAsia"/>
          <w:szCs w:val="28"/>
        </w:rPr>
      </w:pPr>
      <w:r>
        <w:rPr>
          <w:rFonts w:asciiTheme="minorEastAsia" w:eastAsiaTheme="minorEastAsia" w:hAnsiTheme="minorEastAsia" w:hint="eastAsia"/>
          <w:szCs w:val="28"/>
        </w:rPr>
        <w:t>培训期间理论课</w:t>
      </w:r>
      <w:r w:rsidR="00E369DD">
        <w:rPr>
          <w:rFonts w:asciiTheme="minorEastAsia" w:eastAsiaTheme="minorEastAsia" w:hAnsiTheme="minorEastAsia"/>
          <w:szCs w:val="28"/>
        </w:rPr>
        <w:t>3</w:t>
      </w:r>
      <w:r>
        <w:rPr>
          <w:rFonts w:asciiTheme="minorEastAsia" w:eastAsiaTheme="minorEastAsia" w:hAnsiTheme="minorEastAsia"/>
          <w:szCs w:val="28"/>
        </w:rPr>
        <w:t>00</w:t>
      </w:r>
      <w:r>
        <w:rPr>
          <w:rFonts w:asciiTheme="minorEastAsia" w:eastAsiaTheme="minorEastAsia" w:hAnsiTheme="minorEastAsia" w:hint="eastAsia"/>
          <w:szCs w:val="28"/>
        </w:rPr>
        <w:t>元/课时/人</w:t>
      </w:r>
      <w:r>
        <w:rPr>
          <w:rFonts w:asciiTheme="minorEastAsia" w:eastAsiaTheme="minorEastAsia" w:hAnsiTheme="minorEastAsia"/>
          <w:szCs w:val="28"/>
        </w:rPr>
        <w:t>；</w:t>
      </w:r>
    </w:p>
    <w:p w:rsidR="00623AB9" w:rsidRDefault="00623AB9" w:rsidP="00E369DD">
      <w:pPr>
        <w:pStyle w:val="a4"/>
        <w:numPr>
          <w:ilvl w:val="5"/>
          <w:numId w:val="27"/>
        </w:numPr>
        <w:ind w:firstLineChars="0"/>
        <w:rPr>
          <w:rFonts w:asciiTheme="minorEastAsia" w:eastAsiaTheme="minorEastAsia" w:hAnsiTheme="minorEastAsia"/>
          <w:szCs w:val="28"/>
        </w:rPr>
      </w:pPr>
      <w:r>
        <w:rPr>
          <w:rFonts w:asciiTheme="minorEastAsia" w:eastAsiaTheme="minorEastAsia" w:hAnsiTheme="minorEastAsia" w:hint="eastAsia"/>
          <w:szCs w:val="28"/>
        </w:rPr>
        <w:t>培训</w:t>
      </w:r>
      <w:r>
        <w:rPr>
          <w:rFonts w:asciiTheme="minorEastAsia" w:eastAsiaTheme="minorEastAsia" w:hAnsiTheme="minorEastAsia"/>
          <w:szCs w:val="28"/>
        </w:rPr>
        <w:t>期间实操课1</w:t>
      </w:r>
      <w:r w:rsidR="00E369DD">
        <w:rPr>
          <w:rFonts w:asciiTheme="minorEastAsia" w:eastAsiaTheme="minorEastAsia" w:hAnsiTheme="minorEastAsia"/>
          <w:szCs w:val="28"/>
        </w:rPr>
        <w:t>5</w:t>
      </w:r>
      <w:r>
        <w:rPr>
          <w:rFonts w:asciiTheme="minorEastAsia" w:eastAsiaTheme="minorEastAsia" w:hAnsiTheme="minorEastAsia" w:hint="eastAsia"/>
          <w:szCs w:val="28"/>
        </w:rPr>
        <w:t>0元/课时/人。</w:t>
      </w:r>
    </w:p>
    <w:p w:rsidR="00E369DD" w:rsidRDefault="008E20AD" w:rsidP="00E369DD">
      <w:pPr>
        <w:pStyle w:val="a4"/>
        <w:numPr>
          <w:ilvl w:val="0"/>
          <w:numId w:val="27"/>
        </w:numPr>
        <w:ind w:firstLineChars="0" w:firstLine="4"/>
        <w:rPr>
          <w:rFonts w:asciiTheme="minorEastAsia" w:eastAsiaTheme="minorEastAsia" w:hAnsiTheme="minorEastAsia"/>
          <w:szCs w:val="28"/>
        </w:rPr>
      </w:pPr>
      <w:r>
        <w:rPr>
          <w:rFonts w:asciiTheme="minorEastAsia" w:eastAsiaTheme="minorEastAsia" w:hAnsiTheme="minorEastAsia" w:hint="eastAsia"/>
          <w:szCs w:val="28"/>
        </w:rPr>
        <w:t>各类初、中级</w:t>
      </w:r>
      <w:r w:rsidR="00E369DD">
        <w:rPr>
          <w:rFonts w:asciiTheme="minorEastAsia" w:eastAsiaTheme="minorEastAsia" w:hAnsiTheme="minorEastAsia"/>
          <w:szCs w:val="28"/>
        </w:rPr>
        <w:t>培训班</w:t>
      </w:r>
      <w:r>
        <w:rPr>
          <w:rFonts w:asciiTheme="minorEastAsia" w:eastAsiaTheme="minorEastAsia" w:hAnsiTheme="minorEastAsia" w:hint="eastAsia"/>
          <w:szCs w:val="28"/>
        </w:rPr>
        <w:t>，</w:t>
      </w:r>
      <w:r>
        <w:rPr>
          <w:rFonts w:asciiTheme="minorEastAsia" w:eastAsiaTheme="minorEastAsia" w:hAnsiTheme="minorEastAsia"/>
          <w:szCs w:val="28"/>
        </w:rPr>
        <w:t>非师资类培训班</w:t>
      </w:r>
    </w:p>
    <w:p w:rsidR="00E369DD" w:rsidRDefault="00E369DD" w:rsidP="00E369DD">
      <w:pPr>
        <w:pStyle w:val="a4"/>
        <w:numPr>
          <w:ilvl w:val="5"/>
          <w:numId w:val="27"/>
        </w:numPr>
        <w:ind w:firstLineChars="0"/>
        <w:rPr>
          <w:rFonts w:asciiTheme="minorEastAsia" w:eastAsiaTheme="minorEastAsia" w:hAnsiTheme="minorEastAsia"/>
          <w:szCs w:val="28"/>
        </w:rPr>
      </w:pPr>
      <w:r>
        <w:rPr>
          <w:rFonts w:asciiTheme="minorEastAsia" w:eastAsiaTheme="minorEastAsia" w:hAnsiTheme="minorEastAsia" w:hint="eastAsia"/>
          <w:szCs w:val="28"/>
        </w:rPr>
        <w:t>培训期间理论课</w:t>
      </w:r>
      <w:r w:rsidR="00373EB4">
        <w:rPr>
          <w:rFonts w:asciiTheme="minorEastAsia" w:eastAsiaTheme="minorEastAsia" w:hAnsiTheme="minorEastAsia" w:hint="eastAsia"/>
          <w:szCs w:val="28"/>
        </w:rPr>
        <w:t>20</w:t>
      </w:r>
      <w:r>
        <w:rPr>
          <w:rFonts w:asciiTheme="minorEastAsia" w:eastAsiaTheme="minorEastAsia" w:hAnsiTheme="minorEastAsia"/>
          <w:szCs w:val="28"/>
        </w:rPr>
        <w:t>0</w:t>
      </w:r>
      <w:r>
        <w:rPr>
          <w:rFonts w:asciiTheme="minorEastAsia" w:eastAsiaTheme="minorEastAsia" w:hAnsiTheme="minorEastAsia" w:hint="eastAsia"/>
          <w:szCs w:val="28"/>
        </w:rPr>
        <w:t>元/课时/人</w:t>
      </w:r>
      <w:r>
        <w:rPr>
          <w:rFonts w:asciiTheme="minorEastAsia" w:eastAsiaTheme="minorEastAsia" w:hAnsiTheme="minorEastAsia"/>
          <w:szCs w:val="28"/>
        </w:rPr>
        <w:t>；</w:t>
      </w:r>
    </w:p>
    <w:p w:rsidR="00E369DD" w:rsidRPr="00E369DD" w:rsidRDefault="00E369DD" w:rsidP="00E369DD">
      <w:pPr>
        <w:pStyle w:val="a4"/>
        <w:numPr>
          <w:ilvl w:val="5"/>
          <w:numId w:val="27"/>
        </w:numPr>
        <w:ind w:firstLineChars="0"/>
        <w:rPr>
          <w:rFonts w:asciiTheme="minorEastAsia" w:eastAsiaTheme="minorEastAsia" w:hAnsiTheme="minorEastAsia"/>
          <w:szCs w:val="28"/>
        </w:rPr>
      </w:pPr>
      <w:r>
        <w:rPr>
          <w:rFonts w:asciiTheme="minorEastAsia" w:eastAsiaTheme="minorEastAsia" w:hAnsiTheme="minorEastAsia" w:hint="eastAsia"/>
          <w:szCs w:val="28"/>
        </w:rPr>
        <w:t>培训</w:t>
      </w:r>
      <w:r>
        <w:rPr>
          <w:rFonts w:asciiTheme="minorEastAsia" w:eastAsiaTheme="minorEastAsia" w:hAnsiTheme="minorEastAsia"/>
          <w:szCs w:val="28"/>
        </w:rPr>
        <w:t>期间实操课1</w:t>
      </w:r>
      <w:r>
        <w:rPr>
          <w:rFonts w:asciiTheme="minorEastAsia" w:eastAsiaTheme="minorEastAsia" w:hAnsiTheme="minorEastAsia" w:hint="eastAsia"/>
          <w:szCs w:val="28"/>
        </w:rPr>
        <w:t>00元/课时/人。</w:t>
      </w:r>
    </w:p>
    <w:p w:rsidR="00623AB9" w:rsidRPr="00CA6E28" w:rsidRDefault="00623AB9" w:rsidP="00623AB9">
      <w:pPr>
        <w:pStyle w:val="a4"/>
        <w:ind w:left="851" w:firstLineChars="202" w:firstLine="424"/>
        <w:rPr>
          <w:rFonts w:asciiTheme="minorEastAsia" w:eastAsiaTheme="minorEastAsia" w:hAnsiTheme="minorEastAsia"/>
          <w:szCs w:val="28"/>
        </w:rPr>
      </w:pPr>
      <w:r>
        <w:rPr>
          <w:rFonts w:asciiTheme="minorEastAsia" w:eastAsiaTheme="minorEastAsia" w:hAnsiTheme="minorEastAsia" w:hint="eastAsia"/>
          <w:szCs w:val="28"/>
        </w:rPr>
        <w:t>注</w:t>
      </w:r>
      <w:r>
        <w:rPr>
          <w:rFonts w:asciiTheme="minorEastAsia" w:eastAsiaTheme="minorEastAsia" w:hAnsiTheme="minorEastAsia"/>
          <w:szCs w:val="28"/>
        </w:rPr>
        <w:t>：理论</w:t>
      </w:r>
      <w:r>
        <w:rPr>
          <w:rFonts w:asciiTheme="minorEastAsia" w:eastAsiaTheme="minorEastAsia" w:hAnsiTheme="minorEastAsia" w:hint="eastAsia"/>
          <w:szCs w:val="28"/>
        </w:rPr>
        <w:t>课是</w:t>
      </w:r>
      <w:r>
        <w:rPr>
          <w:rFonts w:asciiTheme="minorEastAsia" w:eastAsiaTheme="minorEastAsia" w:hAnsiTheme="minorEastAsia"/>
          <w:szCs w:val="28"/>
        </w:rPr>
        <w:t>指</w:t>
      </w:r>
      <w:r>
        <w:rPr>
          <w:rFonts w:asciiTheme="minorEastAsia" w:eastAsiaTheme="minorEastAsia" w:hAnsiTheme="minorEastAsia" w:hint="eastAsia"/>
          <w:szCs w:val="28"/>
        </w:rPr>
        <w:t>进行专项</w:t>
      </w:r>
      <w:r>
        <w:rPr>
          <w:rFonts w:asciiTheme="minorEastAsia" w:eastAsiaTheme="minorEastAsia" w:hAnsiTheme="minorEastAsia"/>
          <w:szCs w:val="28"/>
        </w:rPr>
        <w:t>理论</w:t>
      </w:r>
      <w:r>
        <w:rPr>
          <w:rFonts w:asciiTheme="minorEastAsia" w:eastAsiaTheme="minorEastAsia" w:hAnsiTheme="minorEastAsia" w:hint="eastAsia"/>
          <w:szCs w:val="28"/>
        </w:rPr>
        <w:t>知识授</w:t>
      </w:r>
      <w:r>
        <w:rPr>
          <w:rFonts w:asciiTheme="minorEastAsia" w:eastAsiaTheme="minorEastAsia" w:hAnsiTheme="minorEastAsia"/>
          <w:szCs w:val="28"/>
        </w:rPr>
        <w:t>课的课程</w:t>
      </w:r>
      <w:r>
        <w:rPr>
          <w:rFonts w:asciiTheme="minorEastAsia" w:eastAsiaTheme="minorEastAsia" w:hAnsiTheme="minorEastAsia" w:hint="eastAsia"/>
          <w:szCs w:val="28"/>
        </w:rPr>
        <w:t>；</w:t>
      </w:r>
      <w:r w:rsidRPr="00CA6E28">
        <w:rPr>
          <w:rFonts w:asciiTheme="minorEastAsia" w:eastAsiaTheme="minorEastAsia" w:hAnsiTheme="minorEastAsia" w:hint="eastAsia"/>
          <w:szCs w:val="28"/>
        </w:rPr>
        <w:t>实操</w:t>
      </w:r>
      <w:r w:rsidRPr="00CA6E28">
        <w:rPr>
          <w:rFonts w:asciiTheme="minorEastAsia" w:eastAsiaTheme="minorEastAsia" w:hAnsiTheme="minorEastAsia"/>
          <w:szCs w:val="28"/>
        </w:rPr>
        <w:t>课</w:t>
      </w:r>
      <w:r>
        <w:rPr>
          <w:rFonts w:asciiTheme="minorEastAsia" w:eastAsiaTheme="minorEastAsia" w:hAnsiTheme="minorEastAsia" w:hint="eastAsia"/>
          <w:szCs w:val="28"/>
        </w:rPr>
        <w:t>是</w:t>
      </w:r>
      <w:r w:rsidRPr="00CA6E28">
        <w:rPr>
          <w:rFonts w:asciiTheme="minorEastAsia" w:eastAsiaTheme="minorEastAsia" w:hAnsiTheme="minorEastAsia"/>
          <w:szCs w:val="28"/>
        </w:rPr>
        <w:t>指</w:t>
      </w:r>
      <w:r w:rsidRPr="00CA6E28">
        <w:rPr>
          <w:rFonts w:asciiTheme="minorEastAsia" w:eastAsiaTheme="minorEastAsia" w:hAnsiTheme="minorEastAsia" w:hint="eastAsia"/>
          <w:szCs w:val="28"/>
        </w:rPr>
        <w:t>进行专项技能技术</w:t>
      </w:r>
      <w:r w:rsidRPr="00CA6E28">
        <w:rPr>
          <w:rFonts w:asciiTheme="minorEastAsia" w:eastAsiaTheme="minorEastAsia" w:hAnsiTheme="minorEastAsia"/>
          <w:szCs w:val="28"/>
        </w:rPr>
        <w:t>操作的课程。</w:t>
      </w:r>
    </w:p>
    <w:p w:rsidR="00623AB9" w:rsidRDefault="00623AB9" w:rsidP="00623AB9">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hint="eastAsia"/>
          <w:szCs w:val="28"/>
        </w:rPr>
        <w:t>岗位津贴</w:t>
      </w:r>
      <w:r>
        <w:rPr>
          <w:rFonts w:asciiTheme="minorEastAsia" w:eastAsiaTheme="minorEastAsia" w:hAnsiTheme="minorEastAsia"/>
          <w:szCs w:val="28"/>
        </w:rPr>
        <w:t>发放</w:t>
      </w:r>
      <w:r>
        <w:rPr>
          <w:rFonts w:asciiTheme="minorEastAsia" w:eastAsiaTheme="minorEastAsia" w:hAnsiTheme="minorEastAsia" w:hint="eastAsia"/>
          <w:szCs w:val="28"/>
        </w:rPr>
        <w:t>标准</w:t>
      </w:r>
    </w:p>
    <w:p w:rsidR="00623AB9" w:rsidRPr="007049BC" w:rsidRDefault="00623AB9" w:rsidP="00623AB9">
      <w:pPr>
        <w:pStyle w:val="a4"/>
        <w:numPr>
          <w:ilvl w:val="0"/>
          <w:numId w:val="28"/>
        </w:numPr>
        <w:ind w:firstLineChars="0" w:firstLine="4"/>
        <w:rPr>
          <w:rFonts w:asciiTheme="minorEastAsia" w:eastAsiaTheme="minorEastAsia" w:hAnsiTheme="minorEastAsia"/>
          <w:szCs w:val="28"/>
        </w:rPr>
      </w:pPr>
      <w:r w:rsidRPr="007049BC">
        <w:rPr>
          <w:rFonts w:asciiTheme="minorEastAsia" w:eastAsiaTheme="minorEastAsia" w:hAnsiTheme="minorEastAsia" w:hint="eastAsia"/>
          <w:szCs w:val="28"/>
        </w:rPr>
        <w:t>培训总监：前期考察</w:t>
      </w:r>
      <w:r w:rsidR="00D30A26">
        <w:rPr>
          <w:rFonts w:asciiTheme="minorEastAsia" w:eastAsiaTheme="minorEastAsia" w:hAnsiTheme="minorEastAsia" w:hint="eastAsia"/>
          <w:szCs w:val="28"/>
        </w:rPr>
        <w:t>、</w:t>
      </w:r>
      <w:r w:rsidRPr="007049BC">
        <w:rPr>
          <w:rFonts w:asciiTheme="minorEastAsia" w:eastAsiaTheme="minorEastAsia" w:hAnsiTheme="minorEastAsia" w:hint="eastAsia"/>
          <w:szCs w:val="28"/>
        </w:rPr>
        <w:t>往返当</w:t>
      </w:r>
      <w:r w:rsidRPr="007049BC">
        <w:rPr>
          <w:rFonts w:asciiTheme="minorEastAsia" w:eastAsiaTheme="minorEastAsia" w:hAnsiTheme="minorEastAsia"/>
          <w:szCs w:val="28"/>
        </w:rPr>
        <w:t>日</w:t>
      </w:r>
      <w:r w:rsidR="00D30A26">
        <w:rPr>
          <w:rFonts w:asciiTheme="minorEastAsia" w:eastAsiaTheme="minorEastAsia" w:hAnsiTheme="minorEastAsia"/>
          <w:szCs w:val="28"/>
        </w:rPr>
        <w:t>2</w:t>
      </w:r>
      <w:r w:rsidRPr="007049BC">
        <w:rPr>
          <w:rFonts w:asciiTheme="minorEastAsia" w:eastAsiaTheme="minorEastAsia" w:hAnsiTheme="minorEastAsia" w:hint="eastAsia"/>
          <w:szCs w:val="28"/>
        </w:rPr>
        <w:t>00元/天，</w:t>
      </w:r>
      <w:r w:rsidR="00580774">
        <w:rPr>
          <w:rFonts w:asciiTheme="minorEastAsia" w:eastAsiaTheme="minorEastAsia" w:hAnsiTheme="minorEastAsia" w:hint="eastAsia"/>
          <w:szCs w:val="28"/>
        </w:rPr>
        <w:t>正式</w:t>
      </w:r>
      <w:r w:rsidR="00580774">
        <w:rPr>
          <w:rFonts w:asciiTheme="minorEastAsia" w:eastAsiaTheme="minorEastAsia" w:hAnsiTheme="minorEastAsia"/>
          <w:szCs w:val="28"/>
        </w:rPr>
        <w:t>培训期间</w:t>
      </w:r>
      <w:r w:rsidRPr="007049BC">
        <w:rPr>
          <w:rFonts w:asciiTheme="minorEastAsia" w:eastAsiaTheme="minorEastAsia" w:hAnsiTheme="minorEastAsia"/>
          <w:szCs w:val="28"/>
        </w:rPr>
        <w:t>岗位津贴</w:t>
      </w:r>
      <w:r>
        <w:rPr>
          <w:rFonts w:asciiTheme="minorEastAsia" w:eastAsiaTheme="minorEastAsia" w:hAnsiTheme="minorEastAsia"/>
          <w:szCs w:val="28"/>
        </w:rPr>
        <w:t>5</w:t>
      </w:r>
      <w:r w:rsidRPr="007049BC">
        <w:rPr>
          <w:rFonts w:asciiTheme="minorEastAsia" w:eastAsiaTheme="minorEastAsia" w:hAnsiTheme="minorEastAsia" w:hint="eastAsia"/>
          <w:szCs w:val="28"/>
        </w:rPr>
        <w:t>00元/</w:t>
      </w:r>
      <w:r>
        <w:rPr>
          <w:rFonts w:asciiTheme="minorEastAsia" w:eastAsiaTheme="minorEastAsia" w:hAnsiTheme="minorEastAsia" w:hint="eastAsia"/>
          <w:szCs w:val="28"/>
        </w:rPr>
        <w:t>天</w:t>
      </w:r>
      <w:r w:rsidR="00580774">
        <w:rPr>
          <w:rFonts w:asciiTheme="minorEastAsia" w:eastAsiaTheme="minorEastAsia" w:hAnsiTheme="minorEastAsia" w:hint="eastAsia"/>
          <w:szCs w:val="28"/>
        </w:rPr>
        <w:t>（不再</w:t>
      </w:r>
      <w:r w:rsidR="00580774">
        <w:rPr>
          <w:rFonts w:asciiTheme="minorEastAsia" w:eastAsiaTheme="minorEastAsia" w:hAnsiTheme="minorEastAsia"/>
          <w:szCs w:val="28"/>
        </w:rPr>
        <w:t>享受培训期间实操课基础劳务</w:t>
      </w:r>
      <w:r w:rsidR="00580774">
        <w:rPr>
          <w:rFonts w:asciiTheme="minorEastAsia" w:eastAsiaTheme="minorEastAsia" w:hAnsiTheme="minorEastAsia" w:hint="eastAsia"/>
          <w:szCs w:val="28"/>
        </w:rPr>
        <w:t>）</w:t>
      </w:r>
      <w:r>
        <w:rPr>
          <w:rFonts w:asciiTheme="minorEastAsia" w:eastAsiaTheme="minorEastAsia" w:hAnsiTheme="minorEastAsia" w:hint="eastAsia"/>
          <w:szCs w:val="28"/>
        </w:rPr>
        <w:t>；</w:t>
      </w:r>
    </w:p>
    <w:p w:rsidR="00623AB9" w:rsidRPr="007049BC" w:rsidRDefault="00D30A26" w:rsidP="00623AB9">
      <w:pPr>
        <w:pStyle w:val="a4"/>
        <w:numPr>
          <w:ilvl w:val="0"/>
          <w:numId w:val="28"/>
        </w:numPr>
        <w:ind w:firstLineChars="0" w:firstLine="4"/>
        <w:rPr>
          <w:rFonts w:asciiTheme="minorEastAsia" w:eastAsiaTheme="minorEastAsia" w:hAnsiTheme="minorEastAsia"/>
          <w:szCs w:val="28"/>
        </w:rPr>
      </w:pPr>
      <w:r>
        <w:rPr>
          <w:rFonts w:asciiTheme="minorEastAsia" w:eastAsiaTheme="minorEastAsia" w:hAnsiTheme="minorEastAsia" w:hint="eastAsia"/>
          <w:szCs w:val="28"/>
        </w:rPr>
        <w:t>培训教师：前期考察、</w:t>
      </w:r>
      <w:r w:rsidR="00623AB9" w:rsidRPr="007049BC">
        <w:rPr>
          <w:rFonts w:asciiTheme="minorEastAsia" w:eastAsiaTheme="minorEastAsia" w:hAnsiTheme="minorEastAsia" w:hint="eastAsia"/>
          <w:szCs w:val="28"/>
        </w:rPr>
        <w:t>往返当</w:t>
      </w:r>
      <w:r w:rsidR="00623AB9" w:rsidRPr="007049BC">
        <w:rPr>
          <w:rFonts w:asciiTheme="minorEastAsia" w:eastAsiaTheme="minorEastAsia" w:hAnsiTheme="minorEastAsia"/>
          <w:szCs w:val="28"/>
        </w:rPr>
        <w:t>日20</w:t>
      </w:r>
      <w:r w:rsidR="00623AB9" w:rsidRPr="007049BC">
        <w:rPr>
          <w:rFonts w:asciiTheme="minorEastAsia" w:eastAsiaTheme="minorEastAsia" w:hAnsiTheme="minorEastAsia" w:hint="eastAsia"/>
          <w:szCs w:val="28"/>
        </w:rPr>
        <w:t>0元/天</w:t>
      </w:r>
      <w:r w:rsidR="00623AB9">
        <w:rPr>
          <w:rFonts w:asciiTheme="minorEastAsia" w:eastAsiaTheme="minorEastAsia" w:hAnsiTheme="minorEastAsia" w:hint="eastAsia"/>
          <w:szCs w:val="28"/>
        </w:rPr>
        <w:t>/人</w:t>
      </w:r>
      <w:r w:rsidR="00B32D5A">
        <w:rPr>
          <w:rFonts w:asciiTheme="minorEastAsia" w:eastAsiaTheme="minorEastAsia" w:hAnsiTheme="minorEastAsia" w:hint="eastAsia"/>
          <w:szCs w:val="28"/>
        </w:rPr>
        <w:t>；</w:t>
      </w:r>
    </w:p>
    <w:p w:rsidR="00623AB9" w:rsidRDefault="00623AB9" w:rsidP="00623AB9">
      <w:pPr>
        <w:pStyle w:val="a4"/>
        <w:numPr>
          <w:ilvl w:val="0"/>
          <w:numId w:val="28"/>
        </w:numPr>
        <w:ind w:firstLineChars="0" w:firstLine="4"/>
        <w:rPr>
          <w:rFonts w:asciiTheme="minorEastAsia" w:eastAsiaTheme="minorEastAsia" w:hAnsiTheme="minorEastAsia"/>
          <w:szCs w:val="28"/>
        </w:rPr>
      </w:pPr>
      <w:r w:rsidRPr="007049BC">
        <w:rPr>
          <w:rFonts w:asciiTheme="minorEastAsia" w:eastAsiaTheme="minorEastAsia" w:hAnsiTheme="minorEastAsia" w:hint="eastAsia"/>
          <w:szCs w:val="28"/>
        </w:rPr>
        <w:t>主考官：</w:t>
      </w:r>
      <w:r w:rsidR="00D30A26">
        <w:rPr>
          <w:rFonts w:asciiTheme="minorEastAsia" w:eastAsiaTheme="minorEastAsia" w:hAnsiTheme="minorEastAsia"/>
          <w:szCs w:val="28"/>
        </w:rPr>
        <w:t>8</w:t>
      </w:r>
      <w:r w:rsidRPr="007049BC">
        <w:rPr>
          <w:rFonts w:asciiTheme="minorEastAsia" w:eastAsiaTheme="minorEastAsia" w:hAnsiTheme="minorEastAsia" w:hint="eastAsia"/>
          <w:szCs w:val="28"/>
        </w:rPr>
        <w:t>00元/天</w:t>
      </w:r>
      <w:r w:rsidRPr="007049BC">
        <w:rPr>
          <w:rFonts w:asciiTheme="minorEastAsia" w:eastAsiaTheme="minorEastAsia" w:hAnsiTheme="minorEastAsia"/>
          <w:szCs w:val="28"/>
        </w:rPr>
        <w:t>/</w:t>
      </w:r>
      <w:r w:rsidRPr="007049BC">
        <w:rPr>
          <w:rFonts w:asciiTheme="minorEastAsia" w:eastAsiaTheme="minorEastAsia" w:hAnsiTheme="minorEastAsia" w:hint="eastAsia"/>
          <w:szCs w:val="28"/>
        </w:rPr>
        <w:t>人。（培训总监</w:t>
      </w:r>
      <w:r w:rsidRPr="007049BC">
        <w:rPr>
          <w:rFonts w:asciiTheme="minorEastAsia" w:eastAsiaTheme="minorEastAsia" w:hAnsiTheme="minorEastAsia"/>
          <w:szCs w:val="28"/>
        </w:rPr>
        <w:t>及教师协助</w:t>
      </w:r>
      <w:r w:rsidRPr="007049BC">
        <w:rPr>
          <w:rFonts w:asciiTheme="minorEastAsia" w:eastAsiaTheme="minorEastAsia" w:hAnsiTheme="minorEastAsia" w:hint="eastAsia"/>
          <w:szCs w:val="28"/>
        </w:rPr>
        <w:t>监考</w:t>
      </w:r>
      <w:r w:rsidRPr="007049BC">
        <w:rPr>
          <w:rFonts w:asciiTheme="minorEastAsia" w:eastAsiaTheme="minorEastAsia" w:hAnsiTheme="minorEastAsia"/>
          <w:szCs w:val="28"/>
        </w:rPr>
        <w:t>，按</w:t>
      </w:r>
      <w:r>
        <w:rPr>
          <w:rFonts w:asciiTheme="minorEastAsia" w:eastAsiaTheme="minorEastAsia" w:hAnsiTheme="minorEastAsia"/>
          <w:szCs w:val="28"/>
        </w:rPr>
        <w:t>5</w:t>
      </w:r>
      <w:r w:rsidRPr="007049BC">
        <w:rPr>
          <w:rFonts w:asciiTheme="minorEastAsia" w:eastAsiaTheme="minorEastAsia" w:hAnsiTheme="minorEastAsia" w:hint="eastAsia"/>
          <w:szCs w:val="28"/>
        </w:rPr>
        <w:t>00元/人/天</w:t>
      </w:r>
      <w:r>
        <w:rPr>
          <w:rFonts w:asciiTheme="minorEastAsia" w:eastAsiaTheme="minorEastAsia" w:hAnsiTheme="minorEastAsia" w:hint="eastAsia"/>
          <w:szCs w:val="28"/>
        </w:rPr>
        <w:t>，</w:t>
      </w:r>
      <w:r>
        <w:rPr>
          <w:rFonts w:asciiTheme="minorEastAsia" w:eastAsiaTheme="minorEastAsia" w:hAnsiTheme="minorEastAsia"/>
          <w:szCs w:val="28"/>
        </w:rPr>
        <w:t>国家职业资格社会体育指导员培训按当地鉴定</w:t>
      </w:r>
      <w:r w:rsidRPr="001D53D6">
        <w:rPr>
          <w:rFonts w:asciiTheme="minorEastAsia" w:eastAsiaTheme="minorEastAsia" w:hAnsiTheme="minorEastAsia"/>
          <w:szCs w:val="28"/>
        </w:rPr>
        <w:t>站</w:t>
      </w:r>
      <w:r>
        <w:rPr>
          <w:rFonts w:asciiTheme="minorEastAsia" w:eastAsiaTheme="minorEastAsia" w:hAnsiTheme="minorEastAsia"/>
          <w:szCs w:val="28"/>
        </w:rPr>
        <w:t>统一</w:t>
      </w:r>
      <w:r>
        <w:rPr>
          <w:rFonts w:asciiTheme="minorEastAsia" w:eastAsiaTheme="minorEastAsia" w:hAnsiTheme="minorEastAsia" w:hint="eastAsia"/>
          <w:szCs w:val="28"/>
        </w:rPr>
        <w:t>劳务</w:t>
      </w:r>
      <w:r>
        <w:rPr>
          <w:rFonts w:asciiTheme="minorEastAsia" w:eastAsiaTheme="minorEastAsia" w:hAnsiTheme="minorEastAsia"/>
          <w:szCs w:val="28"/>
        </w:rPr>
        <w:t>标准执行</w:t>
      </w:r>
      <w:r w:rsidRPr="007049BC">
        <w:rPr>
          <w:rFonts w:asciiTheme="minorEastAsia" w:eastAsiaTheme="minorEastAsia" w:hAnsiTheme="minorEastAsia" w:hint="eastAsia"/>
          <w:szCs w:val="28"/>
        </w:rPr>
        <w:t>）</w:t>
      </w:r>
      <w:r w:rsidR="00AC5AC2">
        <w:rPr>
          <w:rFonts w:asciiTheme="minorEastAsia" w:eastAsiaTheme="minorEastAsia" w:hAnsiTheme="minorEastAsia" w:hint="eastAsia"/>
          <w:szCs w:val="28"/>
        </w:rPr>
        <w:t>；</w:t>
      </w:r>
    </w:p>
    <w:p w:rsidR="00AC5AC2" w:rsidRDefault="00AC5AC2" w:rsidP="00623AB9">
      <w:pPr>
        <w:pStyle w:val="a4"/>
        <w:numPr>
          <w:ilvl w:val="0"/>
          <w:numId w:val="28"/>
        </w:numPr>
        <w:ind w:firstLineChars="0" w:firstLine="4"/>
        <w:rPr>
          <w:rFonts w:asciiTheme="minorEastAsia" w:eastAsiaTheme="minorEastAsia" w:hAnsiTheme="minorEastAsia"/>
          <w:szCs w:val="28"/>
        </w:rPr>
      </w:pPr>
      <w:r>
        <w:rPr>
          <w:rFonts w:asciiTheme="minorEastAsia" w:eastAsiaTheme="minorEastAsia" w:hAnsiTheme="minorEastAsia" w:hint="eastAsia"/>
          <w:szCs w:val="28"/>
        </w:rPr>
        <w:t>工作人员</w:t>
      </w:r>
      <w:r>
        <w:rPr>
          <w:rFonts w:asciiTheme="minorEastAsia" w:eastAsiaTheme="minorEastAsia" w:hAnsiTheme="minorEastAsia"/>
          <w:szCs w:val="28"/>
        </w:rPr>
        <w:t>或</w:t>
      </w:r>
      <w:r>
        <w:rPr>
          <w:rFonts w:asciiTheme="minorEastAsia" w:eastAsiaTheme="minorEastAsia" w:hAnsiTheme="minorEastAsia" w:hint="eastAsia"/>
          <w:szCs w:val="28"/>
        </w:rPr>
        <w:t>教务</w:t>
      </w:r>
      <w:r>
        <w:rPr>
          <w:rFonts w:asciiTheme="minorEastAsia" w:eastAsiaTheme="minorEastAsia" w:hAnsiTheme="minorEastAsia"/>
          <w:szCs w:val="28"/>
        </w:rPr>
        <w:t>人员</w:t>
      </w:r>
      <w:r>
        <w:rPr>
          <w:rFonts w:asciiTheme="minorEastAsia" w:eastAsiaTheme="minorEastAsia" w:hAnsiTheme="minorEastAsia" w:hint="eastAsia"/>
          <w:szCs w:val="28"/>
        </w:rPr>
        <w:t>岗位津贴300元/天/人。</w:t>
      </w:r>
    </w:p>
    <w:p w:rsidR="00623AB9" w:rsidRDefault="00623AB9" w:rsidP="00623AB9">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hint="eastAsia"/>
          <w:szCs w:val="28"/>
        </w:rPr>
        <w:lastRenderedPageBreak/>
        <w:t>特殊</w:t>
      </w:r>
      <w:r>
        <w:rPr>
          <w:rFonts w:asciiTheme="minorEastAsia" w:eastAsiaTheme="minorEastAsia" w:hAnsiTheme="minorEastAsia"/>
          <w:szCs w:val="28"/>
        </w:rPr>
        <w:t>补助</w:t>
      </w:r>
    </w:p>
    <w:p w:rsidR="00416065" w:rsidRDefault="00416065" w:rsidP="00623AB9">
      <w:pPr>
        <w:pStyle w:val="a4"/>
        <w:numPr>
          <w:ilvl w:val="0"/>
          <w:numId w:val="29"/>
        </w:numPr>
        <w:tabs>
          <w:tab w:val="clear" w:pos="2100"/>
        </w:tabs>
        <w:ind w:left="1701" w:firstLineChars="0" w:firstLine="4"/>
        <w:rPr>
          <w:rFonts w:asciiTheme="minorEastAsia" w:eastAsiaTheme="minorEastAsia" w:hAnsiTheme="minorEastAsia"/>
          <w:szCs w:val="28"/>
        </w:rPr>
      </w:pPr>
      <w:r>
        <w:rPr>
          <w:rFonts w:asciiTheme="minorEastAsia" w:eastAsiaTheme="minorEastAsia" w:hAnsiTheme="minorEastAsia" w:hint="eastAsia"/>
          <w:szCs w:val="28"/>
        </w:rPr>
        <w:t>特殊</w:t>
      </w:r>
      <w:r>
        <w:rPr>
          <w:rFonts w:asciiTheme="minorEastAsia" w:eastAsiaTheme="minorEastAsia" w:hAnsiTheme="minorEastAsia"/>
          <w:szCs w:val="28"/>
        </w:rPr>
        <w:t>环境</w:t>
      </w:r>
    </w:p>
    <w:p w:rsidR="00623AB9" w:rsidRDefault="00914363" w:rsidP="00416065">
      <w:pPr>
        <w:pStyle w:val="a4"/>
        <w:numPr>
          <w:ilvl w:val="4"/>
          <w:numId w:val="29"/>
        </w:numPr>
        <w:ind w:firstLineChars="0"/>
        <w:rPr>
          <w:rFonts w:asciiTheme="minorEastAsia" w:eastAsiaTheme="minorEastAsia" w:hAnsiTheme="minorEastAsia"/>
          <w:szCs w:val="28"/>
        </w:rPr>
      </w:pPr>
      <w:r>
        <w:rPr>
          <w:rFonts w:asciiTheme="minorEastAsia" w:eastAsiaTheme="minorEastAsia" w:hAnsiTheme="minorEastAsia" w:hint="eastAsia"/>
          <w:szCs w:val="28"/>
        </w:rPr>
        <w:t>高海拔</w:t>
      </w:r>
      <w:r w:rsidRPr="00B94816">
        <w:rPr>
          <w:rFonts w:asciiTheme="minorEastAsia" w:eastAsiaTheme="minorEastAsia" w:hAnsiTheme="minorEastAsia"/>
          <w:szCs w:val="28"/>
        </w:rPr>
        <w:t>补助</w:t>
      </w:r>
      <w:r>
        <w:rPr>
          <w:rFonts w:asciiTheme="minorEastAsia" w:eastAsiaTheme="minorEastAsia" w:hAnsiTheme="minorEastAsia" w:hint="eastAsia"/>
          <w:szCs w:val="28"/>
        </w:rPr>
        <w:t>（</w:t>
      </w:r>
      <w:r w:rsidRPr="00B94816">
        <w:rPr>
          <w:rFonts w:asciiTheme="minorEastAsia" w:eastAsiaTheme="minorEastAsia" w:hAnsiTheme="minorEastAsia" w:hint="eastAsia"/>
          <w:szCs w:val="28"/>
        </w:rPr>
        <w:t>培训场</w:t>
      </w:r>
      <w:r w:rsidRPr="00B94816">
        <w:rPr>
          <w:rFonts w:asciiTheme="minorEastAsia" w:eastAsiaTheme="minorEastAsia" w:hAnsiTheme="minorEastAsia"/>
          <w:szCs w:val="28"/>
        </w:rPr>
        <w:t>地</w:t>
      </w:r>
      <w:proofErr w:type="gramStart"/>
      <w:r w:rsidRPr="00B94816">
        <w:rPr>
          <w:rFonts w:asciiTheme="minorEastAsia" w:eastAsiaTheme="minorEastAsia" w:hAnsiTheme="minorEastAsia"/>
          <w:szCs w:val="28"/>
        </w:rPr>
        <w:t>海拔</w:t>
      </w:r>
      <w:r w:rsidRPr="00B94816">
        <w:rPr>
          <w:rFonts w:asciiTheme="minorEastAsia" w:eastAsiaTheme="minorEastAsia" w:hAnsiTheme="minorEastAsia" w:hint="eastAsia"/>
          <w:szCs w:val="28"/>
        </w:rPr>
        <w:t>超</w:t>
      </w:r>
      <w:proofErr w:type="gramEnd"/>
      <w:r w:rsidRPr="00B94816">
        <w:rPr>
          <w:rFonts w:asciiTheme="minorEastAsia" w:eastAsiaTheme="minorEastAsia" w:hAnsiTheme="minorEastAsia" w:hint="eastAsia"/>
          <w:szCs w:val="28"/>
        </w:rPr>
        <w:t>3500米</w:t>
      </w:r>
      <w:r>
        <w:rPr>
          <w:rFonts w:asciiTheme="minorEastAsia" w:eastAsiaTheme="minorEastAsia" w:hAnsiTheme="minorEastAsia" w:hint="eastAsia"/>
          <w:szCs w:val="28"/>
        </w:rPr>
        <w:t>）</w:t>
      </w:r>
      <w:r w:rsidR="00D30A26">
        <w:rPr>
          <w:rFonts w:asciiTheme="minorEastAsia" w:eastAsiaTheme="minorEastAsia" w:hAnsiTheme="minorEastAsia"/>
          <w:szCs w:val="28"/>
        </w:rPr>
        <w:t>3</w:t>
      </w:r>
      <w:r w:rsidR="00623AB9" w:rsidRPr="00B94816">
        <w:rPr>
          <w:rFonts w:asciiTheme="minorEastAsia" w:eastAsiaTheme="minorEastAsia" w:hAnsiTheme="minorEastAsia" w:hint="eastAsia"/>
          <w:szCs w:val="28"/>
        </w:rPr>
        <w:t>00元/天</w:t>
      </w:r>
      <w:r w:rsidR="00623AB9">
        <w:rPr>
          <w:rFonts w:asciiTheme="minorEastAsia" w:eastAsiaTheme="minorEastAsia" w:hAnsiTheme="minorEastAsia" w:hint="eastAsia"/>
          <w:szCs w:val="28"/>
        </w:rPr>
        <w:t>/人；</w:t>
      </w:r>
    </w:p>
    <w:p w:rsidR="00623AB9" w:rsidRDefault="00623AB9" w:rsidP="00416065">
      <w:pPr>
        <w:pStyle w:val="a4"/>
        <w:numPr>
          <w:ilvl w:val="4"/>
          <w:numId w:val="29"/>
        </w:numPr>
        <w:ind w:firstLineChars="0"/>
        <w:rPr>
          <w:rFonts w:asciiTheme="minorEastAsia" w:eastAsiaTheme="minorEastAsia" w:hAnsiTheme="minorEastAsia"/>
          <w:szCs w:val="28"/>
        </w:rPr>
      </w:pPr>
      <w:r>
        <w:rPr>
          <w:rFonts w:asciiTheme="minorEastAsia" w:eastAsiaTheme="minorEastAsia" w:hAnsiTheme="minorEastAsia" w:hint="eastAsia"/>
          <w:szCs w:val="28"/>
        </w:rPr>
        <w:t>野外环境</w:t>
      </w:r>
      <w:r>
        <w:rPr>
          <w:rFonts w:asciiTheme="minorEastAsia" w:eastAsiaTheme="minorEastAsia" w:hAnsiTheme="minorEastAsia"/>
          <w:szCs w:val="28"/>
        </w:rPr>
        <w:t>补助</w:t>
      </w:r>
      <w:r w:rsidR="002159D9">
        <w:rPr>
          <w:rFonts w:asciiTheme="minorEastAsia" w:eastAsiaTheme="minorEastAsia" w:hAnsiTheme="minorEastAsia" w:hint="eastAsia"/>
          <w:szCs w:val="28"/>
        </w:rPr>
        <w:t>（远离城市的</w:t>
      </w:r>
      <w:r w:rsidR="002159D9">
        <w:rPr>
          <w:rFonts w:asciiTheme="minorEastAsia" w:eastAsiaTheme="minorEastAsia" w:hAnsiTheme="minorEastAsia"/>
          <w:szCs w:val="28"/>
        </w:rPr>
        <w:t>自然</w:t>
      </w:r>
      <w:r w:rsidR="002159D9">
        <w:rPr>
          <w:rFonts w:asciiTheme="minorEastAsia" w:eastAsiaTheme="minorEastAsia" w:hAnsiTheme="minorEastAsia" w:hint="eastAsia"/>
          <w:szCs w:val="28"/>
        </w:rPr>
        <w:t>环境）</w:t>
      </w:r>
      <w:r>
        <w:rPr>
          <w:rFonts w:asciiTheme="minorEastAsia" w:eastAsiaTheme="minorEastAsia" w:hAnsiTheme="minorEastAsia" w:hint="eastAsia"/>
          <w:szCs w:val="28"/>
        </w:rPr>
        <w:t>200元/天/人</w:t>
      </w:r>
      <w:r>
        <w:rPr>
          <w:rFonts w:asciiTheme="minorEastAsia" w:eastAsiaTheme="minorEastAsia" w:hAnsiTheme="minorEastAsia"/>
          <w:szCs w:val="28"/>
        </w:rPr>
        <w:t>；</w:t>
      </w:r>
    </w:p>
    <w:p w:rsidR="00623AB9" w:rsidRDefault="00623AB9" w:rsidP="00416065">
      <w:pPr>
        <w:pStyle w:val="a4"/>
        <w:numPr>
          <w:ilvl w:val="4"/>
          <w:numId w:val="29"/>
        </w:numPr>
        <w:ind w:firstLineChars="0"/>
        <w:rPr>
          <w:rFonts w:asciiTheme="minorEastAsia" w:eastAsiaTheme="minorEastAsia" w:hAnsiTheme="minorEastAsia"/>
          <w:szCs w:val="28"/>
        </w:rPr>
      </w:pPr>
      <w:r w:rsidRPr="00B94816">
        <w:rPr>
          <w:rFonts w:asciiTheme="minorEastAsia" w:eastAsiaTheme="minorEastAsia" w:hAnsiTheme="minorEastAsia" w:hint="eastAsia"/>
          <w:szCs w:val="28"/>
        </w:rPr>
        <w:t>极端</w:t>
      </w:r>
      <w:r w:rsidRPr="00B94816">
        <w:rPr>
          <w:rFonts w:asciiTheme="minorEastAsia" w:eastAsiaTheme="minorEastAsia" w:hAnsiTheme="minorEastAsia"/>
          <w:szCs w:val="28"/>
        </w:rPr>
        <w:t>天气补助</w:t>
      </w:r>
      <w:r w:rsidRPr="00B94816">
        <w:rPr>
          <w:rFonts w:asciiTheme="minorEastAsia" w:eastAsiaTheme="minorEastAsia" w:hAnsiTheme="minorEastAsia" w:hint="eastAsia"/>
          <w:szCs w:val="28"/>
        </w:rPr>
        <w:t>（</w:t>
      </w:r>
      <w:proofErr w:type="gramStart"/>
      <w:r w:rsidRPr="00B94816">
        <w:rPr>
          <w:rFonts w:asciiTheme="minorEastAsia" w:eastAsiaTheme="minorEastAsia" w:hAnsiTheme="minorEastAsia"/>
          <w:szCs w:val="28"/>
        </w:rPr>
        <w:t>极端高</w:t>
      </w:r>
      <w:proofErr w:type="gramEnd"/>
      <w:r w:rsidRPr="00B94816">
        <w:rPr>
          <w:rFonts w:asciiTheme="minorEastAsia" w:eastAsiaTheme="minorEastAsia" w:hAnsiTheme="minorEastAsia"/>
          <w:szCs w:val="28"/>
        </w:rPr>
        <w:t>低温、极端干旱、极端降水</w:t>
      </w:r>
      <w:r w:rsidRPr="00B94816">
        <w:rPr>
          <w:rFonts w:asciiTheme="minorEastAsia" w:eastAsiaTheme="minorEastAsia" w:hAnsiTheme="minorEastAsia" w:hint="eastAsia"/>
          <w:szCs w:val="28"/>
        </w:rPr>
        <w:t>等</w:t>
      </w:r>
      <w:r w:rsidRPr="00B94816">
        <w:rPr>
          <w:rFonts w:asciiTheme="minorEastAsia" w:eastAsiaTheme="minorEastAsia" w:hAnsiTheme="minorEastAsia"/>
          <w:szCs w:val="28"/>
        </w:rPr>
        <w:t>）</w:t>
      </w:r>
      <w:r w:rsidRPr="00B94816">
        <w:rPr>
          <w:rFonts w:asciiTheme="minorEastAsia" w:eastAsiaTheme="minorEastAsia" w:hAnsiTheme="minorEastAsia" w:hint="eastAsia"/>
          <w:szCs w:val="28"/>
        </w:rPr>
        <w:t>200元/天</w:t>
      </w:r>
      <w:r>
        <w:rPr>
          <w:rFonts w:asciiTheme="minorEastAsia" w:eastAsiaTheme="minorEastAsia" w:hAnsiTheme="minorEastAsia" w:hint="eastAsia"/>
          <w:szCs w:val="28"/>
        </w:rPr>
        <w:t>/人；</w:t>
      </w:r>
    </w:p>
    <w:p w:rsidR="00623AB9" w:rsidRDefault="00623AB9" w:rsidP="00623AB9">
      <w:pPr>
        <w:pStyle w:val="a4"/>
        <w:numPr>
          <w:ilvl w:val="0"/>
          <w:numId w:val="29"/>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国家</w:t>
      </w:r>
      <w:r w:rsidRPr="007049BC">
        <w:rPr>
          <w:rFonts w:asciiTheme="minorEastAsia" w:eastAsiaTheme="minorEastAsia" w:hAnsiTheme="minorEastAsia"/>
          <w:szCs w:val="28"/>
        </w:rPr>
        <w:t>法定节假日</w:t>
      </w:r>
      <w:r w:rsidRPr="007049BC">
        <w:rPr>
          <w:rFonts w:asciiTheme="minorEastAsia" w:eastAsiaTheme="minorEastAsia" w:hAnsiTheme="minorEastAsia" w:hint="eastAsia"/>
          <w:szCs w:val="28"/>
        </w:rPr>
        <w:t>（双休日</w:t>
      </w:r>
      <w:r w:rsidR="002159D9">
        <w:rPr>
          <w:rFonts w:asciiTheme="minorEastAsia" w:eastAsiaTheme="minorEastAsia" w:hAnsiTheme="minorEastAsia" w:hint="eastAsia"/>
          <w:szCs w:val="28"/>
        </w:rPr>
        <w:t>除外</w:t>
      </w:r>
      <w:r w:rsidRPr="007049BC">
        <w:rPr>
          <w:rFonts w:asciiTheme="minorEastAsia" w:eastAsiaTheme="minorEastAsia" w:hAnsiTheme="minorEastAsia" w:hint="eastAsia"/>
          <w:szCs w:val="28"/>
        </w:rPr>
        <w:t>），</w:t>
      </w:r>
      <w:r w:rsidRPr="007049BC">
        <w:rPr>
          <w:rFonts w:asciiTheme="minorEastAsia" w:eastAsiaTheme="minorEastAsia" w:hAnsiTheme="minorEastAsia"/>
          <w:szCs w:val="28"/>
        </w:rPr>
        <w:t>当日劳务费按</w:t>
      </w:r>
      <w:proofErr w:type="gramStart"/>
      <w:r>
        <w:rPr>
          <w:rFonts w:asciiTheme="minorEastAsia" w:eastAsiaTheme="minorEastAsia" w:hAnsiTheme="minorEastAsia" w:hint="eastAsia"/>
          <w:szCs w:val="28"/>
        </w:rPr>
        <w:t>当日</w:t>
      </w:r>
      <w:r w:rsidRPr="007049BC">
        <w:rPr>
          <w:rFonts w:asciiTheme="minorEastAsia" w:eastAsiaTheme="minorEastAsia" w:hAnsiTheme="minorEastAsia" w:hint="eastAsia"/>
          <w:szCs w:val="28"/>
        </w:rPr>
        <w:t>应</w:t>
      </w:r>
      <w:proofErr w:type="gramEnd"/>
      <w:r w:rsidRPr="007049BC">
        <w:rPr>
          <w:rFonts w:asciiTheme="minorEastAsia" w:eastAsiaTheme="minorEastAsia" w:hAnsiTheme="minorEastAsia" w:hint="eastAsia"/>
          <w:szCs w:val="28"/>
        </w:rPr>
        <w:t>发</w:t>
      </w:r>
      <w:r w:rsidRPr="007049BC">
        <w:rPr>
          <w:rFonts w:asciiTheme="minorEastAsia" w:eastAsiaTheme="minorEastAsia" w:hAnsiTheme="minorEastAsia"/>
          <w:szCs w:val="28"/>
        </w:rPr>
        <w:t>数额的双倍计算</w:t>
      </w:r>
      <w:r>
        <w:rPr>
          <w:rFonts w:asciiTheme="minorEastAsia" w:eastAsiaTheme="minorEastAsia" w:hAnsiTheme="minorEastAsia" w:hint="eastAsia"/>
          <w:szCs w:val="28"/>
        </w:rPr>
        <w:t>。</w:t>
      </w:r>
    </w:p>
    <w:p w:rsidR="00B00FA9" w:rsidRPr="00B00FA9" w:rsidRDefault="00B00FA9" w:rsidP="00B00FA9">
      <w:pPr>
        <w:ind w:left="1680" w:firstLineChars="0" w:firstLine="0"/>
        <w:rPr>
          <w:rFonts w:asciiTheme="minorEastAsia" w:eastAsiaTheme="minorEastAsia" w:hAnsiTheme="minorEastAsia"/>
          <w:szCs w:val="28"/>
        </w:rPr>
      </w:pPr>
      <w:r>
        <w:rPr>
          <w:rFonts w:asciiTheme="minorEastAsia" w:eastAsiaTheme="minorEastAsia" w:hAnsiTheme="minorEastAsia" w:hint="eastAsia"/>
          <w:szCs w:val="28"/>
        </w:rPr>
        <w:t>备注</w:t>
      </w:r>
      <w:r>
        <w:rPr>
          <w:rFonts w:asciiTheme="minorEastAsia" w:eastAsiaTheme="minorEastAsia" w:hAnsiTheme="minorEastAsia"/>
          <w:szCs w:val="28"/>
        </w:rPr>
        <w:t>：特殊补助指遇到上述几类情况时，除</w:t>
      </w:r>
      <w:r>
        <w:rPr>
          <w:rFonts w:asciiTheme="minorEastAsia" w:eastAsiaTheme="minorEastAsia" w:hAnsiTheme="minorEastAsia" w:hint="eastAsia"/>
          <w:szCs w:val="28"/>
        </w:rPr>
        <w:t>基础</w:t>
      </w:r>
      <w:r w:rsidR="00416065">
        <w:rPr>
          <w:rFonts w:asciiTheme="minorEastAsia" w:eastAsiaTheme="minorEastAsia" w:hAnsiTheme="minorEastAsia" w:hint="eastAsia"/>
          <w:szCs w:val="28"/>
        </w:rPr>
        <w:t>劳务</w:t>
      </w:r>
      <w:r>
        <w:rPr>
          <w:rFonts w:asciiTheme="minorEastAsia" w:eastAsiaTheme="minorEastAsia" w:hAnsiTheme="minorEastAsia"/>
          <w:szCs w:val="28"/>
        </w:rPr>
        <w:t>及岗位津贴</w:t>
      </w:r>
      <w:r w:rsidR="00416065">
        <w:rPr>
          <w:rFonts w:asciiTheme="minorEastAsia" w:eastAsiaTheme="minorEastAsia" w:hAnsiTheme="minorEastAsia" w:hint="eastAsia"/>
          <w:szCs w:val="28"/>
        </w:rPr>
        <w:t>外</w:t>
      </w:r>
      <w:r w:rsidR="00416065">
        <w:rPr>
          <w:rFonts w:asciiTheme="minorEastAsia" w:eastAsiaTheme="minorEastAsia" w:hAnsiTheme="minorEastAsia"/>
          <w:szCs w:val="28"/>
        </w:rPr>
        <w:t>额外发放的补助</w:t>
      </w:r>
      <w:r w:rsidR="002159D9">
        <w:rPr>
          <w:rFonts w:asciiTheme="minorEastAsia" w:eastAsiaTheme="minorEastAsia" w:hAnsiTheme="minorEastAsia" w:hint="eastAsia"/>
          <w:szCs w:val="28"/>
        </w:rPr>
        <w:t>；</w:t>
      </w:r>
      <w:r w:rsidR="002159D9">
        <w:rPr>
          <w:rFonts w:asciiTheme="minorEastAsia" w:eastAsiaTheme="minorEastAsia" w:hAnsiTheme="minorEastAsia"/>
          <w:szCs w:val="28"/>
        </w:rPr>
        <w:t>特殊环境中的几种情况不得</w:t>
      </w:r>
      <w:r w:rsidR="002159D9">
        <w:rPr>
          <w:rFonts w:asciiTheme="minorEastAsia" w:eastAsiaTheme="minorEastAsia" w:hAnsiTheme="minorEastAsia" w:hint="eastAsia"/>
          <w:szCs w:val="28"/>
        </w:rPr>
        <w:t>累加</w:t>
      </w:r>
      <w:r w:rsidR="002159D9">
        <w:rPr>
          <w:rFonts w:asciiTheme="minorEastAsia" w:eastAsiaTheme="minorEastAsia" w:hAnsiTheme="minorEastAsia"/>
          <w:szCs w:val="28"/>
        </w:rPr>
        <w:t>发放特殊补助</w:t>
      </w:r>
      <w:r w:rsidR="00416065">
        <w:rPr>
          <w:rFonts w:asciiTheme="minorEastAsia" w:eastAsiaTheme="minorEastAsia" w:hAnsiTheme="minorEastAsia"/>
          <w:szCs w:val="28"/>
        </w:rPr>
        <w:t>。</w:t>
      </w:r>
    </w:p>
    <w:p w:rsidR="00623AB9" w:rsidRDefault="00623AB9" w:rsidP="00623AB9">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hint="eastAsia"/>
          <w:szCs w:val="28"/>
        </w:rPr>
        <w:t>新课程</w:t>
      </w:r>
      <w:r>
        <w:rPr>
          <w:rFonts w:asciiTheme="minorEastAsia" w:eastAsiaTheme="minorEastAsia" w:hAnsiTheme="minorEastAsia"/>
          <w:szCs w:val="28"/>
        </w:rPr>
        <w:t>开发费用</w:t>
      </w:r>
    </w:p>
    <w:p w:rsidR="00623AB9" w:rsidRDefault="00623AB9" w:rsidP="00623AB9">
      <w:pPr>
        <w:pStyle w:val="a4"/>
        <w:numPr>
          <w:ilvl w:val="0"/>
          <w:numId w:val="32"/>
        </w:numPr>
        <w:ind w:firstLineChars="0"/>
        <w:rPr>
          <w:rFonts w:asciiTheme="minorEastAsia" w:eastAsiaTheme="minorEastAsia" w:hAnsiTheme="minorEastAsia"/>
          <w:szCs w:val="28"/>
        </w:rPr>
      </w:pPr>
      <w:r>
        <w:rPr>
          <w:rFonts w:asciiTheme="minorEastAsia" w:eastAsiaTheme="minorEastAsia" w:hAnsiTheme="minorEastAsia" w:hint="eastAsia"/>
          <w:szCs w:val="28"/>
        </w:rPr>
        <w:t>主要</w:t>
      </w:r>
      <w:r>
        <w:rPr>
          <w:rFonts w:asciiTheme="minorEastAsia" w:eastAsiaTheme="minorEastAsia" w:hAnsiTheme="minorEastAsia"/>
          <w:szCs w:val="28"/>
        </w:rPr>
        <w:t>开发人员</w:t>
      </w:r>
      <w:r>
        <w:rPr>
          <w:rFonts w:asciiTheme="minorEastAsia" w:eastAsiaTheme="minorEastAsia" w:hAnsiTheme="minorEastAsia" w:hint="eastAsia"/>
          <w:szCs w:val="28"/>
        </w:rPr>
        <w:t>500元/期次/人；</w:t>
      </w:r>
    </w:p>
    <w:p w:rsidR="00623AB9" w:rsidRDefault="00623AB9" w:rsidP="00623AB9">
      <w:pPr>
        <w:pStyle w:val="a4"/>
        <w:numPr>
          <w:ilvl w:val="0"/>
          <w:numId w:val="32"/>
        </w:numPr>
        <w:ind w:firstLineChars="0"/>
        <w:rPr>
          <w:rFonts w:asciiTheme="minorEastAsia" w:eastAsiaTheme="minorEastAsia" w:hAnsiTheme="minorEastAsia"/>
          <w:szCs w:val="28"/>
        </w:rPr>
      </w:pPr>
      <w:r>
        <w:rPr>
          <w:rFonts w:asciiTheme="minorEastAsia" w:eastAsiaTheme="minorEastAsia" w:hAnsiTheme="minorEastAsia" w:hint="eastAsia"/>
          <w:szCs w:val="28"/>
        </w:rPr>
        <w:t>发放</w:t>
      </w:r>
      <w:r>
        <w:rPr>
          <w:rFonts w:asciiTheme="minorEastAsia" w:eastAsiaTheme="minorEastAsia" w:hAnsiTheme="minorEastAsia"/>
          <w:szCs w:val="28"/>
        </w:rPr>
        <w:t>时间自</w:t>
      </w:r>
      <w:r>
        <w:rPr>
          <w:rFonts w:asciiTheme="minorEastAsia" w:eastAsiaTheme="minorEastAsia" w:hAnsiTheme="minorEastAsia" w:hint="eastAsia"/>
          <w:szCs w:val="28"/>
        </w:rPr>
        <w:t>开发</w:t>
      </w:r>
      <w:r>
        <w:rPr>
          <w:rFonts w:asciiTheme="minorEastAsia" w:eastAsiaTheme="minorEastAsia" w:hAnsiTheme="minorEastAsia"/>
          <w:szCs w:val="28"/>
        </w:rPr>
        <w:t>课程被采纳后的一个自然年度</w:t>
      </w:r>
      <w:r>
        <w:rPr>
          <w:rFonts w:asciiTheme="minorEastAsia" w:eastAsiaTheme="minorEastAsia" w:hAnsiTheme="minorEastAsia" w:hint="eastAsia"/>
          <w:szCs w:val="28"/>
        </w:rPr>
        <w:t>内（如</w:t>
      </w:r>
      <w:r>
        <w:rPr>
          <w:rFonts w:asciiTheme="minorEastAsia" w:eastAsiaTheme="minorEastAsia" w:hAnsiTheme="minorEastAsia"/>
          <w:szCs w:val="28"/>
        </w:rPr>
        <w:t>一个年度内课程</w:t>
      </w:r>
      <w:r>
        <w:rPr>
          <w:rFonts w:asciiTheme="minorEastAsia" w:eastAsiaTheme="minorEastAsia" w:hAnsiTheme="minorEastAsia" w:hint="eastAsia"/>
          <w:szCs w:val="28"/>
        </w:rPr>
        <w:t>取消</w:t>
      </w:r>
      <w:r>
        <w:rPr>
          <w:rFonts w:asciiTheme="minorEastAsia" w:eastAsiaTheme="minorEastAsia" w:hAnsiTheme="minorEastAsia"/>
          <w:szCs w:val="28"/>
        </w:rPr>
        <w:t>则</w:t>
      </w:r>
      <w:r>
        <w:rPr>
          <w:rFonts w:asciiTheme="minorEastAsia" w:eastAsiaTheme="minorEastAsia" w:hAnsiTheme="minorEastAsia" w:hint="eastAsia"/>
          <w:szCs w:val="28"/>
        </w:rPr>
        <w:t>自动</w:t>
      </w:r>
      <w:r>
        <w:rPr>
          <w:rFonts w:asciiTheme="minorEastAsia" w:eastAsiaTheme="minorEastAsia" w:hAnsiTheme="minorEastAsia"/>
          <w:szCs w:val="28"/>
        </w:rPr>
        <w:t>终止</w:t>
      </w:r>
      <w:r>
        <w:rPr>
          <w:rFonts w:asciiTheme="minorEastAsia" w:eastAsiaTheme="minorEastAsia" w:hAnsiTheme="minorEastAsia" w:hint="eastAsia"/>
          <w:szCs w:val="28"/>
        </w:rPr>
        <w:t>），每开班一期按</w:t>
      </w:r>
      <w:r>
        <w:rPr>
          <w:rFonts w:asciiTheme="minorEastAsia" w:eastAsiaTheme="minorEastAsia" w:hAnsiTheme="minorEastAsia"/>
          <w:szCs w:val="28"/>
        </w:rPr>
        <w:t>标准支付一次</w:t>
      </w:r>
      <w:r>
        <w:rPr>
          <w:rFonts w:asciiTheme="minorEastAsia" w:eastAsiaTheme="minorEastAsia" w:hAnsiTheme="minorEastAsia" w:hint="eastAsia"/>
          <w:szCs w:val="28"/>
        </w:rPr>
        <w:t>。</w:t>
      </w:r>
    </w:p>
    <w:p w:rsidR="00623AB9" w:rsidRDefault="00623AB9" w:rsidP="00623AB9">
      <w:pPr>
        <w:pStyle w:val="a4"/>
        <w:ind w:left="1701" w:firstLineChars="0" w:firstLine="0"/>
        <w:rPr>
          <w:rFonts w:asciiTheme="minorEastAsia" w:eastAsiaTheme="minorEastAsia" w:hAnsiTheme="minorEastAsia"/>
          <w:szCs w:val="28"/>
        </w:rPr>
      </w:pPr>
      <w:r>
        <w:rPr>
          <w:rFonts w:asciiTheme="minorEastAsia" w:eastAsiaTheme="minorEastAsia" w:hAnsiTheme="minorEastAsia" w:hint="eastAsia"/>
          <w:szCs w:val="28"/>
        </w:rPr>
        <w:t>备注</w:t>
      </w:r>
      <w:r>
        <w:rPr>
          <w:rFonts w:asciiTheme="minorEastAsia" w:eastAsiaTheme="minorEastAsia" w:hAnsiTheme="minorEastAsia"/>
          <w:szCs w:val="28"/>
        </w:rPr>
        <w:t>：新课程指</w:t>
      </w:r>
      <w:r>
        <w:rPr>
          <w:rFonts w:asciiTheme="minorEastAsia" w:eastAsiaTheme="minorEastAsia" w:hAnsiTheme="minorEastAsia" w:hint="eastAsia"/>
          <w:szCs w:val="28"/>
        </w:rPr>
        <w:t>201</w:t>
      </w:r>
      <w:r w:rsidR="00C21594">
        <w:rPr>
          <w:rFonts w:asciiTheme="minorEastAsia" w:eastAsiaTheme="minorEastAsia" w:hAnsiTheme="minorEastAsia"/>
          <w:szCs w:val="28"/>
        </w:rPr>
        <w:t>9</w:t>
      </w:r>
      <w:r>
        <w:rPr>
          <w:rFonts w:asciiTheme="minorEastAsia" w:eastAsiaTheme="minorEastAsia" w:hAnsiTheme="minorEastAsia" w:hint="eastAsia"/>
          <w:szCs w:val="28"/>
        </w:rPr>
        <w:t>年度1月1日</w:t>
      </w:r>
      <w:r>
        <w:rPr>
          <w:rFonts w:asciiTheme="minorEastAsia" w:eastAsiaTheme="minorEastAsia" w:hAnsiTheme="minorEastAsia"/>
          <w:szCs w:val="28"/>
        </w:rPr>
        <w:t>之后</w:t>
      </w:r>
      <w:r>
        <w:rPr>
          <w:rFonts w:asciiTheme="minorEastAsia" w:eastAsiaTheme="minorEastAsia" w:hAnsiTheme="minorEastAsia" w:hint="eastAsia"/>
          <w:szCs w:val="28"/>
        </w:rPr>
        <w:t>启用</w:t>
      </w:r>
      <w:r>
        <w:rPr>
          <w:rFonts w:asciiTheme="minorEastAsia" w:eastAsiaTheme="minorEastAsia" w:hAnsiTheme="minorEastAsia"/>
          <w:szCs w:val="28"/>
        </w:rPr>
        <w:t>的新课程</w:t>
      </w:r>
      <w:r w:rsidR="00416065">
        <w:rPr>
          <w:rFonts w:asciiTheme="minorEastAsia" w:eastAsiaTheme="minorEastAsia" w:hAnsiTheme="minorEastAsia" w:hint="eastAsia"/>
          <w:szCs w:val="28"/>
        </w:rPr>
        <w:t>，</w:t>
      </w:r>
      <w:r w:rsidR="00416065">
        <w:rPr>
          <w:rFonts w:asciiTheme="minorEastAsia" w:eastAsiaTheme="minorEastAsia" w:hAnsiTheme="minorEastAsia"/>
          <w:szCs w:val="28"/>
        </w:rPr>
        <w:t>主要开发人员原则上</w:t>
      </w:r>
      <w:r w:rsidR="00416065">
        <w:rPr>
          <w:rFonts w:asciiTheme="minorEastAsia" w:eastAsiaTheme="minorEastAsia" w:hAnsiTheme="minorEastAsia" w:hint="eastAsia"/>
          <w:szCs w:val="28"/>
        </w:rPr>
        <w:t>不超过</w:t>
      </w:r>
      <w:r w:rsidR="00416065">
        <w:rPr>
          <w:rFonts w:asciiTheme="minorEastAsia" w:eastAsiaTheme="minorEastAsia" w:hAnsiTheme="minorEastAsia"/>
          <w:szCs w:val="28"/>
        </w:rPr>
        <w:t>一人</w:t>
      </w:r>
      <w:r>
        <w:rPr>
          <w:rFonts w:asciiTheme="minorEastAsia" w:eastAsiaTheme="minorEastAsia" w:hAnsiTheme="minorEastAsia" w:hint="eastAsia"/>
          <w:szCs w:val="28"/>
        </w:rPr>
        <w:t>。</w:t>
      </w:r>
    </w:p>
    <w:p w:rsidR="00623AB9" w:rsidRDefault="00623AB9" w:rsidP="00623AB9">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hint="eastAsia"/>
          <w:szCs w:val="28"/>
        </w:rPr>
        <w:t>发放</w:t>
      </w:r>
      <w:r>
        <w:rPr>
          <w:rFonts w:asciiTheme="minorEastAsia" w:eastAsiaTheme="minorEastAsia" w:hAnsiTheme="minorEastAsia"/>
          <w:szCs w:val="28"/>
        </w:rPr>
        <w:t>比例</w:t>
      </w:r>
    </w:p>
    <w:p w:rsidR="00623AB9" w:rsidRDefault="00623AB9" w:rsidP="00623AB9">
      <w:pPr>
        <w:pStyle w:val="a4"/>
        <w:numPr>
          <w:ilvl w:val="0"/>
          <w:numId w:val="30"/>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优秀教师：上一年度获得优秀教师称号的教师，在</w:t>
      </w:r>
      <w:r>
        <w:rPr>
          <w:rFonts w:asciiTheme="minorEastAsia" w:eastAsiaTheme="minorEastAsia" w:hAnsiTheme="minorEastAsia" w:hint="eastAsia"/>
          <w:szCs w:val="28"/>
        </w:rPr>
        <w:t>本</w:t>
      </w:r>
      <w:r w:rsidRPr="007049BC">
        <w:rPr>
          <w:rFonts w:asciiTheme="minorEastAsia" w:eastAsiaTheme="minorEastAsia" w:hAnsiTheme="minorEastAsia" w:hint="eastAsia"/>
          <w:szCs w:val="28"/>
        </w:rPr>
        <w:t>年度</w:t>
      </w:r>
      <w:r>
        <w:rPr>
          <w:rFonts w:asciiTheme="minorEastAsia" w:eastAsiaTheme="minorEastAsia" w:hAnsiTheme="minorEastAsia" w:hint="eastAsia"/>
          <w:szCs w:val="28"/>
        </w:rPr>
        <w:t>对应</w:t>
      </w:r>
      <w:r>
        <w:rPr>
          <w:rFonts w:asciiTheme="minorEastAsia" w:eastAsiaTheme="minorEastAsia" w:hAnsiTheme="minorEastAsia"/>
          <w:szCs w:val="28"/>
        </w:rPr>
        <w:t>类别的</w:t>
      </w:r>
      <w:r w:rsidRPr="007049BC">
        <w:rPr>
          <w:rFonts w:asciiTheme="minorEastAsia" w:eastAsiaTheme="minorEastAsia" w:hAnsiTheme="minorEastAsia" w:hint="eastAsia"/>
          <w:szCs w:val="28"/>
        </w:rPr>
        <w:t>培训中劳务费按总额的</w:t>
      </w:r>
      <w:r w:rsidRPr="007049BC">
        <w:rPr>
          <w:rFonts w:asciiTheme="minorEastAsia" w:eastAsiaTheme="minorEastAsia" w:hAnsiTheme="minorEastAsia"/>
          <w:szCs w:val="28"/>
        </w:rPr>
        <w:t>130%发放</w:t>
      </w:r>
      <w:r>
        <w:rPr>
          <w:rFonts w:asciiTheme="minorEastAsia" w:eastAsiaTheme="minorEastAsia" w:hAnsiTheme="minorEastAsia" w:hint="eastAsia"/>
          <w:szCs w:val="28"/>
        </w:rPr>
        <w:t>。</w:t>
      </w:r>
    </w:p>
    <w:p w:rsidR="00623AB9" w:rsidRDefault="00623AB9" w:rsidP="00623AB9">
      <w:pPr>
        <w:pStyle w:val="a4"/>
        <w:numPr>
          <w:ilvl w:val="0"/>
          <w:numId w:val="30"/>
        </w:numPr>
        <w:ind w:firstLineChars="0"/>
        <w:rPr>
          <w:rFonts w:asciiTheme="minorEastAsia" w:eastAsiaTheme="minorEastAsia" w:hAnsiTheme="minorEastAsia"/>
          <w:szCs w:val="28"/>
        </w:rPr>
      </w:pPr>
      <w:r>
        <w:rPr>
          <w:rFonts w:asciiTheme="minorEastAsia" w:eastAsiaTheme="minorEastAsia" w:hAnsiTheme="minorEastAsia" w:hint="eastAsia"/>
          <w:szCs w:val="28"/>
        </w:rPr>
        <w:t>正式教师</w:t>
      </w:r>
      <w:r w:rsidRPr="007049BC">
        <w:rPr>
          <w:rFonts w:asciiTheme="minorEastAsia" w:eastAsiaTheme="minorEastAsia" w:hAnsiTheme="minorEastAsia"/>
          <w:szCs w:val="28"/>
        </w:rPr>
        <w:t>按总额的</w:t>
      </w:r>
      <w:r>
        <w:rPr>
          <w:rFonts w:asciiTheme="minorEastAsia" w:eastAsiaTheme="minorEastAsia" w:hAnsiTheme="minorEastAsia"/>
          <w:szCs w:val="28"/>
        </w:rPr>
        <w:t>10</w:t>
      </w:r>
      <w:r w:rsidRPr="007049BC">
        <w:rPr>
          <w:rFonts w:asciiTheme="minorEastAsia" w:eastAsiaTheme="minorEastAsia" w:hAnsiTheme="minorEastAsia"/>
          <w:szCs w:val="28"/>
        </w:rPr>
        <w:t>0%发放</w:t>
      </w:r>
      <w:r>
        <w:rPr>
          <w:rFonts w:asciiTheme="minorEastAsia" w:eastAsiaTheme="minorEastAsia" w:hAnsiTheme="minorEastAsia" w:hint="eastAsia"/>
          <w:szCs w:val="28"/>
        </w:rPr>
        <w:t>。</w:t>
      </w:r>
    </w:p>
    <w:p w:rsidR="00623AB9" w:rsidRDefault="00623AB9" w:rsidP="00623AB9">
      <w:pPr>
        <w:pStyle w:val="a4"/>
        <w:numPr>
          <w:ilvl w:val="0"/>
          <w:numId w:val="30"/>
        </w:numPr>
        <w:ind w:firstLineChars="0"/>
        <w:rPr>
          <w:rFonts w:asciiTheme="minorEastAsia" w:eastAsiaTheme="minorEastAsia" w:hAnsiTheme="minorEastAsia"/>
          <w:szCs w:val="28"/>
        </w:rPr>
      </w:pPr>
      <w:r w:rsidRPr="007049BC">
        <w:rPr>
          <w:rFonts w:asciiTheme="minorEastAsia" w:eastAsiaTheme="minorEastAsia" w:hAnsiTheme="minorEastAsia"/>
          <w:szCs w:val="28"/>
        </w:rPr>
        <w:t>实习教师在实习期间劳务费按总额的70%发放</w:t>
      </w:r>
      <w:r w:rsidRPr="007049BC">
        <w:rPr>
          <w:rFonts w:asciiTheme="minorEastAsia" w:eastAsiaTheme="minorEastAsia" w:hAnsiTheme="minorEastAsia" w:hint="eastAsia"/>
          <w:szCs w:val="28"/>
        </w:rPr>
        <w:t>。</w:t>
      </w:r>
    </w:p>
    <w:p w:rsidR="00623AB9" w:rsidRDefault="00623AB9" w:rsidP="00623AB9">
      <w:pPr>
        <w:pStyle w:val="a4"/>
        <w:numPr>
          <w:ilvl w:val="0"/>
          <w:numId w:val="30"/>
        </w:numPr>
        <w:ind w:firstLineChars="0"/>
        <w:rPr>
          <w:rFonts w:asciiTheme="minorEastAsia" w:eastAsiaTheme="minorEastAsia" w:hAnsiTheme="minorEastAsia"/>
          <w:szCs w:val="28"/>
        </w:rPr>
      </w:pPr>
      <w:r>
        <w:rPr>
          <w:rFonts w:asciiTheme="minorEastAsia" w:eastAsiaTheme="minorEastAsia" w:hAnsiTheme="minorEastAsia" w:hint="eastAsia"/>
          <w:szCs w:val="28"/>
        </w:rPr>
        <w:t>如</w:t>
      </w:r>
      <w:r>
        <w:rPr>
          <w:rFonts w:asciiTheme="minorEastAsia" w:eastAsiaTheme="minorEastAsia" w:hAnsiTheme="minorEastAsia"/>
          <w:szCs w:val="28"/>
        </w:rPr>
        <w:t>无级别区分，则统一按</w:t>
      </w:r>
      <w:r>
        <w:rPr>
          <w:rFonts w:asciiTheme="minorEastAsia" w:eastAsiaTheme="minorEastAsia" w:hAnsiTheme="minorEastAsia" w:hint="eastAsia"/>
          <w:szCs w:val="28"/>
        </w:rPr>
        <w:t>正式教师比例</w:t>
      </w:r>
      <w:r w:rsidRPr="007049BC">
        <w:rPr>
          <w:rFonts w:asciiTheme="minorEastAsia" w:eastAsiaTheme="minorEastAsia" w:hAnsiTheme="minorEastAsia"/>
          <w:szCs w:val="28"/>
        </w:rPr>
        <w:t>发放</w:t>
      </w:r>
      <w:r>
        <w:rPr>
          <w:rFonts w:asciiTheme="minorEastAsia" w:eastAsiaTheme="minorEastAsia" w:hAnsiTheme="minorEastAsia" w:hint="eastAsia"/>
          <w:szCs w:val="28"/>
        </w:rPr>
        <w:t>。</w:t>
      </w:r>
    </w:p>
    <w:p w:rsidR="00580774" w:rsidRPr="00580774" w:rsidRDefault="00580774" w:rsidP="00580774">
      <w:pPr>
        <w:pStyle w:val="a4"/>
        <w:numPr>
          <w:ilvl w:val="0"/>
          <w:numId w:val="20"/>
        </w:numPr>
        <w:ind w:firstLineChars="0"/>
        <w:rPr>
          <w:rFonts w:asciiTheme="minorEastAsia" w:eastAsiaTheme="minorEastAsia" w:hAnsiTheme="minorEastAsia"/>
          <w:szCs w:val="28"/>
        </w:rPr>
      </w:pPr>
      <w:r>
        <w:rPr>
          <w:rFonts w:asciiTheme="minorEastAsia" w:eastAsiaTheme="minorEastAsia" w:hAnsiTheme="minorEastAsia"/>
          <w:szCs w:val="28"/>
        </w:rPr>
        <w:t>其他：以上</w:t>
      </w:r>
      <w:r>
        <w:rPr>
          <w:rFonts w:asciiTheme="minorEastAsia" w:eastAsiaTheme="minorEastAsia" w:hAnsiTheme="minorEastAsia" w:hint="eastAsia"/>
          <w:szCs w:val="28"/>
        </w:rPr>
        <w:t>所列</w:t>
      </w:r>
      <w:r>
        <w:rPr>
          <w:rFonts w:asciiTheme="minorEastAsia" w:eastAsiaTheme="minorEastAsia" w:hAnsiTheme="minorEastAsia"/>
          <w:szCs w:val="28"/>
        </w:rPr>
        <w:t>全部项目均为</w:t>
      </w:r>
      <w:r>
        <w:rPr>
          <w:rFonts w:asciiTheme="minorEastAsia" w:eastAsiaTheme="minorEastAsia" w:hAnsiTheme="minorEastAsia" w:hint="eastAsia"/>
          <w:szCs w:val="28"/>
        </w:rPr>
        <w:t>税前</w:t>
      </w:r>
      <w:r>
        <w:rPr>
          <w:rFonts w:asciiTheme="minorEastAsia" w:eastAsiaTheme="minorEastAsia" w:hAnsiTheme="minorEastAsia"/>
          <w:szCs w:val="28"/>
        </w:rPr>
        <w:t>标准，缴税额度按国家统一标准执行</w:t>
      </w:r>
    </w:p>
    <w:p w:rsidR="00623AB9" w:rsidRDefault="00623AB9" w:rsidP="002B2B48">
      <w:pPr>
        <w:pStyle w:val="a4"/>
        <w:numPr>
          <w:ilvl w:val="0"/>
          <w:numId w:val="35"/>
        </w:numPr>
        <w:ind w:left="1560" w:firstLineChars="0"/>
        <w:rPr>
          <w:rFonts w:asciiTheme="minorEastAsia" w:eastAsiaTheme="minorEastAsia" w:hAnsiTheme="minorEastAsia"/>
          <w:szCs w:val="28"/>
        </w:rPr>
      </w:pPr>
      <w:r>
        <w:rPr>
          <w:rFonts w:asciiTheme="minorEastAsia" w:eastAsiaTheme="minorEastAsia" w:hAnsiTheme="minorEastAsia" w:hint="eastAsia"/>
          <w:szCs w:val="28"/>
        </w:rPr>
        <w:t>培训</w:t>
      </w:r>
      <w:r>
        <w:rPr>
          <w:rFonts w:asciiTheme="minorEastAsia" w:eastAsiaTheme="minorEastAsia" w:hAnsiTheme="minorEastAsia"/>
          <w:szCs w:val="28"/>
        </w:rPr>
        <w:t>组织管理服务费</w:t>
      </w:r>
    </w:p>
    <w:p w:rsidR="008477FC" w:rsidRDefault="001D53D6" w:rsidP="00AC5AC2">
      <w:pPr>
        <w:ind w:left="840" w:firstLineChars="0" w:firstLine="420"/>
        <w:rPr>
          <w:rFonts w:asciiTheme="minorEastAsia" w:eastAsiaTheme="minorEastAsia" w:hAnsiTheme="minorEastAsia"/>
          <w:szCs w:val="28"/>
        </w:rPr>
      </w:pPr>
      <w:r>
        <w:rPr>
          <w:rFonts w:asciiTheme="minorEastAsia" w:eastAsiaTheme="minorEastAsia" w:hAnsiTheme="minorEastAsia" w:hint="eastAsia"/>
          <w:szCs w:val="28"/>
        </w:rPr>
        <w:t>确认为201</w:t>
      </w:r>
      <w:r w:rsidR="00C21594">
        <w:rPr>
          <w:rFonts w:asciiTheme="minorEastAsia" w:eastAsiaTheme="minorEastAsia" w:hAnsiTheme="minorEastAsia"/>
          <w:szCs w:val="28"/>
        </w:rPr>
        <w:t>9</w:t>
      </w:r>
      <w:r>
        <w:rPr>
          <w:rFonts w:asciiTheme="minorEastAsia" w:eastAsiaTheme="minorEastAsia" w:hAnsiTheme="minorEastAsia" w:hint="eastAsia"/>
          <w:szCs w:val="28"/>
        </w:rPr>
        <w:t>年度中国登山协会相关培训承办单位的组织机构</w:t>
      </w:r>
      <w:r w:rsidR="00623AB9" w:rsidRPr="00AC5AC2">
        <w:rPr>
          <w:rFonts w:asciiTheme="minorEastAsia" w:eastAsiaTheme="minorEastAsia" w:hAnsiTheme="minorEastAsia"/>
          <w:szCs w:val="28"/>
        </w:rPr>
        <w:t>需</w:t>
      </w:r>
      <w:r w:rsidR="002B2B48">
        <w:rPr>
          <w:rFonts w:asciiTheme="minorEastAsia" w:eastAsiaTheme="minorEastAsia" w:hAnsiTheme="minorEastAsia" w:hint="eastAsia"/>
          <w:szCs w:val="28"/>
        </w:rPr>
        <w:t>向</w:t>
      </w:r>
      <w:r w:rsidR="002B2B48">
        <w:rPr>
          <w:rFonts w:asciiTheme="minorEastAsia" w:eastAsiaTheme="minorEastAsia" w:hAnsiTheme="minorEastAsia"/>
          <w:szCs w:val="28"/>
        </w:rPr>
        <w:t>中登协</w:t>
      </w:r>
      <w:r w:rsidR="00623AB9" w:rsidRPr="00AC5AC2">
        <w:rPr>
          <w:rFonts w:asciiTheme="minorEastAsia" w:eastAsiaTheme="minorEastAsia" w:hAnsiTheme="minorEastAsia" w:hint="eastAsia"/>
          <w:szCs w:val="28"/>
        </w:rPr>
        <w:t>缴纳</w:t>
      </w:r>
      <w:r w:rsidR="00623AB9" w:rsidRPr="00AC5AC2">
        <w:rPr>
          <w:rFonts w:asciiTheme="minorEastAsia" w:eastAsiaTheme="minorEastAsia" w:hAnsiTheme="minorEastAsia"/>
          <w:szCs w:val="28"/>
        </w:rPr>
        <w:t>培训组织管理服务费</w:t>
      </w:r>
      <w:r w:rsidR="005A52D3">
        <w:rPr>
          <w:rFonts w:asciiTheme="minorEastAsia" w:eastAsiaTheme="minorEastAsia" w:hAnsiTheme="minorEastAsia" w:hint="eastAsia"/>
          <w:szCs w:val="28"/>
        </w:rPr>
        <w:t>（公益类培训除外）</w:t>
      </w:r>
      <w:r w:rsidR="00623AB9" w:rsidRPr="00AC5AC2">
        <w:rPr>
          <w:rFonts w:asciiTheme="minorEastAsia" w:eastAsiaTheme="minorEastAsia" w:hAnsiTheme="minorEastAsia"/>
          <w:szCs w:val="28"/>
        </w:rPr>
        <w:t>，</w:t>
      </w:r>
      <w:r w:rsidR="00C21594" w:rsidRPr="003B7496">
        <w:rPr>
          <w:rFonts w:asciiTheme="minorEastAsia" w:eastAsiaTheme="minorEastAsia" w:hAnsiTheme="minorEastAsia" w:hint="eastAsia"/>
          <w:szCs w:val="28"/>
        </w:rPr>
        <w:t>中</w:t>
      </w:r>
      <w:r w:rsidR="00C21594" w:rsidRPr="003B7496">
        <w:rPr>
          <w:rFonts w:asciiTheme="minorEastAsia" w:eastAsiaTheme="minorEastAsia" w:hAnsiTheme="minorEastAsia"/>
          <w:szCs w:val="28"/>
        </w:rPr>
        <w:t>国登山协会</w:t>
      </w:r>
      <w:r w:rsidR="00C21594" w:rsidRPr="003B7496">
        <w:rPr>
          <w:rFonts w:asciiTheme="minorEastAsia" w:eastAsiaTheme="minorEastAsia" w:hAnsiTheme="minorEastAsia" w:hint="eastAsia"/>
          <w:szCs w:val="28"/>
        </w:rPr>
        <w:t>培训</w:t>
      </w:r>
      <w:r w:rsidR="00C21594" w:rsidRPr="003B7496">
        <w:rPr>
          <w:rFonts w:asciiTheme="minorEastAsia" w:eastAsiaTheme="minorEastAsia" w:hAnsiTheme="minorEastAsia"/>
          <w:szCs w:val="28"/>
        </w:rPr>
        <w:t>合作机构</w:t>
      </w:r>
      <w:r w:rsidR="00C21594" w:rsidRPr="003B7496">
        <w:rPr>
          <w:rFonts w:asciiTheme="minorEastAsia" w:eastAsiaTheme="minorEastAsia" w:hAnsiTheme="minorEastAsia" w:hint="eastAsia"/>
          <w:szCs w:val="28"/>
        </w:rPr>
        <w:t>（所</w:t>
      </w:r>
      <w:r w:rsidR="00C21594" w:rsidRPr="003B7496">
        <w:rPr>
          <w:rFonts w:asciiTheme="minorEastAsia" w:eastAsiaTheme="minorEastAsia" w:hAnsiTheme="minorEastAsia"/>
          <w:szCs w:val="28"/>
        </w:rPr>
        <w:t>签署的培训项目</w:t>
      </w:r>
      <w:r w:rsidR="00C21594" w:rsidRPr="003B7496">
        <w:rPr>
          <w:rFonts w:asciiTheme="minorEastAsia" w:eastAsiaTheme="minorEastAsia" w:hAnsiTheme="minorEastAsia" w:hint="eastAsia"/>
          <w:szCs w:val="28"/>
        </w:rPr>
        <w:t>）</w:t>
      </w:r>
      <w:r w:rsidR="00623AB9" w:rsidRPr="003B7496">
        <w:rPr>
          <w:rFonts w:asciiTheme="minorEastAsia" w:eastAsiaTheme="minorEastAsia" w:hAnsiTheme="minorEastAsia"/>
          <w:szCs w:val="28"/>
        </w:rPr>
        <w:t>按培训费</w:t>
      </w:r>
      <w:r w:rsidR="002B2B48" w:rsidRPr="003B7496">
        <w:rPr>
          <w:rFonts w:asciiTheme="minorEastAsia" w:eastAsiaTheme="minorEastAsia" w:hAnsiTheme="minorEastAsia" w:hint="eastAsia"/>
          <w:szCs w:val="28"/>
        </w:rPr>
        <w:t>收入</w:t>
      </w:r>
      <w:r w:rsidR="00623AB9" w:rsidRPr="003B7496">
        <w:rPr>
          <w:rFonts w:asciiTheme="minorEastAsia" w:eastAsiaTheme="minorEastAsia" w:hAnsiTheme="minorEastAsia"/>
          <w:szCs w:val="28"/>
        </w:rPr>
        <w:t>总额的</w:t>
      </w:r>
      <w:r w:rsidR="00623AB9" w:rsidRPr="003B7496">
        <w:rPr>
          <w:rFonts w:asciiTheme="minorEastAsia" w:eastAsiaTheme="minorEastAsia" w:hAnsiTheme="minorEastAsia" w:hint="eastAsia"/>
          <w:szCs w:val="28"/>
        </w:rPr>
        <w:t>1</w:t>
      </w:r>
      <w:r w:rsidR="00C21594" w:rsidRPr="003B7496">
        <w:rPr>
          <w:rFonts w:asciiTheme="minorEastAsia" w:eastAsiaTheme="minorEastAsia" w:hAnsiTheme="minorEastAsia"/>
          <w:szCs w:val="28"/>
        </w:rPr>
        <w:t>5</w:t>
      </w:r>
      <w:r w:rsidR="00623AB9" w:rsidRPr="003B7496">
        <w:rPr>
          <w:rFonts w:asciiTheme="minorEastAsia" w:eastAsiaTheme="minorEastAsia" w:hAnsiTheme="minorEastAsia" w:hint="eastAsia"/>
          <w:szCs w:val="28"/>
        </w:rPr>
        <w:t>%缴纳</w:t>
      </w:r>
      <w:r w:rsidR="008477FC">
        <w:rPr>
          <w:rFonts w:asciiTheme="minorEastAsia" w:eastAsiaTheme="minorEastAsia" w:hAnsiTheme="minorEastAsia" w:hint="eastAsia"/>
          <w:szCs w:val="28"/>
        </w:rPr>
        <w:t>（12%用</w:t>
      </w:r>
      <w:r w:rsidR="008477FC">
        <w:rPr>
          <w:rFonts w:asciiTheme="minorEastAsia" w:eastAsiaTheme="minorEastAsia" w:hAnsiTheme="minorEastAsia"/>
          <w:szCs w:val="28"/>
        </w:rPr>
        <w:t>于支付中国登山协会</w:t>
      </w:r>
      <w:r w:rsidR="008477FC">
        <w:rPr>
          <w:rFonts w:asciiTheme="minorEastAsia" w:eastAsiaTheme="minorEastAsia" w:hAnsiTheme="minorEastAsia" w:hint="eastAsia"/>
          <w:szCs w:val="28"/>
        </w:rPr>
        <w:t>的培训</w:t>
      </w:r>
      <w:r w:rsidR="008477FC">
        <w:rPr>
          <w:rFonts w:asciiTheme="minorEastAsia" w:eastAsiaTheme="minorEastAsia" w:hAnsiTheme="minorEastAsia"/>
          <w:szCs w:val="28"/>
        </w:rPr>
        <w:t>组织管理服务费，</w:t>
      </w:r>
      <w:r w:rsidR="008477FC">
        <w:rPr>
          <w:rFonts w:asciiTheme="minorEastAsia" w:eastAsiaTheme="minorEastAsia" w:hAnsiTheme="minorEastAsia" w:hint="eastAsia"/>
          <w:szCs w:val="28"/>
        </w:rPr>
        <w:t>3%用</w:t>
      </w:r>
      <w:r w:rsidR="008477FC">
        <w:rPr>
          <w:rFonts w:asciiTheme="minorEastAsia" w:eastAsiaTheme="minorEastAsia" w:hAnsiTheme="minorEastAsia"/>
          <w:szCs w:val="28"/>
        </w:rPr>
        <w:t>于支付</w:t>
      </w:r>
      <w:r w:rsidR="008477FC">
        <w:rPr>
          <w:rFonts w:asciiTheme="minorEastAsia" w:eastAsiaTheme="minorEastAsia" w:hAnsiTheme="minorEastAsia" w:hint="eastAsia"/>
          <w:szCs w:val="28"/>
        </w:rPr>
        <w:t>中</w:t>
      </w:r>
      <w:r w:rsidR="008477FC">
        <w:rPr>
          <w:rFonts w:asciiTheme="minorEastAsia" w:eastAsiaTheme="minorEastAsia" w:hAnsiTheme="minorEastAsia"/>
          <w:szCs w:val="28"/>
        </w:rPr>
        <w:t>国登山协会</w:t>
      </w:r>
      <w:r w:rsidR="008477FC">
        <w:rPr>
          <w:rFonts w:asciiTheme="minorEastAsia" w:eastAsiaTheme="minorEastAsia" w:hAnsiTheme="minorEastAsia" w:hint="eastAsia"/>
          <w:szCs w:val="28"/>
        </w:rPr>
        <w:t>培训</w:t>
      </w:r>
      <w:r w:rsidR="008477FC">
        <w:rPr>
          <w:rFonts w:asciiTheme="minorEastAsia" w:eastAsiaTheme="minorEastAsia" w:hAnsiTheme="minorEastAsia"/>
          <w:szCs w:val="28"/>
        </w:rPr>
        <w:t>信息平台</w:t>
      </w:r>
      <w:r w:rsidR="008477FC">
        <w:rPr>
          <w:rFonts w:asciiTheme="minorEastAsia" w:eastAsiaTheme="minorEastAsia" w:hAnsiTheme="minorEastAsia" w:hint="eastAsia"/>
          <w:szCs w:val="28"/>
        </w:rPr>
        <w:t>的</w:t>
      </w:r>
      <w:r w:rsidR="008477FC">
        <w:rPr>
          <w:rFonts w:asciiTheme="minorEastAsia" w:eastAsiaTheme="minorEastAsia" w:hAnsiTheme="minorEastAsia"/>
          <w:szCs w:val="28"/>
        </w:rPr>
        <w:t>网络维护</w:t>
      </w:r>
      <w:r w:rsidR="008477FC">
        <w:rPr>
          <w:rFonts w:asciiTheme="minorEastAsia" w:eastAsiaTheme="minorEastAsia" w:hAnsiTheme="minorEastAsia" w:hint="eastAsia"/>
          <w:szCs w:val="28"/>
        </w:rPr>
        <w:t>）</w:t>
      </w:r>
      <w:r w:rsidR="00C21594" w:rsidRPr="003B7496">
        <w:rPr>
          <w:rFonts w:asciiTheme="minorEastAsia" w:eastAsiaTheme="minorEastAsia" w:hAnsiTheme="minorEastAsia" w:hint="eastAsia"/>
          <w:szCs w:val="28"/>
        </w:rPr>
        <w:t>，</w:t>
      </w:r>
      <w:r w:rsidR="00C21594" w:rsidRPr="003B7496">
        <w:rPr>
          <w:rFonts w:asciiTheme="minorEastAsia" w:eastAsiaTheme="minorEastAsia" w:hAnsiTheme="minorEastAsia"/>
          <w:szCs w:val="28"/>
        </w:rPr>
        <w:t>非中国登山协会培训合作机构</w:t>
      </w:r>
      <w:r w:rsidR="001C537E">
        <w:rPr>
          <w:rFonts w:asciiTheme="minorEastAsia" w:eastAsiaTheme="minorEastAsia" w:hAnsiTheme="minorEastAsia" w:hint="eastAsia"/>
          <w:szCs w:val="28"/>
        </w:rPr>
        <w:t>的</w:t>
      </w:r>
      <w:r w:rsidR="008477FC">
        <w:rPr>
          <w:rFonts w:asciiTheme="minorEastAsia" w:eastAsiaTheme="minorEastAsia" w:hAnsiTheme="minorEastAsia" w:hint="eastAsia"/>
          <w:szCs w:val="28"/>
        </w:rPr>
        <w:t>组织</w:t>
      </w:r>
      <w:r w:rsidR="008477FC">
        <w:rPr>
          <w:rFonts w:asciiTheme="minorEastAsia" w:eastAsiaTheme="minorEastAsia" w:hAnsiTheme="minorEastAsia"/>
          <w:szCs w:val="28"/>
        </w:rPr>
        <w:t>管理服务费</w:t>
      </w:r>
      <w:r w:rsidR="008477FC">
        <w:rPr>
          <w:rFonts w:asciiTheme="minorEastAsia" w:eastAsiaTheme="minorEastAsia" w:hAnsiTheme="minorEastAsia" w:hint="eastAsia"/>
          <w:szCs w:val="28"/>
        </w:rPr>
        <w:t>标准</w:t>
      </w:r>
      <w:r w:rsidR="008477FC">
        <w:rPr>
          <w:rFonts w:asciiTheme="minorEastAsia" w:eastAsiaTheme="minorEastAsia" w:hAnsiTheme="minorEastAsia"/>
          <w:szCs w:val="28"/>
        </w:rPr>
        <w:t>额度另行通知</w:t>
      </w:r>
      <w:r w:rsidR="00623AB9" w:rsidRPr="003B7496">
        <w:rPr>
          <w:rFonts w:asciiTheme="minorEastAsia" w:eastAsiaTheme="minorEastAsia" w:hAnsiTheme="minorEastAsia"/>
          <w:szCs w:val="28"/>
        </w:rPr>
        <w:t>。</w:t>
      </w:r>
    </w:p>
    <w:p w:rsidR="00623AB9" w:rsidRDefault="002B2B48" w:rsidP="00AC5AC2">
      <w:pPr>
        <w:ind w:left="840" w:firstLineChars="0" w:firstLine="420"/>
        <w:rPr>
          <w:rFonts w:asciiTheme="minorEastAsia" w:eastAsiaTheme="minorEastAsia" w:hAnsiTheme="minorEastAsia"/>
          <w:szCs w:val="28"/>
        </w:rPr>
      </w:pPr>
      <w:r>
        <w:rPr>
          <w:rFonts w:asciiTheme="minorEastAsia" w:eastAsiaTheme="minorEastAsia" w:hAnsiTheme="minorEastAsia" w:hint="eastAsia"/>
          <w:szCs w:val="28"/>
        </w:rPr>
        <w:t>中登协</w:t>
      </w:r>
      <w:r>
        <w:rPr>
          <w:rFonts w:asciiTheme="minorEastAsia" w:eastAsiaTheme="minorEastAsia" w:hAnsiTheme="minorEastAsia"/>
          <w:szCs w:val="28"/>
        </w:rPr>
        <w:t>收取的管理服务费主要用于登山户外事业的发展，包括对优秀培训组织</w:t>
      </w:r>
      <w:r>
        <w:rPr>
          <w:rFonts w:asciiTheme="minorEastAsia" w:eastAsiaTheme="minorEastAsia" w:hAnsiTheme="minorEastAsia"/>
          <w:szCs w:val="28"/>
        </w:rPr>
        <w:lastRenderedPageBreak/>
        <w:t>单位</w:t>
      </w:r>
      <w:r>
        <w:rPr>
          <w:rFonts w:asciiTheme="minorEastAsia" w:eastAsiaTheme="minorEastAsia" w:hAnsiTheme="minorEastAsia" w:hint="eastAsia"/>
          <w:szCs w:val="28"/>
        </w:rPr>
        <w:t>、</w:t>
      </w:r>
      <w:r>
        <w:rPr>
          <w:rFonts w:asciiTheme="minorEastAsia" w:eastAsiaTheme="minorEastAsia" w:hAnsiTheme="minorEastAsia"/>
          <w:szCs w:val="28"/>
        </w:rPr>
        <w:t>优秀培训教师</w:t>
      </w:r>
      <w:r>
        <w:rPr>
          <w:rFonts w:asciiTheme="minorEastAsia" w:eastAsiaTheme="minorEastAsia" w:hAnsiTheme="minorEastAsia" w:hint="eastAsia"/>
          <w:szCs w:val="28"/>
        </w:rPr>
        <w:t>的</w:t>
      </w:r>
      <w:r>
        <w:rPr>
          <w:rFonts w:asciiTheme="minorEastAsia" w:eastAsiaTheme="minorEastAsia" w:hAnsiTheme="minorEastAsia"/>
          <w:szCs w:val="28"/>
        </w:rPr>
        <w:t>奖励</w:t>
      </w:r>
      <w:r>
        <w:rPr>
          <w:rFonts w:asciiTheme="minorEastAsia" w:eastAsiaTheme="minorEastAsia" w:hAnsiTheme="minorEastAsia" w:hint="eastAsia"/>
          <w:szCs w:val="28"/>
        </w:rPr>
        <w:t>，</w:t>
      </w:r>
      <w:r>
        <w:rPr>
          <w:rFonts w:asciiTheme="minorEastAsia" w:eastAsiaTheme="minorEastAsia" w:hAnsiTheme="minorEastAsia"/>
          <w:szCs w:val="28"/>
        </w:rPr>
        <w:t>培训教师的年度继续教育培训等。</w:t>
      </w:r>
    </w:p>
    <w:p w:rsidR="00B35E2A" w:rsidRPr="002B2B48" w:rsidRDefault="00B35E2A" w:rsidP="00B35E2A">
      <w:pPr>
        <w:pStyle w:val="a4"/>
        <w:ind w:leftChars="200" w:left="420" w:firstLineChars="0" w:firstLine="0"/>
        <w:outlineLvl w:val="0"/>
        <w:rPr>
          <w:rFonts w:asciiTheme="minorEastAsia" w:eastAsiaTheme="minorEastAsia" w:hAnsiTheme="minorEastAsia"/>
          <w:b/>
          <w:szCs w:val="28"/>
        </w:rPr>
      </w:pPr>
      <w:r>
        <w:rPr>
          <w:rFonts w:asciiTheme="minorEastAsia" w:eastAsiaTheme="minorEastAsia" w:hAnsiTheme="minorEastAsia" w:hint="eastAsia"/>
          <w:b/>
          <w:szCs w:val="28"/>
        </w:rPr>
        <w:t>师资及</w:t>
      </w:r>
      <w:r>
        <w:rPr>
          <w:rFonts w:asciiTheme="minorEastAsia" w:eastAsiaTheme="minorEastAsia" w:hAnsiTheme="minorEastAsia"/>
          <w:b/>
          <w:szCs w:val="28"/>
        </w:rPr>
        <w:t>考官配备标准</w:t>
      </w:r>
    </w:p>
    <w:p w:rsidR="00B35E2A" w:rsidRDefault="00B35E2A" w:rsidP="00B35E2A">
      <w:pPr>
        <w:pStyle w:val="a4"/>
        <w:numPr>
          <w:ilvl w:val="0"/>
          <w:numId w:val="37"/>
        </w:numPr>
        <w:tabs>
          <w:tab w:val="clear" w:pos="1855"/>
          <w:tab w:val="num" w:pos="1560"/>
        </w:tabs>
        <w:ind w:firstLineChars="0" w:hanging="1004"/>
        <w:rPr>
          <w:rFonts w:asciiTheme="minorEastAsia" w:eastAsiaTheme="minorEastAsia" w:hAnsiTheme="minorEastAsia"/>
          <w:szCs w:val="28"/>
        </w:rPr>
      </w:pPr>
      <w:r>
        <w:rPr>
          <w:rFonts w:asciiTheme="minorEastAsia" w:eastAsiaTheme="minorEastAsia" w:hAnsiTheme="minorEastAsia" w:hint="eastAsia"/>
          <w:szCs w:val="28"/>
        </w:rPr>
        <w:t>设培训</w:t>
      </w:r>
      <w:r>
        <w:rPr>
          <w:rFonts w:asciiTheme="minorEastAsia" w:eastAsiaTheme="minorEastAsia" w:hAnsiTheme="minorEastAsia"/>
          <w:szCs w:val="28"/>
        </w:rPr>
        <w:t>总监岗位</w:t>
      </w:r>
      <w:r>
        <w:rPr>
          <w:rFonts w:asciiTheme="minorEastAsia" w:eastAsiaTheme="minorEastAsia" w:hAnsiTheme="minorEastAsia" w:hint="eastAsia"/>
          <w:szCs w:val="28"/>
        </w:rPr>
        <w:t>一人</w:t>
      </w:r>
      <w:r>
        <w:rPr>
          <w:rFonts w:asciiTheme="minorEastAsia" w:eastAsiaTheme="minorEastAsia" w:hAnsiTheme="minorEastAsia"/>
          <w:szCs w:val="28"/>
        </w:rPr>
        <w:t>。</w:t>
      </w:r>
    </w:p>
    <w:p w:rsidR="00B35E2A" w:rsidRDefault="00B35E2A" w:rsidP="00B35E2A">
      <w:pPr>
        <w:pStyle w:val="a4"/>
        <w:numPr>
          <w:ilvl w:val="0"/>
          <w:numId w:val="37"/>
        </w:numPr>
        <w:tabs>
          <w:tab w:val="clear" w:pos="1855"/>
          <w:tab w:val="num" w:pos="1560"/>
        </w:tabs>
        <w:ind w:left="426" w:firstLineChars="0" w:firstLine="425"/>
        <w:rPr>
          <w:rFonts w:asciiTheme="minorEastAsia" w:eastAsiaTheme="minorEastAsia" w:hAnsiTheme="minorEastAsia"/>
          <w:szCs w:val="28"/>
        </w:rPr>
      </w:pPr>
      <w:r>
        <w:rPr>
          <w:rFonts w:asciiTheme="minorEastAsia" w:eastAsiaTheme="minorEastAsia" w:hAnsiTheme="minorEastAsia" w:hint="eastAsia"/>
          <w:szCs w:val="28"/>
        </w:rPr>
        <w:t>教师</w:t>
      </w:r>
      <w:proofErr w:type="gramStart"/>
      <w:r>
        <w:rPr>
          <w:rFonts w:asciiTheme="minorEastAsia" w:eastAsiaTheme="minorEastAsia" w:hAnsiTheme="minorEastAsia"/>
          <w:szCs w:val="28"/>
        </w:rPr>
        <w:t>按涉及</w:t>
      </w:r>
      <w:bookmarkStart w:id="0" w:name="_GoBack"/>
      <w:proofErr w:type="gramEnd"/>
      <w:r>
        <w:rPr>
          <w:rFonts w:asciiTheme="minorEastAsia" w:eastAsiaTheme="minorEastAsia" w:hAnsiTheme="minorEastAsia"/>
          <w:szCs w:val="28"/>
        </w:rPr>
        <w:t>高空操作类课程</w:t>
      </w:r>
      <w:r>
        <w:rPr>
          <w:rFonts w:asciiTheme="minorEastAsia" w:eastAsiaTheme="minorEastAsia" w:hAnsiTheme="minorEastAsia" w:hint="eastAsia"/>
          <w:szCs w:val="28"/>
        </w:rPr>
        <w:t>1:8，</w:t>
      </w:r>
      <w:r>
        <w:rPr>
          <w:rFonts w:asciiTheme="minorEastAsia" w:eastAsiaTheme="minorEastAsia" w:hAnsiTheme="minorEastAsia"/>
          <w:szCs w:val="28"/>
        </w:rPr>
        <w:t>非高空操作类课程</w:t>
      </w:r>
      <w:r>
        <w:rPr>
          <w:rFonts w:asciiTheme="minorEastAsia" w:eastAsiaTheme="minorEastAsia" w:hAnsiTheme="minorEastAsia" w:hint="eastAsia"/>
          <w:szCs w:val="28"/>
        </w:rPr>
        <w:t>1：12比例</w:t>
      </w:r>
      <w:r>
        <w:rPr>
          <w:rFonts w:asciiTheme="minorEastAsia" w:eastAsiaTheme="minorEastAsia" w:hAnsiTheme="minorEastAsia"/>
          <w:szCs w:val="28"/>
        </w:rPr>
        <w:t>配备；超过一级比例则多增加一名教师，班级规模保持在</w:t>
      </w:r>
      <w:r>
        <w:rPr>
          <w:rFonts w:asciiTheme="minorEastAsia" w:eastAsiaTheme="minorEastAsia" w:hAnsiTheme="minorEastAsia" w:hint="eastAsia"/>
          <w:szCs w:val="28"/>
        </w:rPr>
        <w:t>规定</w:t>
      </w:r>
      <w:r>
        <w:rPr>
          <w:rFonts w:asciiTheme="minorEastAsia" w:eastAsiaTheme="minorEastAsia" w:hAnsiTheme="minorEastAsia"/>
          <w:szCs w:val="28"/>
        </w:rPr>
        <w:t>的</w:t>
      </w:r>
      <w:r>
        <w:rPr>
          <w:rFonts w:asciiTheme="minorEastAsia" w:eastAsiaTheme="minorEastAsia" w:hAnsiTheme="minorEastAsia" w:hint="eastAsia"/>
          <w:szCs w:val="28"/>
        </w:rPr>
        <w:t>上限</w:t>
      </w:r>
      <w:r>
        <w:rPr>
          <w:rFonts w:asciiTheme="minorEastAsia" w:eastAsiaTheme="minorEastAsia" w:hAnsiTheme="minorEastAsia"/>
          <w:szCs w:val="28"/>
        </w:rPr>
        <w:t>内</w:t>
      </w:r>
      <w:r w:rsidR="00C952C8">
        <w:rPr>
          <w:rFonts w:asciiTheme="minorEastAsia" w:eastAsiaTheme="minorEastAsia" w:hAnsiTheme="minorEastAsia" w:hint="eastAsia"/>
          <w:szCs w:val="28"/>
        </w:rPr>
        <w:t>（36人）</w:t>
      </w:r>
      <w:r>
        <w:rPr>
          <w:rFonts w:asciiTheme="minorEastAsia" w:eastAsiaTheme="minorEastAsia" w:hAnsiTheme="minorEastAsia"/>
          <w:szCs w:val="28"/>
        </w:rPr>
        <w:t>，如</w:t>
      </w:r>
      <w:r>
        <w:rPr>
          <w:rFonts w:asciiTheme="minorEastAsia" w:eastAsiaTheme="minorEastAsia" w:hAnsiTheme="minorEastAsia" w:hint="eastAsia"/>
          <w:szCs w:val="28"/>
        </w:rPr>
        <w:t>高空</w:t>
      </w:r>
      <w:r>
        <w:rPr>
          <w:rFonts w:asciiTheme="minorEastAsia" w:eastAsiaTheme="minorEastAsia" w:hAnsiTheme="minorEastAsia"/>
          <w:szCs w:val="28"/>
        </w:rPr>
        <w:t>操作类培训招收学员</w:t>
      </w:r>
      <w:r>
        <w:rPr>
          <w:rFonts w:asciiTheme="minorEastAsia" w:eastAsiaTheme="minorEastAsia" w:hAnsiTheme="minorEastAsia" w:hint="eastAsia"/>
          <w:szCs w:val="28"/>
        </w:rPr>
        <w:t>16人</w:t>
      </w:r>
      <w:r>
        <w:rPr>
          <w:rFonts w:asciiTheme="minorEastAsia" w:eastAsiaTheme="minorEastAsia" w:hAnsiTheme="minorEastAsia"/>
          <w:szCs w:val="28"/>
        </w:rPr>
        <w:t>，则配备2</w:t>
      </w:r>
      <w:r>
        <w:rPr>
          <w:rFonts w:asciiTheme="minorEastAsia" w:eastAsiaTheme="minorEastAsia" w:hAnsiTheme="minorEastAsia" w:hint="eastAsia"/>
          <w:szCs w:val="28"/>
        </w:rPr>
        <w:t>名</w:t>
      </w:r>
      <w:r>
        <w:rPr>
          <w:rFonts w:asciiTheme="minorEastAsia" w:eastAsiaTheme="minorEastAsia" w:hAnsiTheme="minorEastAsia"/>
          <w:szCs w:val="28"/>
        </w:rPr>
        <w:t>教师，</w:t>
      </w:r>
      <w:r>
        <w:rPr>
          <w:rFonts w:asciiTheme="minorEastAsia" w:eastAsiaTheme="minorEastAsia" w:hAnsiTheme="minorEastAsia" w:hint="eastAsia"/>
          <w:szCs w:val="28"/>
        </w:rPr>
        <w:t>招收</w:t>
      </w:r>
      <w:bookmarkEnd w:id="0"/>
      <w:r>
        <w:rPr>
          <w:rFonts w:asciiTheme="minorEastAsia" w:eastAsiaTheme="minorEastAsia" w:hAnsiTheme="minorEastAsia"/>
          <w:szCs w:val="28"/>
        </w:rPr>
        <w:t>学员</w:t>
      </w:r>
      <w:r>
        <w:rPr>
          <w:rFonts w:asciiTheme="minorEastAsia" w:eastAsiaTheme="minorEastAsia" w:hAnsiTheme="minorEastAsia" w:hint="eastAsia"/>
          <w:szCs w:val="28"/>
        </w:rPr>
        <w:t>20人</w:t>
      </w:r>
      <w:r>
        <w:rPr>
          <w:rFonts w:asciiTheme="minorEastAsia" w:eastAsiaTheme="minorEastAsia" w:hAnsiTheme="minorEastAsia"/>
          <w:szCs w:val="28"/>
        </w:rPr>
        <w:t>，则需配备</w:t>
      </w:r>
      <w:r>
        <w:rPr>
          <w:rFonts w:asciiTheme="minorEastAsia" w:eastAsiaTheme="minorEastAsia" w:hAnsiTheme="minorEastAsia" w:hint="eastAsia"/>
          <w:szCs w:val="28"/>
        </w:rPr>
        <w:t>3名</w:t>
      </w:r>
      <w:r>
        <w:rPr>
          <w:rFonts w:asciiTheme="minorEastAsia" w:eastAsiaTheme="minorEastAsia" w:hAnsiTheme="minorEastAsia"/>
          <w:szCs w:val="28"/>
        </w:rPr>
        <w:t>教师。</w:t>
      </w:r>
    </w:p>
    <w:p w:rsidR="00B35E2A" w:rsidRDefault="00B35E2A" w:rsidP="00B35E2A">
      <w:pPr>
        <w:pStyle w:val="a4"/>
        <w:numPr>
          <w:ilvl w:val="0"/>
          <w:numId w:val="37"/>
        </w:numPr>
        <w:tabs>
          <w:tab w:val="clear" w:pos="1855"/>
          <w:tab w:val="num" w:pos="1560"/>
        </w:tabs>
        <w:ind w:left="426" w:firstLineChars="0" w:firstLine="425"/>
        <w:rPr>
          <w:rFonts w:asciiTheme="minorEastAsia" w:eastAsiaTheme="minorEastAsia" w:hAnsiTheme="minorEastAsia"/>
          <w:szCs w:val="28"/>
        </w:rPr>
      </w:pPr>
      <w:r>
        <w:rPr>
          <w:rFonts w:asciiTheme="minorEastAsia" w:eastAsiaTheme="minorEastAsia" w:hAnsiTheme="minorEastAsia" w:hint="eastAsia"/>
          <w:szCs w:val="28"/>
        </w:rPr>
        <w:t>国家</w:t>
      </w:r>
      <w:r>
        <w:rPr>
          <w:rFonts w:asciiTheme="minorEastAsia" w:eastAsiaTheme="minorEastAsia" w:hAnsiTheme="minorEastAsia"/>
          <w:szCs w:val="28"/>
        </w:rPr>
        <w:t>职业资格技能鉴定</w:t>
      </w:r>
      <w:r>
        <w:rPr>
          <w:rFonts w:asciiTheme="minorEastAsia" w:eastAsiaTheme="minorEastAsia" w:hAnsiTheme="minorEastAsia" w:hint="eastAsia"/>
          <w:szCs w:val="28"/>
        </w:rPr>
        <w:t>类</w:t>
      </w:r>
      <w:r>
        <w:rPr>
          <w:rFonts w:asciiTheme="minorEastAsia" w:eastAsiaTheme="minorEastAsia" w:hAnsiTheme="minorEastAsia"/>
          <w:szCs w:val="28"/>
        </w:rPr>
        <w:t>培训按要求配备考评员。</w:t>
      </w:r>
    </w:p>
    <w:p w:rsidR="00B35E2A" w:rsidRPr="007049BC" w:rsidRDefault="007A50A6" w:rsidP="00B35E2A">
      <w:pPr>
        <w:pStyle w:val="a4"/>
        <w:numPr>
          <w:ilvl w:val="0"/>
          <w:numId w:val="37"/>
        </w:numPr>
        <w:tabs>
          <w:tab w:val="clear" w:pos="1855"/>
          <w:tab w:val="num" w:pos="1560"/>
        </w:tabs>
        <w:ind w:left="426" w:firstLineChars="0" w:firstLine="425"/>
        <w:rPr>
          <w:rFonts w:asciiTheme="minorEastAsia" w:eastAsiaTheme="minorEastAsia" w:hAnsiTheme="minorEastAsia"/>
          <w:szCs w:val="28"/>
        </w:rPr>
      </w:pPr>
      <w:r>
        <w:rPr>
          <w:rFonts w:asciiTheme="minorEastAsia" w:eastAsiaTheme="minorEastAsia" w:hAnsiTheme="minorEastAsia" w:hint="eastAsia"/>
          <w:szCs w:val="28"/>
        </w:rPr>
        <w:t>培训总监</w:t>
      </w:r>
      <w:r>
        <w:rPr>
          <w:rFonts w:asciiTheme="minorEastAsia" w:eastAsiaTheme="minorEastAsia" w:hAnsiTheme="minorEastAsia"/>
          <w:szCs w:val="28"/>
        </w:rPr>
        <w:t>与教师原则上</w:t>
      </w:r>
      <w:r>
        <w:rPr>
          <w:rFonts w:asciiTheme="minorEastAsia" w:eastAsiaTheme="minorEastAsia" w:hAnsiTheme="minorEastAsia" w:hint="eastAsia"/>
          <w:szCs w:val="28"/>
        </w:rPr>
        <w:t>不得</w:t>
      </w:r>
      <w:r>
        <w:rPr>
          <w:rFonts w:asciiTheme="minorEastAsia" w:eastAsiaTheme="minorEastAsia" w:hAnsiTheme="minorEastAsia"/>
          <w:szCs w:val="28"/>
        </w:rPr>
        <w:t>在同一期培训中</w:t>
      </w:r>
      <w:r>
        <w:rPr>
          <w:rFonts w:asciiTheme="minorEastAsia" w:eastAsiaTheme="minorEastAsia" w:hAnsiTheme="minorEastAsia" w:hint="eastAsia"/>
          <w:szCs w:val="28"/>
        </w:rPr>
        <w:t>兼任</w:t>
      </w:r>
      <w:r>
        <w:rPr>
          <w:rFonts w:asciiTheme="minorEastAsia" w:eastAsiaTheme="minorEastAsia" w:hAnsiTheme="minorEastAsia"/>
          <w:szCs w:val="28"/>
        </w:rPr>
        <w:t>。</w:t>
      </w:r>
    </w:p>
    <w:p w:rsidR="000E3DED" w:rsidRPr="007049BC" w:rsidRDefault="00937CAD" w:rsidP="000E3DED">
      <w:pPr>
        <w:pStyle w:val="a4"/>
        <w:ind w:leftChars="200" w:left="420" w:firstLineChars="0" w:firstLine="0"/>
        <w:outlineLvl w:val="0"/>
        <w:rPr>
          <w:rFonts w:asciiTheme="minorEastAsia" w:eastAsiaTheme="minorEastAsia" w:hAnsiTheme="minorEastAsia"/>
          <w:b/>
          <w:szCs w:val="28"/>
        </w:rPr>
      </w:pPr>
      <w:r>
        <w:rPr>
          <w:rFonts w:asciiTheme="minorEastAsia" w:eastAsiaTheme="minorEastAsia" w:hAnsiTheme="minorEastAsia" w:hint="eastAsia"/>
          <w:b/>
          <w:szCs w:val="28"/>
        </w:rPr>
        <w:t>三</w:t>
      </w:r>
      <w:r w:rsidR="000E3DED" w:rsidRPr="007049BC">
        <w:rPr>
          <w:rFonts w:asciiTheme="minorEastAsia" w:eastAsiaTheme="minorEastAsia" w:hAnsiTheme="minorEastAsia" w:hint="eastAsia"/>
          <w:b/>
          <w:szCs w:val="28"/>
        </w:rPr>
        <w:t>、</w:t>
      </w:r>
      <w:r w:rsidR="003F7816" w:rsidRPr="007049BC">
        <w:rPr>
          <w:rFonts w:asciiTheme="minorEastAsia" w:eastAsiaTheme="minorEastAsia" w:hAnsiTheme="minorEastAsia" w:hint="eastAsia"/>
          <w:b/>
          <w:szCs w:val="28"/>
        </w:rPr>
        <w:t>处罚及</w:t>
      </w:r>
      <w:r w:rsidR="000E3DED" w:rsidRPr="007049BC">
        <w:rPr>
          <w:rFonts w:asciiTheme="minorEastAsia" w:eastAsiaTheme="minorEastAsia" w:hAnsiTheme="minorEastAsia" w:hint="eastAsia"/>
          <w:b/>
          <w:szCs w:val="28"/>
        </w:rPr>
        <w:t>违规行为</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处罚分警告、勒令整改、停办培训三种形式，视具体情况及情节严重程度决定。</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不配合培训总监的财务督察。</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培训经费的收支、使用违反财务制度。</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培训经费存在瞒报、虚报等情况。</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使用虚假发票做账。</w:t>
      </w:r>
    </w:p>
    <w:p w:rsidR="000E3DED" w:rsidRPr="007049BC"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未按规定和标准</w:t>
      </w:r>
      <w:r w:rsidR="000D7C5F">
        <w:rPr>
          <w:rFonts w:asciiTheme="minorEastAsia" w:eastAsiaTheme="minorEastAsia" w:hAnsiTheme="minorEastAsia" w:hint="eastAsia"/>
          <w:szCs w:val="28"/>
        </w:rPr>
        <w:t>收支</w:t>
      </w:r>
      <w:r w:rsidRPr="007049BC">
        <w:rPr>
          <w:rFonts w:asciiTheme="minorEastAsia" w:eastAsiaTheme="minorEastAsia" w:hAnsiTheme="minorEastAsia" w:hint="eastAsia"/>
          <w:szCs w:val="28"/>
        </w:rPr>
        <w:t>培训经费</w:t>
      </w:r>
      <w:r w:rsidR="003A667B">
        <w:rPr>
          <w:rFonts w:asciiTheme="minorEastAsia" w:eastAsiaTheme="minorEastAsia" w:hAnsiTheme="minorEastAsia" w:hint="eastAsia"/>
          <w:szCs w:val="28"/>
        </w:rPr>
        <w:t>，</w:t>
      </w:r>
      <w:r w:rsidR="003A667B">
        <w:rPr>
          <w:rFonts w:asciiTheme="minorEastAsia" w:eastAsiaTheme="minorEastAsia" w:hAnsiTheme="minorEastAsia"/>
          <w:szCs w:val="28"/>
        </w:rPr>
        <w:t>拖欠劳务发放等行为</w:t>
      </w:r>
      <w:r w:rsidRPr="007049BC">
        <w:rPr>
          <w:rFonts w:asciiTheme="minorEastAsia" w:eastAsiaTheme="minorEastAsia" w:hAnsiTheme="minorEastAsia" w:hint="eastAsia"/>
          <w:szCs w:val="28"/>
        </w:rPr>
        <w:t>。</w:t>
      </w:r>
    </w:p>
    <w:p w:rsidR="000E3DED" w:rsidRDefault="000E3DED" w:rsidP="000E3DED">
      <w:pPr>
        <w:pStyle w:val="a4"/>
        <w:numPr>
          <w:ilvl w:val="0"/>
          <w:numId w:val="23"/>
        </w:numPr>
        <w:ind w:firstLineChars="0"/>
        <w:rPr>
          <w:rFonts w:asciiTheme="minorEastAsia" w:eastAsiaTheme="minorEastAsia" w:hAnsiTheme="minorEastAsia"/>
          <w:szCs w:val="28"/>
        </w:rPr>
      </w:pPr>
      <w:r w:rsidRPr="007049BC">
        <w:rPr>
          <w:rFonts w:asciiTheme="minorEastAsia" w:eastAsiaTheme="minorEastAsia" w:hAnsiTheme="minorEastAsia" w:hint="eastAsia"/>
          <w:szCs w:val="28"/>
        </w:rPr>
        <w:t>经费使用存在私用、滥用、挪用等情况。</w:t>
      </w:r>
    </w:p>
    <w:p w:rsidR="003A667B" w:rsidRDefault="003A667B" w:rsidP="003A667B">
      <w:pPr>
        <w:pStyle w:val="a4"/>
        <w:numPr>
          <w:ilvl w:val="0"/>
          <w:numId w:val="23"/>
        </w:numPr>
        <w:ind w:firstLineChars="0"/>
        <w:rPr>
          <w:rFonts w:asciiTheme="minorEastAsia" w:eastAsiaTheme="minorEastAsia" w:hAnsiTheme="minorEastAsia"/>
          <w:szCs w:val="28"/>
        </w:rPr>
      </w:pPr>
      <w:r>
        <w:rPr>
          <w:rFonts w:asciiTheme="minorEastAsia" w:eastAsiaTheme="minorEastAsia" w:hAnsiTheme="minorEastAsia" w:hint="eastAsia"/>
          <w:szCs w:val="28"/>
        </w:rPr>
        <w:t>实际培训场地与前期考察不一致影响</w:t>
      </w:r>
      <w:r>
        <w:rPr>
          <w:rFonts w:asciiTheme="minorEastAsia" w:eastAsiaTheme="minorEastAsia" w:hAnsiTheme="minorEastAsia"/>
          <w:szCs w:val="28"/>
        </w:rPr>
        <w:t>正常</w:t>
      </w:r>
      <w:r>
        <w:rPr>
          <w:rFonts w:asciiTheme="minorEastAsia" w:eastAsiaTheme="minorEastAsia" w:hAnsiTheme="minorEastAsia" w:hint="eastAsia"/>
          <w:szCs w:val="28"/>
        </w:rPr>
        <w:t>培训教学等</w:t>
      </w:r>
      <w:r>
        <w:rPr>
          <w:rFonts w:asciiTheme="minorEastAsia" w:eastAsiaTheme="minorEastAsia" w:hAnsiTheme="minorEastAsia"/>
          <w:szCs w:val="28"/>
        </w:rPr>
        <w:t>情况</w:t>
      </w:r>
      <w:r>
        <w:rPr>
          <w:rFonts w:asciiTheme="minorEastAsia" w:eastAsiaTheme="minorEastAsia" w:hAnsiTheme="minorEastAsia" w:hint="eastAsia"/>
          <w:szCs w:val="28"/>
        </w:rPr>
        <w:t>。</w:t>
      </w:r>
    </w:p>
    <w:p w:rsidR="003A667B" w:rsidRDefault="003A667B" w:rsidP="003A667B">
      <w:pPr>
        <w:pStyle w:val="a4"/>
        <w:numPr>
          <w:ilvl w:val="0"/>
          <w:numId w:val="23"/>
        </w:numPr>
        <w:ind w:firstLineChars="0"/>
        <w:rPr>
          <w:rFonts w:asciiTheme="minorEastAsia" w:eastAsiaTheme="minorEastAsia" w:hAnsiTheme="minorEastAsia"/>
          <w:szCs w:val="28"/>
        </w:rPr>
      </w:pPr>
      <w:r>
        <w:rPr>
          <w:rFonts w:asciiTheme="minorEastAsia" w:eastAsiaTheme="minorEastAsia" w:hAnsiTheme="minorEastAsia" w:hint="eastAsia"/>
          <w:szCs w:val="28"/>
        </w:rPr>
        <w:t>出现教学事故或</w:t>
      </w:r>
      <w:r>
        <w:rPr>
          <w:rFonts w:asciiTheme="minorEastAsia" w:eastAsiaTheme="minorEastAsia" w:hAnsiTheme="minorEastAsia"/>
          <w:szCs w:val="28"/>
        </w:rPr>
        <w:t>有</w:t>
      </w:r>
      <w:r>
        <w:rPr>
          <w:rFonts w:asciiTheme="minorEastAsia" w:eastAsiaTheme="minorEastAsia" w:hAnsiTheme="minorEastAsia" w:hint="eastAsia"/>
          <w:szCs w:val="28"/>
        </w:rPr>
        <w:t>投诉，经</w:t>
      </w:r>
      <w:r>
        <w:rPr>
          <w:rFonts w:asciiTheme="minorEastAsia" w:eastAsiaTheme="minorEastAsia" w:hAnsiTheme="minorEastAsia"/>
          <w:szCs w:val="28"/>
        </w:rPr>
        <w:t>查实影响</w:t>
      </w:r>
      <w:r>
        <w:rPr>
          <w:rFonts w:asciiTheme="minorEastAsia" w:eastAsiaTheme="minorEastAsia" w:hAnsiTheme="minorEastAsia" w:hint="eastAsia"/>
          <w:szCs w:val="28"/>
        </w:rPr>
        <w:t>培训</w:t>
      </w:r>
      <w:r>
        <w:rPr>
          <w:rFonts w:asciiTheme="minorEastAsia" w:eastAsiaTheme="minorEastAsia" w:hAnsiTheme="minorEastAsia"/>
          <w:szCs w:val="28"/>
        </w:rPr>
        <w:t>口碑</w:t>
      </w:r>
      <w:r>
        <w:rPr>
          <w:rFonts w:asciiTheme="minorEastAsia" w:eastAsiaTheme="minorEastAsia" w:hAnsiTheme="minorEastAsia" w:hint="eastAsia"/>
          <w:szCs w:val="28"/>
        </w:rPr>
        <w:t>等情况。</w:t>
      </w:r>
    </w:p>
    <w:p w:rsidR="00310C50" w:rsidRPr="00E674E5" w:rsidRDefault="00937CAD" w:rsidP="00E674E5">
      <w:pPr>
        <w:pStyle w:val="a4"/>
        <w:ind w:leftChars="200" w:left="420" w:firstLineChars="0" w:firstLine="0"/>
        <w:outlineLvl w:val="0"/>
        <w:rPr>
          <w:rFonts w:asciiTheme="minorEastAsia" w:eastAsiaTheme="minorEastAsia" w:hAnsiTheme="minorEastAsia"/>
          <w:sz w:val="22"/>
          <w:szCs w:val="28"/>
        </w:rPr>
      </w:pPr>
      <w:r>
        <w:rPr>
          <w:rFonts w:asciiTheme="minorEastAsia" w:eastAsiaTheme="minorEastAsia" w:hAnsiTheme="minorEastAsia" w:hint="eastAsia"/>
          <w:b/>
          <w:szCs w:val="28"/>
        </w:rPr>
        <w:t>四</w:t>
      </w:r>
      <w:r w:rsidR="003D7E54">
        <w:rPr>
          <w:rFonts w:asciiTheme="minorEastAsia" w:eastAsiaTheme="minorEastAsia" w:hAnsiTheme="minorEastAsia"/>
          <w:b/>
          <w:szCs w:val="28"/>
        </w:rPr>
        <w:t>、</w:t>
      </w:r>
      <w:r w:rsidR="00E674E5" w:rsidRPr="00E674E5">
        <w:rPr>
          <w:rFonts w:asciiTheme="minorEastAsia" w:eastAsiaTheme="minorEastAsia" w:hAnsiTheme="minorEastAsia" w:hint="eastAsia"/>
          <w:b/>
          <w:szCs w:val="28"/>
        </w:rPr>
        <w:t>本办法</w:t>
      </w:r>
      <w:r w:rsidR="00E674E5" w:rsidRPr="00E674E5">
        <w:rPr>
          <w:rFonts w:asciiTheme="minorEastAsia" w:eastAsiaTheme="minorEastAsia" w:hAnsiTheme="minorEastAsia"/>
          <w:b/>
          <w:szCs w:val="28"/>
        </w:rPr>
        <w:t>自公布之日起</w:t>
      </w:r>
      <w:r w:rsidR="00EB5AB7">
        <w:rPr>
          <w:rFonts w:asciiTheme="minorEastAsia" w:eastAsiaTheme="minorEastAsia" w:hAnsiTheme="minorEastAsia" w:hint="eastAsia"/>
          <w:b/>
          <w:szCs w:val="28"/>
        </w:rPr>
        <w:t>执行</w:t>
      </w:r>
      <w:r w:rsidR="00E674E5" w:rsidRPr="00E674E5">
        <w:rPr>
          <w:rFonts w:asciiTheme="minorEastAsia" w:eastAsiaTheme="minorEastAsia" w:hAnsiTheme="minorEastAsia"/>
          <w:b/>
          <w:szCs w:val="28"/>
        </w:rPr>
        <w:t>，</w:t>
      </w:r>
      <w:r w:rsidR="00EB5AB7">
        <w:rPr>
          <w:rFonts w:asciiTheme="minorEastAsia" w:eastAsiaTheme="minorEastAsia" w:hAnsiTheme="minorEastAsia" w:hint="eastAsia"/>
          <w:b/>
          <w:szCs w:val="28"/>
        </w:rPr>
        <w:t>由</w:t>
      </w:r>
      <w:r w:rsidR="00EB5AB7">
        <w:rPr>
          <w:rFonts w:asciiTheme="minorEastAsia" w:eastAsiaTheme="minorEastAsia" w:hAnsiTheme="minorEastAsia"/>
          <w:b/>
          <w:szCs w:val="28"/>
        </w:rPr>
        <w:t>中国登山协会</w:t>
      </w:r>
      <w:r w:rsidR="003B7496">
        <w:rPr>
          <w:rFonts w:asciiTheme="minorEastAsia" w:eastAsiaTheme="minorEastAsia" w:hAnsiTheme="minorEastAsia" w:hint="eastAsia"/>
          <w:b/>
          <w:szCs w:val="28"/>
        </w:rPr>
        <w:t>培训部</w:t>
      </w:r>
      <w:r w:rsidR="00EB5AB7">
        <w:rPr>
          <w:rFonts w:asciiTheme="minorEastAsia" w:eastAsiaTheme="minorEastAsia" w:hAnsiTheme="minorEastAsia"/>
          <w:b/>
          <w:szCs w:val="28"/>
        </w:rPr>
        <w:t>负责</w:t>
      </w:r>
      <w:r w:rsidR="00E674E5" w:rsidRPr="00E674E5">
        <w:rPr>
          <w:rFonts w:asciiTheme="minorEastAsia" w:eastAsiaTheme="minorEastAsia" w:hAnsiTheme="minorEastAsia"/>
          <w:b/>
          <w:szCs w:val="28"/>
        </w:rPr>
        <w:t>解释</w:t>
      </w:r>
      <w:r w:rsidR="00EB5AB7">
        <w:rPr>
          <w:rFonts w:asciiTheme="minorEastAsia" w:eastAsiaTheme="minorEastAsia" w:hAnsiTheme="minorEastAsia" w:hint="eastAsia"/>
          <w:b/>
          <w:szCs w:val="28"/>
        </w:rPr>
        <w:t>和</w:t>
      </w:r>
      <w:r w:rsidR="00EB5AB7">
        <w:rPr>
          <w:rFonts w:asciiTheme="minorEastAsia" w:eastAsiaTheme="minorEastAsia" w:hAnsiTheme="minorEastAsia"/>
          <w:b/>
          <w:szCs w:val="28"/>
        </w:rPr>
        <w:t>修改</w:t>
      </w:r>
      <w:r w:rsidR="00E674E5" w:rsidRPr="00E674E5">
        <w:rPr>
          <w:rFonts w:asciiTheme="minorEastAsia" w:eastAsiaTheme="minorEastAsia" w:hAnsiTheme="minorEastAsia"/>
          <w:b/>
          <w:szCs w:val="28"/>
        </w:rPr>
        <w:t>。</w:t>
      </w:r>
    </w:p>
    <w:p w:rsidR="00310C50" w:rsidRDefault="00310C50" w:rsidP="000E3DED">
      <w:pPr>
        <w:pStyle w:val="a4"/>
        <w:ind w:leftChars="2400" w:left="5040" w:firstLineChars="0" w:firstLine="0"/>
        <w:jc w:val="center"/>
        <w:rPr>
          <w:rFonts w:asciiTheme="minorEastAsia" w:eastAsiaTheme="minorEastAsia" w:hAnsiTheme="minorEastAsia"/>
          <w:sz w:val="22"/>
          <w:szCs w:val="28"/>
        </w:rPr>
      </w:pPr>
    </w:p>
    <w:p w:rsidR="00724E14" w:rsidRDefault="00724E14" w:rsidP="000E3DED">
      <w:pPr>
        <w:pStyle w:val="a4"/>
        <w:ind w:leftChars="2400" w:left="5040" w:firstLineChars="0" w:firstLine="0"/>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中国登山协会</w:t>
      </w:r>
    </w:p>
    <w:p w:rsidR="00724E14" w:rsidRPr="00937CAD" w:rsidRDefault="00724E14" w:rsidP="000E3DED">
      <w:pPr>
        <w:pStyle w:val="a4"/>
        <w:ind w:leftChars="2400" w:left="5040" w:firstLineChars="0" w:firstLine="0"/>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201</w:t>
      </w:r>
      <w:r w:rsidR="00C21594">
        <w:rPr>
          <w:rFonts w:asciiTheme="minorEastAsia" w:eastAsiaTheme="minorEastAsia" w:hAnsiTheme="minorEastAsia"/>
          <w:sz w:val="22"/>
          <w:szCs w:val="28"/>
        </w:rPr>
        <w:t>9</w:t>
      </w:r>
      <w:r>
        <w:rPr>
          <w:rFonts w:asciiTheme="minorEastAsia" w:eastAsiaTheme="minorEastAsia" w:hAnsiTheme="minorEastAsia" w:hint="eastAsia"/>
          <w:sz w:val="22"/>
          <w:szCs w:val="28"/>
        </w:rPr>
        <w:t>年3月</w:t>
      </w:r>
    </w:p>
    <w:sectPr w:rsidR="00724E14" w:rsidRPr="00937CAD" w:rsidSect="00D57E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0E" w:rsidRDefault="0015400E" w:rsidP="00A3046E">
      <w:pPr>
        <w:ind w:firstLine="420"/>
      </w:pPr>
      <w:r>
        <w:separator/>
      </w:r>
    </w:p>
  </w:endnote>
  <w:endnote w:type="continuationSeparator" w:id="0">
    <w:p w:rsidR="0015400E" w:rsidRDefault="0015400E" w:rsidP="00A3046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2F" w:rsidRDefault="00AC6B2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2F" w:rsidRDefault="00AC6B2F">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2F" w:rsidRDefault="00AC6B2F">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0E" w:rsidRDefault="0015400E" w:rsidP="00A3046E">
      <w:pPr>
        <w:ind w:firstLine="420"/>
      </w:pPr>
      <w:r>
        <w:separator/>
      </w:r>
    </w:p>
  </w:footnote>
  <w:footnote w:type="continuationSeparator" w:id="0">
    <w:p w:rsidR="0015400E" w:rsidRDefault="0015400E" w:rsidP="00A3046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2F" w:rsidRDefault="00AC6B2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79" w:rsidRPr="0084599A" w:rsidRDefault="00BE3179" w:rsidP="0084599A">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2F" w:rsidRDefault="00AC6B2F">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3CB"/>
    <w:multiLevelType w:val="hybridMultilevel"/>
    <w:tmpl w:val="28B05122"/>
    <w:lvl w:ilvl="0" w:tplc="B93A950E">
      <w:start w:val="1"/>
      <w:numFmt w:val="decimal"/>
      <w:lvlText w:val="%1."/>
      <w:lvlJc w:val="left"/>
      <w:pPr>
        <w:tabs>
          <w:tab w:val="num" w:pos="1697"/>
        </w:tabs>
        <w:ind w:left="169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62ADF"/>
    <w:multiLevelType w:val="hybridMultilevel"/>
    <w:tmpl w:val="B45835FC"/>
    <w:lvl w:ilvl="0" w:tplc="7770A9EE">
      <w:start w:val="1"/>
      <w:numFmt w:val="japaneseCounting"/>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DE3150"/>
    <w:multiLevelType w:val="hybridMultilevel"/>
    <w:tmpl w:val="28B05122"/>
    <w:lvl w:ilvl="0" w:tplc="B93A950E">
      <w:start w:val="1"/>
      <w:numFmt w:val="decimal"/>
      <w:lvlText w:val="%1."/>
      <w:lvlJc w:val="left"/>
      <w:pPr>
        <w:tabs>
          <w:tab w:val="num" w:pos="1697"/>
        </w:tabs>
        <w:ind w:left="1697"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DE0AD6"/>
    <w:multiLevelType w:val="hybridMultilevel"/>
    <w:tmpl w:val="E8D258BA"/>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
    <w:nsid w:val="0A627163"/>
    <w:multiLevelType w:val="hybridMultilevel"/>
    <w:tmpl w:val="50A43410"/>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
    <w:nsid w:val="0C8A4C60"/>
    <w:multiLevelType w:val="hybridMultilevel"/>
    <w:tmpl w:val="1BAC0D4A"/>
    <w:lvl w:ilvl="0" w:tplc="7770A9EE">
      <w:start w:val="1"/>
      <w:numFmt w:val="japaneseCounting"/>
      <w:lvlText w:val="（%1）"/>
      <w:lvlJc w:val="left"/>
      <w:pPr>
        <w:tabs>
          <w:tab w:val="num" w:pos="1560"/>
        </w:tabs>
        <w:ind w:left="1560" w:hanging="720"/>
      </w:pPr>
      <w:rPr>
        <w:rFonts w:hint="default"/>
      </w:rPr>
    </w:lvl>
    <w:lvl w:ilvl="1" w:tplc="B93A950E">
      <w:start w:val="1"/>
      <w:numFmt w:val="decimal"/>
      <w:lvlText w:val="%2."/>
      <w:lvlJc w:val="left"/>
      <w:pPr>
        <w:tabs>
          <w:tab w:val="num" w:pos="1680"/>
        </w:tabs>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10F96227"/>
    <w:multiLevelType w:val="hybridMultilevel"/>
    <w:tmpl w:val="330808E4"/>
    <w:lvl w:ilvl="0" w:tplc="A0CADD24">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7">
    <w:nsid w:val="15F91836"/>
    <w:multiLevelType w:val="hybridMultilevel"/>
    <w:tmpl w:val="28B05122"/>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DE5D39"/>
    <w:multiLevelType w:val="hybridMultilevel"/>
    <w:tmpl w:val="7D7A3DEA"/>
    <w:lvl w:ilvl="0" w:tplc="04090019">
      <w:start w:val="1"/>
      <w:numFmt w:val="lowerLetter"/>
      <w:lvlText w:val="%1)"/>
      <w:lvlJc w:val="left"/>
      <w:pPr>
        <w:tabs>
          <w:tab w:val="num" w:pos="2100"/>
        </w:tabs>
        <w:ind w:left="2100" w:hanging="420"/>
      </w:pPr>
      <w:rPr>
        <w:rFonts w:hint="default"/>
      </w:rPr>
    </w:lvl>
    <w:lvl w:ilvl="1" w:tplc="04090019">
      <w:start w:val="1"/>
      <w:numFmt w:val="lowerLetter"/>
      <w:lvlText w:val="%2)"/>
      <w:lvlJc w:val="left"/>
      <w:pPr>
        <w:ind w:left="1243" w:hanging="420"/>
      </w:pPr>
    </w:lvl>
    <w:lvl w:ilvl="2" w:tplc="0409001B">
      <w:start w:val="1"/>
      <w:numFmt w:val="lowerRoman"/>
      <w:lvlText w:val="%3."/>
      <w:lvlJc w:val="right"/>
      <w:pPr>
        <w:ind w:left="1663" w:hanging="420"/>
      </w:pPr>
    </w:lvl>
    <w:lvl w:ilvl="3" w:tplc="0409000F">
      <w:start w:val="1"/>
      <w:numFmt w:val="decimal"/>
      <w:lvlText w:val="%4."/>
      <w:lvlJc w:val="left"/>
      <w:pPr>
        <w:ind w:left="2083" w:hanging="420"/>
      </w:pPr>
    </w:lvl>
    <w:lvl w:ilvl="4" w:tplc="04090003">
      <w:start w:val="1"/>
      <w:numFmt w:val="bullet"/>
      <w:lvlText w:val=""/>
      <w:lvlJc w:val="left"/>
      <w:pPr>
        <w:ind w:left="2503" w:hanging="420"/>
      </w:pPr>
      <w:rPr>
        <w:rFonts w:ascii="Wingdings" w:hAnsi="Wingdings" w:hint="default"/>
      </w:r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9">
    <w:nsid w:val="1B0F4C05"/>
    <w:multiLevelType w:val="hybridMultilevel"/>
    <w:tmpl w:val="28B05122"/>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973FB5"/>
    <w:multiLevelType w:val="hybridMultilevel"/>
    <w:tmpl w:val="70C6C5B4"/>
    <w:lvl w:ilvl="0" w:tplc="7770A9EE">
      <w:start w:val="1"/>
      <w:numFmt w:val="japaneseCounting"/>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3174F73"/>
    <w:multiLevelType w:val="hybridMultilevel"/>
    <w:tmpl w:val="1BAC0D4A"/>
    <w:lvl w:ilvl="0" w:tplc="7770A9EE">
      <w:start w:val="1"/>
      <w:numFmt w:val="japaneseCounting"/>
      <w:lvlText w:val="（%1）"/>
      <w:lvlJc w:val="left"/>
      <w:pPr>
        <w:tabs>
          <w:tab w:val="num" w:pos="1560"/>
        </w:tabs>
        <w:ind w:left="1560" w:hanging="720"/>
      </w:pPr>
      <w:rPr>
        <w:rFonts w:hint="default"/>
      </w:rPr>
    </w:lvl>
    <w:lvl w:ilvl="1" w:tplc="B93A950E">
      <w:start w:val="1"/>
      <w:numFmt w:val="decimal"/>
      <w:lvlText w:val="%2."/>
      <w:lvlJc w:val="left"/>
      <w:pPr>
        <w:tabs>
          <w:tab w:val="num" w:pos="1680"/>
        </w:tabs>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73E263D"/>
    <w:multiLevelType w:val="hybridMultilevel"/>
    <w:tmpl w:val="1BAC0D4A"/>
    <w:lvl w:ilvl="0" w:tplc="7770A9EE">
      <w:start w:val="1"/>
      <w:numFmt w:val="japaneseCounting"/>
      <w:lvlText w:val="（%1）"/>
      <w:lvlJc w:val="left"/>
      <w:pPr>
        <w:tabs>
          <w:tab w:val="num" w:pos="1560"/>
        </w:tabs>
        <w:ind w:left="1560" w:hanging="720"/>
      </w:pPr>
      <w:rPr>
        <w:rFonts w:hint="default"/>
      </w:rPr>
    </w:lvl>
    <w:lvl w:ilvl="1" w:tplc="B93A950E">
      <w:start w:val="1"/>
      <w:numFmt w:val="decimal"/>
      <w:lvlText w:val="%2."/>
      <w:lvlJc w:val="left"/>
      <w:pPr>
        <w:tabs>
          <w:tab w:val="num" w:pos="1680"/>
        </w:tabs>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31401551"/>
    <w:multiLevelType w:val="hybridMultilevel"/>
    <w:tmpl w:val="79D0BCF0"/>
    <w:lvl w:ilvl="0" w:tplc="04090013">
      <w:start w:val="1"/>
      <w:numFmt w:val="chineseCountingThousand"/>
      <w:lvlText w:val="%1、"/>
      <w:lvlJc w:val="left"/>
      <w:pPr>
        <w:ind w:left="900" w:hanging="420"/>
      </w:pPr>
      <w:rPr>
        <w:rFonts w:cs="Times New Roman"/>
      </w:rPr>
    </w:lvl>
    <w:lvl w:ilvl="1" w:tplc="6078722C">
      <w:start w:val="1"/>
      <w:numFmt w:val="japaneseCounting"/>
      <w:lvlText w:val="（%2）"/>
      <w:lvlJc w:val="left"/>
      <w:pPr>
        <w:ind w:left="2100" w:hanging="1200"/>
      </w:pPr>
      <w:rPr>
        <w:rFonts w:cs="Times New Roman" w:hint="default"/>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38E025EB"/>
    <w:multiLevelType w:val="hybridMultilevel"/>
    <w:tmpl w:val="BDDC3C02"/>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5">
    <w:nsid w:val="3EBF5D8E"/>
    <w:multiLevelType w:val="hybridMultilevel"/>
    <w:tmpl w:val="0B2E4DA8"/>
    <w:lvl w:ilvl="0" w:tplc="77626746">
      <w:start w:val="1"/>
      <w:numFmt w:val="japaneseCounting"/>
      <w:lvlText w:val="（%1）"/>
      <w:lvlJc w:val="left"/>
      <w:pPr>
        <w:tabs>
          <w:tab w:val="num" w:pos="1855"/>
        </w:tabs>
        <w:ind w:left="1855" w:hanging="720"/>
      </w:pPr>
      <w:rPr>
        <w:rFonts w:hint="default"/>
        <w:lang w:val="en-US"/>
      </w:rPr>
    </w:lvl>
    <w:lvl w:ilvl="1" w:tplc="04090019">
      <w:start w:val="1"/>
      <w:numFmt w:val="lowerLetter"/>
      <w:lvlText w:val="%2)"/>
      <w:lvlJc w:val="left"/>
      <w:pPr>
        <w:tabs>
          <w:tab w:val="num" w:pos="1135"/>
        </w:tabs>
        <w:ind w:left="1135" w:hanging="420"/>
      </w:pPr>
    </w:lvl>
    <w:lvl w:ilvl="2" w:tplc="0409001B">
      <w:start w:val="1"/>
      <w:numFmt w:val="lowerRoman"/>
      <w:lvlText w:val="%3."/>
      <w:lvlJc w:val="right"/>
      <w:pPr>
        <w:tabs>
          <w:tab w:val="num" w:pos="1555"/>
        </w:tabs>
        <w:ind w:left="1555" w:hanging="420"/>
      </w:pPr>
    </w:lvl>
    <w:lvl w:ilvl="3" w:tplc="0409000F">
      <w:start w:val="1"/>
      <w:numFmt w:val="decimal"/>
      <w:lvlText w:val="%4."/>
      <w:lvlJc w:val="left"/>
      <w:pPr>
        <w:tabs>
          <w:tab w:val="num" w:pos="1975"/>
        </w:tabs>
        <w:ind w:left="1975" w:hanging="420"/>
      </w:pPr>
    </w:lvl>
    <w:lvl w:ilvl="4" w:tplc="04090019" w:tentative="1">
      <w:start w:val="1"/>
      <w:numFmt w:val="lowerLetter"/>
      <w:lvlText w:val="%5)"/>
      <w:lvlJc w:val="left"/>
      <w:pPr>
        <w:tabs>
          <w:tab w:val="num" w:pos="2395"/>
        </w:tabs>
        <w:ind w:left="2395" w:hanging="420"/>
      </w:pPr>
    </w:lvl>
    <w:lvl w:ilvl="5" w:tplc="0409001B" w:tentative="1">
      <w:start w:val="1"/>
      <w:numFmt w:val="lowerRoman"/>
      <w:lvlText w:val="%6."/>
      <w:lvlJc w:val="right"/>
      <w:pPr>
        <w:tabs>
          <w:tab w:val="num" w:pos="2815"/>
        </w:tabs>
        <w:ind w:left="2815" w:hanging="420"/>
      </w:pPr>
    </w:lvl>
    <w:lvl w:ilvl="6" w:tplc="0409000F" w:tentative="1">
      <w:start w:val="1"/>
      <w:numFmt w:val="decimal"/>
      <w:lvlText w:val="%7."/>
      <w:lvlJc w:val="left"/>
      <w:pPr>
        <w:tabs>
          <w:tab w:val="num" w:pos="3235"/>
        </w:tabs>
        <w:ind w:left="3235" w:hanging="420"/>
      </w:pPr>
    </w:lvl>
    <w:lvl w:ilvl="7" w:tplc="04090019" w:tentative="1">
      <w:start w:val="1"/>
      <w:numFmt w:val="lowerLetter"/>
      <w:lvlText w:val="%8)"/>
      <w:lvlJc w:val="left"/>
      <w:pPr>
        <w:tabs>
          <w:tab w:val="num" w:pos="3655"/>
        </w:tabs>
        <w:ind w:left="3655" w:hanging="420"/>
      </w:pPr>
    </w:lvl>
    <w:lvl w:ilvl="8" w:tplc="0409001B" w:tentative="1">
      <w:start w:val="1"/>
      <w:numFmt w:val="lowerRoman"/>
      <w:lvlText w:val="%9."/>
      <w:lvlJc w:val="right"/>
      <w:pPr>
        <w:tabs>
          <w:tab w:val="num" w:pos="4075"/>
        </w:tabs>
        <w:ind w:left="4075" w:hanging="420"/>
      </w:pPr>
    </w:lvl>
  </w:abstractNum>
  <w:abstractNum w:abstractNumId="16">
    <w:nsid w:val="451B7291"/>
    <w:multiLevelType w:val="hybridMultilevel"/>
    <w:tmpl w:val="28B05122"/>
    <w:lvl w:ilvl="0" w:tplc="B93A950E">
      <w:start w:val="1"/>
      <w:numFmt w:val="decimal"/>
      <w:lvlText w:val="%1."/>
      <w:lvlJc w:val="left"/>
      <w:pPr>
        <w:tabs>
          <w:tab w:val="num" w:pos="1697"/>
        </w:tabs>
        <w:ind w:left="169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E733CB"/>
    <w:multiLevelType w:val="hybridMultilevel"/>
    <w:tmpl w:val="28B05122"/>
    <w:lvl w:ilvl="0" w:tplc="B93A950E">
      <w:start w:val="1"/>
      <w:numFmt w:val="decimal"/>
      <w:lvlText w:val="%1."/>
      <w:lvlJc w:val="left"/>
      <w:pPr>
        <w:tabs>
          <w:tab w:val="num" w:pos="1697"/>
        </w:tabs>
        <w:ind w:left="169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581386"/>
    <w:multiLevelType w:val="hybridMultilevel"/>
    <w:tmpl w:val="0B2E4DA8"/>
    <w:lvl w:ilvl="0" w:tplc="77626746">
      <w:start w:val="1"/>
      <w:numFmt w:val="japaneseCounting"/>
      <w:lvlText w:val="（%1）"/>
      <w:lvlJc w:val="left"/>
      <w:pPr>
        <w:tabs>
          <w:tab w:val="num" w:pos="1855"/>
        </w:tabs>
        <w:ind w:left="1855" w:hanging="720"/>
      </w:pPr>
      <w:rPr>
        <w:rFonts w:hint="default"/>
        <w:lang w:val="en-US"/>
      </w:rPr>
    </w:lvl>
    <w:lvl w:ilvl="1" w:tplc="04090019">
      <w:start w:val="1"/>
      <w:numFmt w:val="lowerLetter"/>
      <w:lvlText w:val="%2)"/>
      <w:lvlJc w:val="left"/>
      <w:pPr>
        <w:tabs>
          <w:tab w:val="num" w:pos="1135"/>
        </w:tabs>
        <w:ind w:left="1135" w:hanging="420"/>
      </w:pPr>
    </w:lvl>
    <w:lvl w:ilvl="2" w:tplc="0409001B">
      <w:start w:val="1"/>
      <w:numFmt w:val="lowerRoman"/>
      <w:lvlText w:val="%3."/>
      <w:lvlJc w:val="right"/>
      <w:pPr>
        <w:tabs>
          <w:tab w:val="num" w:pos="1555"/>
        </w:tabs>
        <w:ind w:left="1555" w:hanging="420"/>
      </w:pPr>
    </w:lvl>
    <w:lvl w:ilvl="3" w:tplc="0409000F">
      <w:start w:val="1"/>
      <w:numFmt w:val="decimal"/>
      <w:lvlText w:val="%4."/>
      <w:lvlJc w:val="left"/>
      <w:pPr>
        <w:tabs>
          <w:tab w:val="num" w:pos="1975"/>
        </w:tabs>
        <w:ind w:left="1975" w:hanging="420"/>
      </w:pPr>
    </w:lvl>
    <w:lvl w:ilvl="4" w:tplc="04090019" w:tentative="1">
      <w:start w:val="1"/>
      <w:numFmt w:val="lowerLetter"/>
      <w:lvlText w:val="%5)"/>
      <w:lvlJc w:val="left"/>
      <w:pPr>
        <w:tabs>
          <w:tab w:val="num" w:pos="2395"/>
        </w:tabs>
        <w:ind w:left="2395" w:hanging="420"/>
      </w:pPr>
    </w:lvl>
    <w:lvl w:ilvl="5" w:tplc="0409001B" w:tentative="1">
      <w:start w:val="1"/>
      <w:numFmt w:val="lowerRoman"/>
      <w:lvlText w:val="%6."/>
      <w:lvlJc w:val="right"/>
      <w:pPr>
        <w:tabs>
          <w:tab w:val="num" w:pos="2815"/>
        </w:tabs>
        <w:ind w:left="2815" w:hanging="420"/>
      </w:pPr>
    </w:lvl>
    <w:lvl w:ilvl="6" w:tplc="0409000F" w:tentative="1">
      <w:start w:val="1"/>
      <w:numFmt w:val="decimal"/>
      <w:lvlText w:val="%7."/>
      <w:lvlJc w:val="left"/>
      <w:pPr>
        <w:tabs>
          <w:tab w:val="num" w:pos="3235"/>
        </w:tabs>
        <w:ind w:left="3235" w:hanging="420"/>
      </w:pPr>
    </w:lvl>
    <w:lvl w:ilvl="7" w:tplc="04090019" w:tentative="1">
      <w:start w:val="1"/>
      <w:numFmt w:val="lowerLetter"/>
      <w:lvlText w:val="%8)"/>
      <w:lvlJc w:val="left"/>
      <w:pPr>
        <w:tabs>
          <w:tab w:val="num" w:pos="3655"/>
        </w:tabs>
        <w:ind w:left="3655" w:hanging="420"/>
      </w:pPr>
    </w:lvl>
    <w:lvl w:ilvl="8" w:tplc="0409001B" w:tentative="1">
      <w:start w:val="1"/>
      <w:numFmt w:val="lowerRoman"/>
      <w:lvlText w:val="%9."/>
      <w:lvlJc w:val="right"/>
      <w:pPr>
        <w:tabs>
          <w:tab w:val="num" w:pos="4075"/>
        </w:tabs>
        <w:ind w:left="4075" w:hanging="420"/>
      </w:pPr>
    </w:lvl>
  </w:abstractNum>
  <w:abstractNum w:abstractNumId="19">
    <w:nsid w:val="4C701841"/>
    <w:multiLevelType w:val="hybridMultilevel"/>
    <w:tmpl w:val="0B2E4DA8"/>
    <w:lvl w:ilvl="0" w:tplc="77626746">
      <w:start w:val="1"/>
      <w:numFmt w:val="japaneseCounting"/>
      <w:lvlText w:val="（%1）"/>
      <w:lvlJc w:val="left"/>
      <w:pPr>
        <w:tabs>
          <w:tab w:val="num" w:pos="1855"/>
        </w:tabs>
        <w:ind w:left="1855" w:hanging="720"/>
      </w:pPr>
      <w:rPr>
        <w:rFonts w:hint="default"/>
        <w:lang w:val="en-US"/>
      </w:rPr>
    </w:lvl>
    <w:lvl w:ilvl="1" w:tplc="04090019">
      <w:start w:val="1"/>
      <w:numFmt w:val="lowerLetter"/>
      <w:lvlText w:val="%2)"/>
      <w:lvlJc w:val="left"/>
      <w:pPr>
        <w:tabs>
          <w:tab w:val="num" w:pos="1135"/>
        </w:tabs>
        <w:ind w:left="1135" w:hanging="420"/>
      </w:pPr>
    </w:lvl>
    <w:lvl w:ilvl="2" w:tplc="0409001B">
      <w:start w:val="1"/>
      <w:numFmt w:val="lowerRoman"/>
      <w:lvlText w:val="%3."/>
      <w:lvlJc w:val="right"/>
      <w:pPr>
        <w:tabs>
          <w:tab w:val="num" w:pos="1555"/>
        </w:tabs>
        <w:ind w:left="1555" w:hanging="420"/>
      </w:pPr>
    </w:lvl>
    <w:lvl w:ilvl="3" w:tplc="0409000F">
      <w:start w:val="1"/>
      <w:numFmt w:val="decimal"/>
      <w:lvlText w:val="%4."/>
      <w:lvlJc w:val="left"/>
      <w:pPr>
        <w:tabs>
          <w:tab w:val="num" w:pos="1975"/>
        </w:tabs>
        <w:ind w:left="1975" w:hanging="420"/>
      </w:pPr>
    </w:lvl>
    <w:lvl w:ilvl="4" w:tplc="04090019" w:tentative="1">
      <w:start w:val="1"/>
      <w:numFmt w:val="lowerLetter"/>
      <w:lvlText w:val="%5)"/>
      <w:lvlJc w:val="left"/>
      <w:pPr>
        <w:tabs>
          <w:tab w:val="num" w:pos="2395"/>
        </w:tabs>
        <w:ind w:left="2395" w:hanging="420"/>
      </w:pPr>
    </w:lvl>
    <w:lvl w:ilvl="5" w:tplc="0409001B" w:tentative="1">
      <w:start w:val="1"/>
      <w:numFmt w:val="lowerRoman"/>
      <w:lvlText w:val="%6."/>
      <w:lvlJc w:val="right"/>
      <w:pPr>
        <w:tabs>
          <w:tab w:val="num" w:pos="2815"/>
        </w:tabs>
        <w:ind w:left="2815" w:hanging="420"/>
      </w:pPr>
    </w:lvl>
    <w:lvl w:ilvl="6" w:tplc="0409000F" w:tentative="1">
      <w:start w:val="1"/>
      <w:numFmt w:val="decimal"/>
      <w:lvlText w:val="%7."/>
      <w:lvlJc w:val="left"/>
      <w:pPr>
        <w:tabs>
          <w:tab w:val="num" w:pos="3235"/>
        </w:tabs>
        <w:ind w:left="3235" w:hanging="420"/>
      </w:pPr>
    </w:lvl>
    <w:lvl w:ilvl="7" w:tplc="04090019" w:tentative="1">
      <w:start w:val="1"/>
      <w:numFmt w:val="lowerLetter"/>
      <w:lvlText w:val="%8)"/>
      <w:lvlJc w:val="left"/>
      <w:pPr>
        <w:tabs>
          <w:tab w:val="num" w:pos="3655"/>
        </w:tabs>
        <w:ind w:left="3655" w:hanging="420"/>
      </w:pPr>
    </w:lvl>
    <w:lvl w:ilvl="8" w:tplc="0409001B" w:tentative="1">
      <w:start w:val="1"/>
      <w:numFmt w:val="lowerRoman"/>
      <w:lvlText w:val="%9."/>
      <w:lvlJc w:val="right"/>
      <w:pPr>
        <w:tabs>
          <w:tab w:val="num" w:pos="4075"/>
        </w:tabs>
        <w:ind w:left="4075" w:hanging="420"/>
      </w:pPr>
    </w:lvl>
  </w:abstractNum>
  <w:abstractNum w:abstractNumId="20">
    <w:nsid w:val="4DB676E6"/>
    <w:multiLevelType w:val="hybridMultilevel"/>
    <w:tmpl w:val="624A2B28"/>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1">
    <w:nsid w:val="4F744D0C"/>
    <w:multiLevelType w:val="hybridMultilevel"/>
    <w:tmpl w:val="A5BCBA48"/>
    <w:lvl w:ilvl="0" w:tplc="7770A9EE">
      <w:start w:val="1"/>
      <w:numFmt w:val="japaneseCounting"/>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3593E3D"/>
    <w:multiLevelType w:val="hybridMultilevel"/>
    <w:tmpl w:val="FA0408D8"/>
    <w:lvl w:ilvl="0" w:tplc="04090019">
      <w:start w:val="1"/>
      <w:numFmt w:val="lowerLetter"/>
      <w:lvlText w:val="%1)"/>
      <w:lvlJc w:val="left"/>
      <w:pPr>
        <w:tabs>
          <w:tab w:val="num" w:pos="2100"/>
        </w:tabs>
        <w:ind w:left="2100" w:hanging="42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23">
    <w:nsid w:val="58DE0D9A"/>
    <w:multiLevelType w:val="hybridMultilevel"/>
    <w:tmpl w:val="FA0408D8"/>
    <w:lvl w:ilvl="0" w:tplc="04090019">
      <w:start w:val="1"/>
      <w:numFmt w:val="lowerLetter"/>
      <w:lvlText w:val="%1)"/>
      <w:lvlJc w:val="left"/>
      <w:pPr>
        <w:tabs>
          <w:tab w:val="num" w:pos="2100"/>
        </w:tabs>
        <w:ind w:left="2100" w:hanging="42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24">
    <w:nsid w:val="5D461B0A"/>
    <w:multiLevelType w:val="hybridMultilevel"/>
    <w:tmpl w:val="70C6C5B4"/>
    <w:lvl w:ilvl="0" w:tplc="7770A9EE">
      <w:start w:val="1"/>
      <w:numFmt w:val="japaneseCounting"/>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C22DF3"/>
    <w:multiLevelType w:val="hybridMultilevel"/>
    <w:tmpl w:val="FA0408D8"/>
    <w:lvl w:ilvl="0" w:tplc="04090019">
      <w:start w:val="1"/>
      <w:numFmt w:val="lowerLetter"/>
      <w:lvlText w:val="%1)"/>
      <w:lvlJc w:val="left"/>
      <w:pPr>
        <w:tabs>
          <w:tab w:val="num" w:pos="1697"/>
        </w:tabs>
        <w:ind w:left="169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2E4896"/>
    <w:multiLevelType w:val="hybridMultilevel"/>
    <w:tmpl w:val="FA0408D8"/>
    <w:lvl w:ilvl="0" w:tplc="04090019">
      <w:start w:val="1"/>
      <w:numFmt w:val="lowerLetter"/>
      <w:lvlText w:val="%1)"/>
      <w:lvlJc w:val="left"/>
      <w:pPr>
        <w:tabs>
          <w:tab w:val="num" w:pos="2100"/>
        </w:tabs>
        <w:ind w:left="2100" w:hanging="42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27">
    <w:nsid w:val="702B6CBB"/>
    <w:multiLevelType w:val="hybridMultilevel"/>
    <w:tmpl w:val="1BAC0D4A"/>
    <w:lvl w:ilvl="0" w:tplc="7770A9EE">
      <w:start w:val="1"/>
      <w:numFmt w:val="japaneseCounting"/>
      <w:lvlText w:val="（%1）"/>
      <w:lvlJc w:val="left"/>
      <w:pPr>
        <w:tabs>
          <w:tab w:val="num" w:pos="1560"/>
        </w:tabs>
        <w:ind w:left="1560" w:hanging="720"/>
      </w:pPr>
      <w:rPr>
        <w:rFonts w:hint="default"/>
      </w:rPr>
    </w:lvl>
    <w:lvl w:ilvl="1" w:tplc="B93A950E">
      <w:start w:val="1"/>
      <w:numFmt w:val="decimal"/>
      <w:lvlText w:val="%2."/>
      <w:lvlJc w:val="left"/>
      <w:pPr>
        <w:tabs>
          <w:tab w:val="num" w:pos="1680"/>
        </w:tabs>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71C90F0D"/>
    <w:multiLevelType w:val="hybridMultilevel"/>
    <w:tmpl w:val="3D241916"/>
    <w:lvl w:ilvl="0" w:tplc="04090019">
      <w:start w:val="1"/>
      <w:numFmt w:val="lowerLetter"/>
      <w:lvlText w:val="%1)"/>
      <w:lvlJc w:val="left"/>
      <w:pPr>
        <w:tabs>
          <w:tab w:val="num" w:pos="1697"/>
        </w:tabs>
        <w:ind w:left="1697"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B364D5"/>
    <w:multiLevelType w:val="hybridMultilevel"/>
    <w:tmpl w:val="6730230E"/>
    <w:lvl w:ilvl="0" w:tplc="7770A9EE">
      <w:start w:val="1"/>
      <w:numFmt w:val="japaneseCounting"/>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4070996"/>
    <w:multiLevelType w:val="hybridMultilevel"/>
    <w:tmpl w:val="1BAC0D4A"/>
    <w:lvl w:ilvl="0" w:tplc="7770A9EE">
      <w:start w:val="1"/>
      <w:numFmt w:val="japaneseCounting"/>
      <w:lvlText w:val="（%1）"/>
      <w:lvlJc w:val="left"/>
      <w:pPr>
        <w:tabs>
          <w:tab w:val="num" w:pos="1560"/>
        </w:tabs>
        <w:ind w:left="1560" w:hanging="720"/>
      </w:pPr>
      <w:rPr>
        <w:rFonts w:hint="default"/>
      </w:rPr>
    </w:lvl>
    <w:lvl w:ilvl="1" w:tplc="B93A950E">
      <w:start w:val="1"/>
      <w:numFmt w:val="decimal"/>
      <w:lvlText w:val="%2."/>
      <w:lvlJc w:val="left"/>
      <w:pPr>
        <w:tabs>
          <w:tab w:val="num" w:pos="1680"/>
        </w:tabs>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76404442"/>
    <w:multiLevelType w:val="hybridMultilevel"/>
    <w:tmpl w:val="D292A116"/>
    <w:lvl w:ilvl="0" w:tplc="B93A950E">
      <w:start w:val="1"/>
      <w:numFmt w:val="decimal"/>
      <w:lvlText w:val="%1."/>
      <w:lvlJc w:val="left"/>
      <w:pPr>
        <w:tabs>
          <w:tab w:val="num" w:pos="1680"/>
        </w:tabs>
        <w:ind w:left="1680" w:hanging="4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2">
    <w:nsid w:val="77FE1DAD"/>
    <w:multiLevelType w:val="hybridMultilevel"/>
    <w:tmpl w:val="B4DAAB6E"/>
    <w:lvl w:ilvl="0" w:tplc="85D6F16C">
      <w:start w:val="1"/>
      <w:numFmt w:val="decimal"/>
      <w:lvlText w:val="%1."/>
      <w:lvlJc w:val="left"/>
      <w:pPr>
        <w:ind w:left="1637" w:hanging="360"/>
      </w:pPr>
      <w:rPr>
        <w:rFonts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16176A"/>
    <w:multiLevelType w:val="hybridMultilevel"/>
    <w:tmpl w:val="BE0C4380"/>
    <w:lvl w:ilvl="0" w:tplc="B93A950E">
      <w:start w:val="1"/>
      <w:numFmt w:val="decimal"/>
      <w:lvlText w:val="%1."/>
      <w:lvlJc w:val="left"/>
      <w:pPr>
        <w:tabs>
          <w:tab w:val="num" w:pos="1680"/>
        </w:tabs>
        <w:ind w:left="1680" w:hanging="420"/>
      </w:pPr>
      <w:rPr>
        <w:rFonts w:hint="default"/>
      </w:rPr>
    </w:lvl>
    <w:lvl w:ilvl="1" w:tplc="BFA6D8C2">
      <w:start w:val="1"/>
      <w:numFmt w:val="decimal"/>
      <w:lvlText w:val="%2)"/>
      <w:lvlJc w:val="left"/>
      <w:pPr>
        <w:tabs>
          <w:tab w:val="num" w:pos="2100"/>
        </w:tabs>
        <w:ind w:left="2100" w:hanging="420"/>
      </w:pPr>
      <w:rPr>
        <w:rFonts w:hint="eastAsia"/>
      </w:r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4">
    <w:nsid w:val="79A44DBA"/>
    <w:multiLevelType w:val="hybridMultilevel"/>
    <w:tmpl w:val="28B05122"/>
    <w:lvl w:ilvl="0" w:tplc="B93A950E">
      <w:start w:val="1"/>
      <w:numFmt w:val="decimal"/>
      <w:lvlText w:val="%1."/>
      <w:lvlJc w:val="left"/>
      <w:pPr>
        <w:tabs>
          <w:tab w:val="num" w:pos="1680"/>
        </w:tabs>
        <w:ind w:left="168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6E27B6"/>
    <w:multiLevelType w:val="hybridMultilevel"/>
    <w:tmpl w:val="28B05122"/>
    <w:lvl w:ilvl="0" w:tplc="B93A950E">
      <w:start w:val="1"/>
      <w:numFmt w:val="decimal"/>
      <w:lvlText w:val="%1."/>
      <w:lvlJc w:val="left"/>
      <w:pPr>
        <w:tabs>
          <w:tab w:val="num" w:pos="1697"/>
        </w:tabs>
        <w:ind w:left="1697"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7A351F"/>
    <w:multiLevelType w:val="hybridMultilevel"/>
    <w:tmpl w:val="6730230E"/>
    <w:lvl w:ilvl="0" w:tplc="7770A9EE">
      <w:start w:val="1"/>
      <w:numFmt w:val="japaneseCounting"/>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21"/>
  </w:num>
  <w:num w:numId="3">
    <w:abstractNumId w:val="1"/>
  </w:num>
  <w:num w:numId="4">
    <w:abstractNumId w:val="10"/>
  </w:num>
  <w:num w:numId="5">
    <w:abstractNumId w:val="18"/>
  </w:num>
  <w:num w:numId="6">
    <w:abstractNumId w:val="20"/>
  </w:num>
  <w:num w:numId="7">
    <w:abstractNumId w:val="3"/>
  </w:num>
  <w:num w:numId="8">
    <w:abstractNumId w:val="14"/>
  </w:num>
  <w:num w:numId="9">
    <w:abstractNumId w:val="33"/>
  </w:num>
  <w:num w:numId="10">
    <w:abstractNumId w:val="31"/>
  </w:num>
  <w:num w:numId="11">
    <w:abstractNumId w:val="4"/>
  </w:num>
  <w:num w:numId="12">
    <w:abstractNumId w:val="12"/>
  </w:num>
  <w:num w:numId="13">
    <w:abstractNumId w:val="11"/>
  </w:num>
  <w:num w:numId="14">
    <w:abstractNumId w:val="27"/>
  </w:num>
  <w:num w:numId="15">
    <w:abstractNumId w:val="9"/>
  </w:num>
  <w:num w:numId="16">
    <w:abstractNumId w:val="34"/>
  </w:num>
  <w:num w:numId="17">
    <w:abstractNumId w:val="35"/>
  </w:num>
  <w:num w:numId="18">
    <w:abstractNumId w:val="7"/>
  </w:num>
  <w:num w:numId="19">
    <w:abstractNumId w:val="16"/>
  </w:num>
  <w:num w:numId="20">
    <w:abstractNumId w:val="2"/>
  </w:num>
  <w:num w:numId="21">
    <w:abstractNumId w:val="0"/>
  </w:num>
  <w:num w:numId="22">
    <w:abstractNumId w:val="36"/>
  </w:num>
  <w:num w:numId="23">
    <w:abstractNumId w:val="29"/>
  </w:num>
  <w:num w:numId="24">
    <w:abstractNumId w:val="6"/>
  </w:num>
  <w:num w:numId="25">
    <w:abstractNumId w:val="24"/>
  </w:num>
  <w:num w:numId="26">
    <w:abstractNumId w:val="17"/>
  </w:num>
  <w:num w:numId="27">
    <w:abstractNumId w:val="28"/>
  </w:num>
  <w:num w:numId="28">
    <w:abstractNumId w:val="25"/>
  </w:num>
  <w:num w:numId="29">
    <w:abstractNumId w:val="8"/>
  </w:num>
  <w:num w:numId="30">
    <w:abstractNumId w:val="22"/>
  </w:num>
  <w:num w:numId="31">
    <w:abstractNumId w:val="23"/>
  </w:num>
  <w:num w:numId="32">
    <w:abstractNumId w:val="26"/>
  </w:num>
  <w:num w:numId="33">
    <w:abstractNumId w:val="13"/>
  </w:num>
  <w:num w:numId="34">
    <w:abstractNumId w:val="32"/>
  </w:num>
  <w:num w:numId="35">
    <w:abstractNumId w:val="15"/>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753"/>
    <w:rsid w:val="00003E4A"/>
    <w:rsid w:val="0000512D"/>
    <w:rsid w:val="00013255"/>
    <w:rsid w:val="00036496"/>
    <w:rsid w:val="00053E2E"/>
    <w:rsid w:val="000552A7"/>
    <w:rsid w:val="000708B8"/>
    <w:rsid w:val="0009705F"/>
    <w:rsid w:val="000A548A"/>
    <w:rsid w:val="000A6382"/>
    <w:rsid w:val="000C66D0"/>
    <w:rsid w:val="000D7C5F"/>
    <w:rsid w:val="000E2919"/>
    <w:rsid w:val="000E3DED"/>
    <w:rsid w:val="001010BE"/>
    <w:rsid w:val="00105A55"/>
    <w:rsid w:val="00106D89"/>
    <w:rsid w:val="001111CB"/>
    <w:rsid w:val="00123EF2"/>
    <w:rsid w:val="001244EB"/>
    <w:rsid w:val="001320FF"/>
    <w:rsid w:val="00137D77"/>
    <w:rsid w:val="00141AA4"/>
    <w:rsid w:val="0015400E"/>
    <w:rsid w:val="00154CED"/>
    <w:rsid w:val="001555F3"/>
    <w:rsid w:val="001676A6"/>
    <w:rsid w:val="001739D7"/>
    <w:rsid w:val="001A0015"/>
    <w:rsid w:val="001B08D6"/>
    <w:rsid w:val="001C537E"/>
    <w:rsid w:val="001C53E1"/>
    <w:rsid w:val="001C5E37"/>
    <w:rsid w:val="001D53D6"/>
    <w:rsid w:val="001E2401"/>
    <w:rsid w:val="001E5F6C"/>
    <w:rsid w:val="00205A2C"/>
    <w:rsid w:val="0020676A"/>
    <w:rsid w:val="00213065"/>
    <w:rsid w:val="002159D9"/>
    <w:rsid w:val="0021605E"/>
    <w:rsid w:val="0023172A"/>
    <w:rsid w:val="00244108"/>
    <w:rsid w:val="002610E6"/>
    <w:rsid w:val="00263CA6"/>
    <w:rsid w:val="002711CE"/>
    <w:rsid w:val="002A602B"/>
    <w:rsid w:val="002B2B48"/>
    <w:rsid w:val="002C1F91"/>
    <w:rsid w:val="002E128B"/>
    <w:rsid w:val="002E52B5"/>
    <w:rsid w:val="002F138E"/>
    <w:rsid w:val="002F6D39"/>
    <w:rsid w:val="00301818"/>
    <w:rsid w:val="00302683"/>
    <w:rsid w:val="00310C50"/>
    <w:rsid w:val="003128F7"/>
    <w:rsid w:val="00316524"/>
    <w:rsid w:val="00320967"/>
    <w:rsid w:val="00330A8B"/>
    <w:rsid w:val="003345EF"/>
    <w:rsid w:val="00350485"/>
    <w:rsid w:val="00357ED0"/>
    <w:rsid w:val="00360803"/>
    <w:rsid w:val="00362523"/>
    <w:rsid w:val="00370340"/>
    <w:rsid w:val="00373EB4"/>
    <w:rsid w:val="00374AB0"/>
    <w:rsid w:val="00381C22"/>
    <w:rsid w:val="0038245A"/>
    <w:rsid w:val="00383FA0"/>
    <w:rsid w:val="0039166E"/>
    <w:rsid w:val="00392FC4"/>
    <w:rsid w:val="003A667B"/>
    <w:rsid w:val="003B7496"/>
    <w:rsid w:val="003C7767"/>
    <w:rsid w:val="003D1079"/>
    <w:rsid w:val="003D7C7B"/>
    <w:rsid w:val="003D7E54"/>
    <w:rsid w:val="003E5361"/>
    <w:rsid w:val="003F7816"/>
    <w:rsid w:val="0040347A"/>
    <w:rsid w:val="004049AD"/>
    <w:rsid w:val="00416065"/>
    <w:rsid w:val="00424F79"/>
    <w:rsid w:val="00425313"/>
    <w:rsid w:val="00434926"/>
    <w:rsid w:val="00452759"/>
    <w:rsid w:val="004536BE"/>
    <w:rsid w:val="00457004"/>
    <w:rsid w:val="00472CC1"/>
    <w:rsid w:val="00487775"/>
    <w:rsid w:val="00497BF8"/>
    <w:rsid w:val="004A0024"/>
    <w:rsid w:val="004A085B"/>
    <w:rsid w:val="004A6B63"/>
    <w:rsid w:val="004B1DCD"/>
    <w:rsid w:val="004C033A"/>
    <w:rsid w:val="004C51CE"/>
    <w:rsid w:val="004E6DB3"/>
    <w:rsid w:val="0051050D"/>
    <w:rsid w:val="005142C6"/>
    <w:rsid w:val="00521634"/>
    <w:rsid w:val="005228A0"/>
    <w:rsid w:val="005405A9"/>
    <w:rsid w:val="005516D8"/>
    <w:rsid w:val="00551906"/>
    <w:rsid w:val="005638F4"/>
    <w:rsid w:val="00580774"/>
    <w:rsid w:val="00590F17"/>
    <w:rsid w:val="00592D8D"/>
    <w:rsid w:val="005A52D3"/>
    <w:rsid w:val="005B4560"/>
    <w:rsid w:val="005C2515"/>
    <w:rsid w:val="005D0479"/>
    <w:rsid w:val="005D3ED8"/>
    <w:rsid w:val="005E24F7"/>
    <w:rsid w:val="005E7127"/>
    <w:rsid w:val="00600B43"/>
    <w:rsid w:val="00604BF3"/>
    <w:rsid w:val="00604F6B"/>
    <w:rsid w:val="00623AB9"/>
    <w:rsid w:val="0062441E"/>
    <w:rsid w:val="006427A2"/>
    <w:rsid w:val="00643168"/>
    <w:rsid w:val="00647531"/>
    <w:rsid w:val="00653BCD"/>
    <w:rsid w:val="00656036"/>
    <w:rsid w:val="00662A8D"/>
    <w:rsid w:val="0066420F"/>
    <w:rsid w:val="00665E13"/>
    <w:rsid w:val="00681128"/>
    <w:rsid w:val="006830BC"/>
    <w:rsid w:val="00686163"/>
    <w:rsid w:val="006A40AB"/>
    <w:rsid w:val="006B2877"/>
    <w:rsid w:val="006B395E"/>
    <w:rsid w:val="006C0734"/>
    <w:rsid w:val="006C6389"/>
    <w:rsid w:val="006D2EF7"/>
    <w:rsid w:val="006F7231"/>
    <w:rsid w:val="007049BC"/>
    <w:rsid w:val="0070571F"/>
    <w:rsid w:val="0071016D"/>
    <w:rsid w:val="00710FD9"/>
    <w:rsid w:val="00723DC6"/>
    <w:rsid w:val="00724E14"/>
    <w:rsid w:val="007358C2"/>
    <w:rsid w:val="0074063F"/>
    <w:rsid w:val="007468A3"/>
    <w:rsid w:val="0074711B"/>
    <w:rsid w:val="0074793D"/>
    <w:rsid w:val="00752836"/>
    <w:rsid w:val="007533F6"/>
    <w:rsid w:val="00753DBF"/>
    <w:rsid w:val="0076033B"/>
    <w:rsid w:val="007673E3"/>
    <w:rsid w:val="007748AD"/>
    <w:rsid w:val="00776522"/>
    <w:rsid w:val="007864C2"/>
    <w:rsid w:val="00791F73"/>
    <w:rsid w:val="00792663"/>
    <w:rsid w:val="00794B91"/>
    <w:rsid w:val="007A50A6"/>
    <w:rsid w:val="007D141B"/>
    <w:rsid w:val="007D4834"/>
    <w:rsid w:val="007E20E8"/>
    <w:rsid w:val="007E2FDB"/>
    <w:rsid w:val="007E3A52"/>
    <w:rsid w:val="007E693D"/>
    <w:rsid w:val="007F2E22"/>
    <w:rsid w:val="00804753"/>
    <w:rsid w:val="00806540"/>
    <w:rsid w:val="00806C51"/>
    <w:rsid w:val="00817884"/>
    <w:rsid w:val="008207F4"/>
    <w:rsid w:val="0084599A"/>
    <w:rsid w:val="008477FC"/>
    <w:rsid w:val="00854D5D"/>
    <w:rsid w:val="00865066"/>
    <w:rsid w:val="00884012"/>
    <w:rsid w:val="00884B99"/>
    <w:rsid w:val="0088626E"/>
    <w:rsid w:val="008E1BB7"/>
    <w:rsid w:val="008E20AD"/>
    <w:rsid w:val="008F78D3"/>
    <w:rsid w:val="0090341C"/>
    <w:rsid w:val="00903C72"/>
    <w:rsid w:val="00914363"/>
    <w:rsid w:val="009273FA"/>
    <w:rsid w:val="00937CAD"/>
    <w:rsid w:val="00953418"/>
    <w:rsid w:val="00967DE0"/>
    <w:rsid w:val="00977D0C"/>
    <w:rsid w:val="009838B3"/>
    <w:rsid w:val="00987458"/>
    <w:rsid w:val="00994777"/>
    <w:rsid w:val="00994DE9"/>
    <w:rsid w:val="009A25A6"/>
    <w:rsid w:val="009A5B16"/>
    <w:rsid w:val="009B1743"/>
    <w:rsid w:val="009D6FE9"/>
    <w:rsid w:val="009F0391"/>
    <w:rsid w:val="00A03402"/>
    <w:rsid w:val="00A06918"/>
    <w:rsid w:val="00A142C7"/>
    <w:rsid w:val="00A2147E"/>
    <w:rsid w:val="00A231C0"/>
    <w:rsid w:val="00A3046E"/>
    <w:rsid w:val="00A34E88"/>
    <w:rsid w:val="00A40F33"/>
    <w:rsid w:val="00A43A69"/>
    <w:rsid w:val="00A466C0"/>
    <w:rsid w:val="00A578A9"/>
    <w:rsid w:val="00A631BC"/>
    <w:rsid w:val="00A63C63"/>
    <w:rsid w:val="00A74070"/>
    <w:rsid w:val="00A749BD"/>
    <w:rsid w:val="00A7651C"/>
    <w:rsid w:val="00A76E0C"/>
    <w:rsid w:val="00A86A91"/>
    <w:rsid w:val="00AA04A9"/>
    <w:rsid w:val="00AA52E1"/>
    <w:rsid w:val="00AA75F0"/>
    <w:rsid w:val="00AC3BA6"/>
    <w:rsid w:val="00AC5AC2"/>
    <w:rsid w:val="00AC6B2F"/>
    <w:rsid w:val="00AD1B7F"/>
    <w:rsid w:val="00AD60B7"/>
    <w:rsid w:val="00AF6161"/>
    <w:rsid w:val="00B00FA9"/>
    <w:rsid w:val="00B1191E"/>
    <w:rsid w:val="00B11F41"/>
    <w:rsid w:val="00B15859"/>
    <w:rsid w:val="00B21F6B"/>
    <w:rsid w:val="00B32D5A"/>
    <w:rsid w:val="00B35E2A"/>
    <w:rsid w:val="00B37739"/>
    <w:rsid w:val="00B52C5F"/>
    <w:rsid w:val="00B57416"/>
    <w:rsid w:val="00B65743"/>
    <w:rsid w:val="00B65ECD"/>
    <w:rsid w:val="00B70A24"/>
    <w:rsid w:val="00B764B5"/>
    <w:rsid w:val="00B90384"/>
    <w:rsid w:val="00B92AF9"/>
    <w:rsid w:val="00B94816"/>
    <w:rsid w:val="00B9580F"/>
    <w:rsid w:val="00B95AA5"/>
    <w:rsid w:val="00BA3286"/>
    <w:rsid w:val="00BA6128"/>
    <w:rsid w:val="00BA62C1"/>
    <w:rsid w:val="00BB36AB"/>
    <w:rsid w:val="00BB4BCA"/>
    <w:rsid w:val="00BD1AD1"/>
    <w:rsid w:val="00BD69CA"/>
    <w:rsid w:val="00BE3179"/>
    <w:rsid w:val="00BE75C0"/>
    <w:rsid w:val="00BE7874"/>
    <w:rsid w:val="00BF6F3C"/>
    <w:rsid w:val="00C02885"/>
    <w:rsid w:val="00C20376"/>
    <w:rsid w:val="00C21594"/>
    <w:rsid w:val="00C2326C"/>
    <w:rsid w:val="00C338B2"/>
    <w:rsid w:val="00C51AFF"/>
    <w:rsid w:val="00C55561"/>
    <w:rsid w:val="00C952C8"/>
    <w:rsid w:val="00CA13B0"/>
    <w:rsid w:val="00CB2157"/>
    <w:rsid w:val="00CD4100"/>
    <w:rsid w:val="00CD5BFB"/>
    <w:rsid w:val="00CE4803"/>
    <w:rsid w:val="00CE6A2B"/>
    <w:rsid w:val="00CF1227"/>
    <w:rsid w:val="00CF5E19"/>
    <w:rsid w:val="00D06522"/>
    <w:rsid w:val="00D073AA"/>
    <w:rsid w:val="00D2053D"/>
    <w:rsid w:val="00D30A26"/>
    <w:rsid w:val="00D3702C"/>
    <w:rsid w:val="00D445DF"/>
    <w:rsid w:val="00D44C46"/>
    <w:rsid w:val="00D53C03"/>
    <w:rsid w:val="00D57EDC"/>
    <w:rsid w:val="00D65971"/>
    <w:rsid w:val="00D67CBB"/>
    <w:rsid w:val="00D8179B"/>
    <w:rsid w:val="00D8299C"/>
    <w:rsid w:val="00D82E99"/>
    <w:rsid w:val="00D87701"/>
    <w:rsid w:val="00D90B8F"/>
    <w:rsid w:val="00D96C2C"/>
    <w:rsid w:val="00DB19C8"/>
    <w:rsid w:val="00DB792B"/>
    <w:rsid w:val="00DC6171"/>
    <w:rsid w:val="00DD213B"/>
    <w:rsid w:val="00DD2629"/>
    <w:rsid w:val="00DD6A91"/>
    <w:rsid w:val="00DE0083"/>
    <w:rsid w:val="00DE4BC5"/>
    <w:rsid w:val="00DE62EF"/>
    <w:rsid w:val="00DE6889"/>
    <w:rsid w:val="00DE6B7A"/>
    <w:rsid w:val="00E32996"/>
    <w:rsid w:val="00E369DD"/>
    <w:rsid w:val="00E4041F"/>
    <w:rsid w:val="00E45F39"/>
    <w:rsid w:val="00E543B1"/>
    <w:rsid w:val="00E56526"/>
    <w:rsid w:val="00E63574"/>
    <w:rsid w:val="00E674E5"/>
    <w:rsid w:val="00E67DCD"/>
    <w:rsid w:val="00E75DF0"/>
    <w:rsid w:val="00E819F3"/>
    <w:rsid w:val="00E8405E"/>
    <w:rsid w:val="00E90EC7"/>
    <w:rsid w:val="00E9277E"/>
    <w:rsid w:val="00EA742E"/>
    <w:rsid w:val="00EB079E"/>
    <w:rsid w:val="00EB371A"/>
    <w:rsid w:val="00EB5AB7"/>
    <w:rsid w:val="00ED490F"/>
    <w:rsid w:val="00EE5DDB"/>
    <w:rsid w:val="00EE6659"/>
    <w:rsid w:val="00EF06D3"/>
    <w:rsid w:val="00F00616"/>
    <w:rsid w:val="00F0333F"/>
    <w:rsid w:val="00F03DA7"/>
    <w:rsid w:val="00F04B94"/>
    <w:rsid w:val="00F0526D"/>
    <w:rsid w:val="00F06E0C"/>
    <w:rsid w:val="00F155B6"/>
    <w:rsid w:val="00F23045"/>
    <w:rsid w:val="00F32518"/>
    <w:rsid w:val="00F52FCF"/>
    <w:rsid w:val="00F61FEE"/>
    <w:rsid w:val="00F743F3"/>
    <w:rsid w:val="00F779D9"/>
    <w:rsid w:val="00F77E19"/>
    <w:rsid w:val="00FA2AD0"/>
    <w:rsid w:val="00FA5B25"/>
    <w:rsid w:val="00FB2A4E"/>
    <w:rsid w:val="00FD537E"/>
    <w:rsid w:val="00FE1D5E"/>
    <w:rsid w:val="00FE27A2"/>
    <w:rsid w:val="00FE2EDC"/>
    <w:rsid w:val="00FF32A3"/>
    <w:rsid w:val="00FF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2B766-D31F-4E6F-9A54-2154BFD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ED"/>
    <w:pPr>
      <w:widowControl w:val="0"/>
      <w:spacing w:line="360" w:lineRule="auto"/>
      <w:ind w:firstLineChars="200" w:firstLine="200"/>
    </w:pPr>
    <w:rPr>
      <w:rFonts w:ascii="Times New Roman" w:eastAsia="宋体" w:hAnsi="Times New Roman" w:cs="Times New Roman"/>
      <w:szCs w:val="20"/>
    </w:rPr>
  </w:style>
  <w:style w:type="paragraph" w:styleId="1">
    <w:name w:val="heading 1"/>
    <w:basedOn w:val="a"/>
    <w:next w:val="a"/>
    <w:link w:val="1Char"/>
    <w:uiPriority w:val="9"/>
    <w:qFormat/>
    <w:rsid w:val="00BB4BCA"/>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E674E5"/>
    <w:pPr>
      <w:keepNext/>
      <w:keepLines/>
      <w:spacing w:before="260" w:after="260" w:line="416" w:lineRule="auto"/>
      <w:ind w:firstLineChars="0" w:firstLine="0"/>
      <w:jc w:val="both"/>
      <w:outlineLvl w:val="1"/>
    </w:pPr>
    <w:rPr>
      <w:rFonts w:asciiTheme="majorHAnsi" w:eastAsiaTheme="majorEastAsia" w:hAnsiTheme="majorHAnsi" w:cstheme="majorBidi"/>
      <w:b/>
      <w:bCs/>
      <w:sz w:val="32"/>
      <w:szCs w:val="3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0475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804753"/>
    <w:rPr>
      <w:rFonts w:asciiTheme="majorHAnsi" w:eastAsia="宋体" w:hAnsiTheme="majorHAnsi" w:cstheme="majorBidi"/>
      <w:b/>
      <w:bCs/>
      <w:sz w:val="32"/>
      <w:szCs w:val="32"/>
    </w:rPr>
  </w:style>
  <w:style w:type="paragraph" w:styleId="a4">
    <w:name w:val="List Paragraph"/>
    <w:basedOn w:val="a"/>
    <w:uiPriority w:val="34"/>
    <w:qFormat/>
    <w:rsid w:val="00B57416"/>
    <w:pPr>
      <w:ind w:firstLine="420"/>
    </w:pPr>
  </w:style>
  <w:style w:type="paragraph" w:styleId="a5">
    <w:name w:val="header"/>
    <w:basedOn w:val="a"/>
    <w:link w:val="Char0"/>
    <w:uiPriority w:val="99"/>
    <w:unhideWhenUsed/>
    <w:rsid w:val="00A304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046E"/>
    <w:rPr>
      <w:sz w:val="18"/>
      <w:szCs w:val="18"/>
    </w:rPr>
  </w:style>
  <w:style w:type="paragraph" w:styleId="a6">
    <w:name w:val="footer"/>
    <w:basedOn w:val="a"/>
    <w:link w:val="Char1"/>
    <w:uiPriority w:val="99"/>
    <w:unhideWhenUsed/>
    <w:rsid w:val="00A3046E"/>
    <w:pPr>
      <w:tabs>
        <w:tab w:val="center" w:pos="4153"/>
        <w:tab w:val="right" w:pos="8306"/>
      </w:tabs>
      <w:snapToGrid w:val="0"/>
    </w:pPr>
    <w:rPr>
      <w:sz w:val="18"/>
      <w:szCs w:val="18"/>
    </w:rPr>
  </w:style>
  <w:style w:type="character" w:customStyle="1" w:styleId="Char1">
    <w:name w:val="页脚 Char"/>
    <w:basedOn w:val="a0"/>
    <w:link w:val="a6"/>
    <w:uiPriority w:val="99"/>
    <w:rsid w:val="00A3046E"/>
    <w:rPr>
      <w:sz w:val="18"/>
      <w:szCs w:val="18"/>
    </w:rPr>
  </w:style>
  <w:style w:type="character" w:customStyle="1" w:styleId="Char10">
    <w:name w:val="标题 Char1"/>
    <w:rsid w:val="000E3DED"/>
    <w:rPr>
      <w:rFonts w:ascii="Cambria" w:eastAsia="宋体" w:hAnsi="Cambria" w:cs="Times New Roman"/>
      <w:b/>
      <w:bCs/>
      <w:sz w:val="32"/>
      <w:szCs w:val="32"/>
    </w:rPr>
  </w:style>
  <w:style w:type="paragraph" w:styleId="a7">
    <w:name w:val="Balloon Text"/>
    <w:basedOn w:val="a"/>
    <w:link w:val="Char2"/>
    <w:uiPriority w:val="99"/>
    <w:semiHidden/>
    <w:unhideWhenUsed/>
    <w:rsid w:val="00C02885"/>
    <w:pPr>
      <w:spacing w:line="240" w:lineRule="auto"/>
    </w:pPr>
    <w:rPr>
      <w:sz w:val="18"/>
      <w:szCs w:val="18"/>
    </w:rPr>
  </w:style>
  <w:style w:type="character" w:customStyle="1" w:styleId="Char2">
    <w:name w:val="批注框文本 Char"/>
    <w:basedOn w:val="a0"/>
    <w:link w:val="a7"/>
    <w:uiPriority w:val="99"/>
    <w:semiHidden/>
    <w:rsid w:val="00C02885"/>
    <w:rPr>
      <w:rFonts w:ascii="Times New Roman" w:eastAsia="宋体" w:hAnsi="Times New Roman" w:cs="Times New Roman"/>
      <w:sz w:val="18"/>
      <w:szCs w:val="18"/>
    </w:rPr>
  </w:style>
  <w:style w:type="character" w:styleId="a8">
    <w:name w:val="annotation reference"/>
    <w:basedOn w:val="a0"/>
    <w:uiPriority w:val="99"/>
    <w:semiHidden/>
    <w:unhideWhenUsed/>
    <w:rsid w:val="007E3A52"/>
    <w:rPr>
      <w:sz w:val="21"/>
      <w:szCs w:val="21"/>
    </w:rPr>
  </w:style>
  <w:style w:type="paragraph" w:styleId="a9">
    <w:name w:val="annotation text"/>
    <w:basedOn w:val="a"/>
    <w:link w:val="Char3"/>
    <w:uiPriority w:val="99"/>
    <w:semiHidden/>
    <w:unhideWhenUsed/>
    <w:rsid w:val="007E3A52"/>
  </w:style>
  <w:style w:type="character" w:customStyle="1" w:styleId="Char3">
    <w:name w:val="批注文字 Char"/>
    <w:basedOn w:val="a0"/>
    <w:link w:val="a9"/>
    <w:uiPriority w:val="99"/>
    <w:semiHidden/>
    <w:rsid w:val="007E3A52"/>
    <w:rPr>
      <w:rFonts w:ascii="Times New Roman" w:eastAsia="宋体" w:hAnsi="Times New Roman" w:cs="Times New Roman"/>
      <w:szCs w:val="20"/>
    </w:rPr>
  </w:style>
  <w:style w:type="paragraph" w:styleId="aa">
    <w:name w:val="annotation subject"/>
    <w:basedOn w:val="a9"/>
    <w:next w:val="a9"/>
    <w:link w:val="Char4"/>
    <w:uiPriority w:val="99"/>
    <w:semiHidden/>
    <w:unhideWhenUsed/>
    <w:rsid w:val="007E3A52"/>
    <w:rPr>
      <w:b/>
      <w:bCs/>
    </w:rPr>
  </w:style>
  <w:style w:type="character" w:customStyle="1" w:styleId="Char4">
    <w:name w:val="批注主题 Char"/>
    <w:basedOn w:val="Char3"/>
    <w:link w:val="aa"/>
    <w:uiPriority w:val="99"/>
    <w:semiHidden/>
    <w:rsid w:val="007E3A52"/>
    <w:rPr>
      <w:rFonts w:ascii="Times New Roman" w:eastAsia="宋体" w:hAnsi="Times New Roman" w:cs="Times New Roman"/>
      <w:b/>
      <w:bCs/>
      <w:szCs w:val="20"/>
    </w:rPr>
  </w:style>
  <w:style w:type="character" w:customStyle="1" w:styleId="1Char">
    <w:name w:val="标题 1 Char"/>
    <w:basedOn w:val="a0"/>
    <w:link w:val="1"/>
    <w:uiPriority w:val="9"/>
    <w:rsid w:val="00BB4BCA"/>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E674E5"/>
    <w:rPr>
      <w:rFonts w:asciiTheme="majorHAnsi" w:eastAsiaTheme="majorEastAsia" w:hAnsiTheme="majorHAnsi" w:cstheme="majorBidi"/>
      <w:b/>
      <w:bCs/>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1822">
      <w:bodyDiv w:val="1"/>
      <w:marLeft w:val="0"/>
      <w:marRight w:val="0"/>
      <w:marTop w:val="0"/>
      <w:marBottom w:val="0"/>
      <w:divBdr>
        <w:top w:val="none" w:sz="0" w:space="0" w:color="auto"/>
        <w:left w:val="none" w:sz="0" w:space="0" w:color="auto"/>
        <w:bottom w:val="none" w:sz="0" w:space="0" w:color="auto"/>
        <w:right w:val="none" w:sz="0" w:space="0" w:color="auto"/>
      </w:divBdr>
    </w:div>
    <w:div w:id="9249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C55558-BD06-4946-A48B-3DA11202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Pages>
  <Words>358</Words>
  <Characters>2044</Characters>
  <Application>Microsoft Office Word</Application>
  <DocSecurity>0</DocSecurity>
  <Lines>17</Lines>
  <Paragraphs>4</Paragraphs>
  <ScaleCrop>false</ScaleCrop>
  <Company>微软中国</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时 鹏飞</cp:lastModifiedBy>
  <cp:revision>73</cp:revision>
  <cp:lastPrinted>2017-04-20T04:28:00Z</cp:lastPrinted>
  <dcterms:created xsi:type="dcterms:W3CDTF">2017-04-20T04:29:00Z</dcterms:created>
  <dcterms:modified xsi:type="dcterms:W3CDTF">2019-03-18T07:25:00Z</dcterms:modified>
</cp:coreProperties>
</file>