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941"/>
        <w:tblW w:w="0" w:type="auto"/>
        <w:tblLook w:val="04A0" w:firstRow="1" w:lastRow="0" w:firstColumn="1" w:lastColumn="0" w:noHBand="0" w:noVBand="1"/>
      </w:tblPr>
      <w:tblGrid>
        <w:gridCol w:w="1838"/>
        <w:gridCol w:w="1003"/>
        <w:gridCol w:w="2971"/>
        <w:gridCol w:w="1985"/>
      </w:tblGrid>
      <w:tr w:rsidR="00FF0F13" w:rsidRPr="00FC2FD2" w:rsidTr="001F5665">
        <w:trPr>
          <w:trHeight w:val="567"/>
        </w:trPr>
        <w:tc>
          <w:tcPr>
            <w:tcW w:w="1838" w:type="dxa"/>
            <w:vAlign w:val="center"/>
          </w:tcPr>
          <w:p w:rsidR="00FF0F13" w:rsidRPr="00FC2FD2" w:rsidRDefault="00FF0F13" w:rsidP="00FC2FD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C2FD2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1003" w:type="dxa"/>
            <w:vAlign w:val="center"/>
          </w:tcPr>
          <w:p w:rsidR="00FF0F13" w:rsidRPr="00FC2FD2" w:rsidRDefault="00FF0F13" w:rsidP="00FC2FD2">
            <w:pPr>
              <w:jc w:val="center"/>
              <w:rPr>
                <w:b/>
                <w:sz w:val="28"/>
                <w:szCs w:val="28"/>
              </w:rPr>
            </w:pPr>
            <w:r w:rsidRPr="00FC2FD2">
              <w:rPr>
                <w:b/>
                <w:sz w:val="28"/>
                <w:szCs w:val="28"/>
              </w:rPr>
              <w:t>数量</w:t>
            </w:r>
          </w:p>
        </w:tc>
        <w:tc>
          <w:tcPr>
            <w:tcW w:w="2971" w:type="dxa"/>
            <w:vAlign w:val="center"/>
          </w:tcPr>
          <w:p w:rsidR="00FF0F13" w:rsidRPr="00FC2FD2" w:rsidRDefault="00FF0F13" w:rsidP="00FC2FD2">
            <w:pPr>
              <w:jc w:val="center"/>
              <w:rPr>
                <w:b/>
                <w:sz w:val="28"/>
                <w:szCs w:val="28"/>
              </w:rPr>
            </w:pPr>
            <w:r w:rsidRPr="00FC2FD2">
              <w:rPr>
                <w:b/>
                <w:sz w:val="28"/>
                <w:szCs w:val="28"/>
              </w:rPr>
              <w:t>规格</w:t>
            </w:r>
          </w:p>
        </w:tc>
        <w:tc>
          <w:tcPr>
            <w:tcW w:w="1985" w:type="dxa"/>
            <w:vAlign w:val="center"/>
          </w:tcPr>
          <w:p w:rsidR="00FF0F13" w:rsidRPr="00FC2FD2" w:rsidRDefault="00FF0F13" w:rsidP="00FC2FD2">
            <w:pPr>
              <w:jc w:val="center"/>
              <w:rPr>
                <w:b/>
                <w:sz w:val="28"/>
                <w:szCs w:val="28"/>
              </w:rPr>
            </w:pPr>
            <w:r w:rsidRPr="00FC2FD2">
              <w:rPr>
                <w:b/>
                <w:sz w:val="28"/>
                <w:szCs w:val="28"/>
              </w:rPr>
              <w:t>备注</w:t>
            </w:r>
          </w:p>
        </w:tc>
      </w:tr>
      <w:tr w:rsidR="00FF0F13" w:rsidRPr="00FC2FD2" w:rsidTr="001F5665">
        <w:trPr>
          <w:trHeight w:val="567"/>
        </w:trPr>
        <w:tc>
          <w:tcPr>
            <w:tcW w:w="1838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sz w:val="28"/>
                <w:szCs w:val="28"/>
              </w:rPr>
              <w:t>安全带</w:t>
            </w:r>
          </w:p>
        </w:tc>
        <w:tc>
          <w:tcPr>
            <w:tcW w:w="1003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1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sz w:val="28"/>
                <w:szCs w:val="28"/>
              </w:rPr>
              <w:t>救援或者攀岩专用安全带</w:t>
            </w:r>
          </w:p>
        </w:tc>
        <w:tc>
          <w:tcPr>
            <w:tcW w:w="1985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EN</w:t>
            </w:r>
            <w:r w:rsidRPr="00FC2FD2">
              <w:rPr>
                <w:sz w:val="28"/>
                <w:szCs w:val="28"/>
              </w:rPr>
              <w:t>/</w:t>
            </w:r>
            <w:r w:rsidRPr="00FC2FD2">
              <w:rPr>
                <w:rFonts w:hint="eastAsia"/>
                <w:sz w:val="28"/>
                <w:szCs w:val="28"/>
              </w:rPr>
              <w:t>UIAA</w:t>
            </w:r>
            <w:r w:rsidR="00FF0F13" w:rsidRPr="00FC2FD2">
              <w:rPr>
                <w:sz w:val="28"/>
                <w:szCs w:val="28"/>
              </w:rPr>
              <w:t>认证</w:t>
            </w:r>
          </w:p>
        </w:tc>
      </w:tr>
      <w:tr w:rsidR="00FF0F13" w:rsidRPr="00FC2FD2" w:rsidTr="001F5665">
        <w:trPr>
          <w:trHeight w:val="567"/>
        </w:trPr>
        <w:tc>
          <w:tcPr>
            <w:tcW w:w="1838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proofErr w:type="gramStart"/>
            <w:r w:rsidRPr="00FC2FD2">
              <w:rPr>
                <w:sz w:val="28"/>
                <w:szCs w:val="28"/>
              </w:rPr>
              <w:t>主锁</w:t>
            </w:r>
            <w:proofErr w:type="gramEnd"/>
          </w:p>
        </w:tc>
        <w:tc>
          <w:tcPr>
            <w:tcW w:w="1003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1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D</w:t>
            </w:r>
            <w:r w:rsidRPr="00FC2FD2">
              <w:rPr>
                <w:rFonts w:hint="eastAsia"/>
                <w:sz w:val="28"/>
                <w:szCs w:val="28"/>
              </w:rPr>
              <w:t>型锁</w:t>
            </w:r>
          </w:p>
        </w:tc>
        <w:tc>
          <w:tcPr>
            <w:tcW w:w="1985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EN</w:t>
            </w:r>
            <w:r w:rsidRPr="00FC2FD2">
              <w:rPr>
                <w:sz w:val="28"/>
                <w:szCs w:val="28"/>
              </w:rPr>
              <w:t>/</w:t>
            </w:r>
            <w:r w:rsidRPr="00FC2FD2">
              <w:rPr>
                <w:rFonts w:hint="eastAsia"/>
                <w:sz w:val="28"/>
                <w:szCs w:val="28"/>
              </w:rPr>
              <w:t>UIAA</w:t>
            </w:r>
            <w:r w:rsidRPr="00FC2FD2">
              <w:rPr>
                <w:sz w:val="28"/>
                <w:szCs w:val="28"/>
              </w:rPr>
              <w:t>认证</w:t>
            </w:r>
          </w:p>
        </w:tc>
      </w:tr>
      <w:tr w:rsidR="00FF0F13" w:rsidRPr="00FC2FD2" w:rsidTr="001F5665">
        <w:trPr>
          <w:trHeight w:val="567"/>
        </w:trPr>
        <w:tc>
          <w:tcPr>
            <w:tcW w:w="1838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sz w:val="28"/>
                <w:szCs w:val="28"/>
              </w:rPr>
              <w:t>下降器</w:t>
            </w:r>
          </w:p>
        </w:tc>
        <w:tc>
          <w:tcPr>
            <w:tcW w:w="1003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1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sz w:val="28"/>
                <w:szCs w:val="28"/>
              </w:rPr>
              <w:t>管状或板状</w:t>
            </w:r>
          </w:p>
        </w:tc>
        <w:tc>
          <w:tcPr>
            <w:tcW w:w="1985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EN</w:t>
            </w:r>
            <w:r w:rsidRPr="00FC2FD2">
              <w:rPr>
                <w:sz w:val="28"/>
                <w:szCs w:val="28"/>
              </w:rPr>
              <w:t>/</w:t>
            </w:r>
            <w:r w:rsidRPr="00FC2FD2">
              <w:rPr>
                <w:rFonts w:hint="eastAsia"/>
                <w:sz w:val="28"/>
                <w:szCs w:val="28"/>
              </w:rPr>
              <w:t>UIAA</w:t>
            </w:r>
            <w:r w:rsidRPr="00FC2FD2">
              <w:rPr>
                <w:sz w:val="28"/>
                <w:szCs w:val="28"/>
              </w:rPr>
              <w:t>认证</w:t>
            </w:r>
          </w:p>
        </w:tc>
      </w:tr>
      <w:tr w:rsidR="00FF0F13" w:rsidRPr="00FC2FD2" w:rsidTr="001F5665">
        <w:trPr>
          <w:trHeight w:val="567"/>
        </w:trPr>
        <w:tc>
          <w:tcPr>
            <w:tcW w:w="1838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胸式上升器</w:t>
            </w:r>
          </w:p>
        </w:tc>
        <w:tc>
          <w:tcPr>
            <w:tcW w:w="1003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1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EN</w:t>
            </w:r>
            <w:r w:rsidRPr="00FC2FD2">
              <w:rPr>
                <w:sz w:val="28"/>
                <w:szCs w:val="28"/>
              </w:rPr>
              <w:t>/</w:t>
            </w:r>
            <w:r w:rsidRPr="00FC2FD2">
              <w:rPr>
                <w:rFonts w:hint="eastAsia"/>
                <w:sz w:val="28"/>
                <w:szCs w:val="28"/>
              </w:rPr>
              <w:t>UIAA</w:t>
            </w:r>
            <w:r w:rsidRPr="00FC2FD2">
              <w:rPr>
                <w:sz w:val="28"/>
                <w:szCs w:val="28"/>
              </w:rPr>
              <w:t>认证</w:t>
            </w:r>
          </w:p>
        </w:tc>
      </w:tr>
      <w:tr w:rsidR="00FF0F13" w:rsidRPr="00FC2FD2" w:rsidTr="001F5665">
        <w:trPr>
          <w:trHeight w:val="567"/>
        </w:trPr>
        <w:tc>
          <w:tcPr>
            <w:tcW w:w="1838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手式</w:t>
            </w:r>
            <w:r w:rsidRPr="00FC2FD2">
              <w:rPr>
                <w:sz w:val="28"/>
                <w:szCs w:val="28"/>
              </w:rPr>
              <w:t>上升器</w:t>
            </w:r>
          </w:p>
        </w:tc>
        <w:tc>
          <w:tcPr>
            <w:tcW w:w="1003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1" w:type="dxa"/>
            <w:vAlign w:val="center"/>
          </w:tcPr>
          <w:p w:rsidR="00FF0F13" w:rsidRPr="00FC2FD2" w:rsidRDefault="00FF0F13" w:rsidP="00FC2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F0F13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EN</w:t>
            </w:r>
            <w:r w:rsidRPr="00FC2FD2">
              <w:rPr>
                <w:sz w:val="28"/>
                <w:szCs w:val="28"/>
              </w:rPr>
              <w:t>/</w:t>
            </w:r>
            <w:r w:rsidRPr="00FC2FD2">
              <w:rPr>
                <w:rFonts w:hint="eastAsia"/>
                <w:sz w:val="28"/>
                <w:szCs w:val="28"/>
              </w:rPr>
              <w:t>UIAA</w:t>
            </w:r>
            <w:r w:rsidRPr="00FC2FD2">
              <w:rPr>
                <w:sz w:val="28"/>
                <w:szCs w:val="28"/>
              </w:rPr>
              <w:t>认证</w:t>
            </w:r>
          </w:p>
        </w:tc>
      </w:tr>
      <w:tr w:rsidR="000C0B81" w:rsidRPr="00FC2FD2" w:rsidTr="001F5665">
        <w:trPr>
          <w:trHeight w:val="567"/>
        </w:trPr>
        <w:tc>
          <w:tcPr>
            <w:tcW w:w="1838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脚踏</w:t>
            </w:r>
          </w:p>
        </w:tc>
        <w:tc>
          <w:tcPr>
            <w:tcW w:w="1003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1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</w:p>
        </w:tc>
      </w:tr>
      <w:tr w:rsidR="000C0B81" w:rsidRPr="00FC2FD2" w:rsidTr="001F5665">
        <w:trPr>
          <w:trHeight w:val="567"/>
        </w:trPr>
        <w:tc>
          <w:tcPr>
            <w:tcW w:w="1838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胸带</w:t>
            </w:r>
          </w:p>
        </w:tc>
        <w:tc>
          <w:tcPr>
            <w:tcW w:w="1003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1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</w:p>
        </w:tc>
      </w:tr>
      <w:tr w:rsidR="000C0B81" w:rsidRPr="00FC2FD2" w:rsidTr="001F5665">
        <w:trPr>
          <w:trHeight w:val="567"/>
        </w:trPr>
        <w:tc>
          <w:tcPr>
            <w:tcW w:w="1838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proofErr w:type="gramStart"/>
            <w:r w:rsidRPr="00FC2FD2">
              <w:rPr>
                <w:rFonts w:hint="eastAsia"/>
                <w:sz w:val="28"/>
                <w:szCs w:val="28"/>
              </w:rPr>
              <w:t>扁带</w:t>
            </w:r>
            <w:proofErr w:type="gramEnd"/>
          </w:p>
        </w:tc>
        <w:tc>
          <w:tcPr>
            <w:tcW w:w="1003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  <w:vAlign w:val="center"/>
          </w:tcPr>
          <w:p w:rsid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60</w:t>
            </w:r>
            <w:r w:rsidRPr="00FC2FD2">
              <w:rPr>
                <w:sz w:val="28"/>
                <w:szCs w:val="28"/>
              </w:rPr>
              <w:t>cm</w:t>
            </w:r>
            <w:r w:rsidRPr="00FC2FD2">
              <w:rPr>
                <w:sz w:val="28"/>
                <w:szCs w:val="28"/>
              </w:rPr>
              <w:t>和</w:t>
            </w:r>
            <w:r w:rsidRPr="00FC2FD2">
              <w:rPr>
                <w:rFonts w:hint="eastAsia"/>
                <w:sz w:val="28"/>
                <w:szCs w:val="28"/>
              </w:rPr>
              <w:t>120</w:t>
            </w:r>
            <w:r w:rsidRPr="00FC2FD2">
              <w:rPr>
                <w:sz w:val="28"/>
                <w:szCs w:val="28"/>
              </w:rPr>
              <w:t>cm</w:t>
            </w:r>
          </w:p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各</w:t>
            </w:r>
            <w:r w:rsidRPr="00FC2FD2">
              <w:rPr>
                <w:rFonts w:hint="eastAsia"/>
                <w:sz w:val="28"/>
                <w:szCs w:val="28"/>
              </w:rPr>
              <w:t>2</w:t>
            </w:r>
            <w:r w:rsidRPr="00FC2FD2"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985" w:type="dxa"/>
            <w:vAlign w:val="center"/>
          </w:tcPr>
          <w:p w:rsidR="000C0B81" w:rsidRPr="00FC2FD2" w:rsidRDefault="000C0B81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EN</w:t>
            </w:r>
            <w:r w:rsidRPr="00FC2FD2">
              <w:rPr>
                <w:sz w:val="28"/>
                <w:szCs w:val="28"/>
              </w:rPr>
              <w:t>/</w:t>
            </w:r>
            <w:r w:rsidRPr="00FC2FD2">
              <w:rPr>
                <w:rFonts w:hint="eastAsia"/>
                <w:sz w:val="28"/>
                <w:szCs w:val="28"/>
              </w:rPr>
              <w:t>UIAA</w:t>
            </w:r>
            <w:r w:rsidRPr="00FC2FD2">
              <w:rPr>
                <w:sz w:val="28"/>
                <w:szCs w:val="28"/>
              </w:rPr>
              <w:t>认证</w:t>
            </w:r>
          </w:p>
        </w:tc>
      </w:tr>
      <w:tr w:rsidR="00FC2FD2" w:rsidRPr="00FC2FD2" w:rsidTr="001F5665">
        <w:trPr>
          <w:trHeight w:val="567"/>
        </w:trPr>
        <w:tc>
          <w:tcPr>
            <w:tcW w:w="1838" w:type="dxa"/>
            <w:vAlign w:val="center"/>
          </w:tcPr>
          <w:p w:rsidR="00FC2FD2" w:rsidRPr="00FC2FD2" w:rsidRDefault="00FC2FD2" w:rsidP="00FC2FD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抓结</w:t>
            </w:r>
            <w:proofErr w:type="gramEnd"/>
          </w:p>
        </w:tc>
        <w:tc>
          <w:tcPr>
            <w:tcW w:w="1003" w:type="dxa"/>
            <w:vAlign w:val="center"/>
          </w:tcPr>
          <w:p w:rsidR="00FC2FD2" w:rsidRPr="00FC2FD2" w:rsidRDefault="00FC2FD2" w:rsidP="00FC2F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1" w:type="dxa"/>
            <w:vAlign w:val="center"/>
          </w:tcPr>
          <w:p w:rsidR="00FC2FD2" w:rsidRPr="00FC2FD2" w:rsidRDefault="00FC2FD2" w:rsidP="00FC2F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6mm</w:t>
            </w:r>
            <w:r>
              <w:rPr>
                <w:rFonts w:hint="eastAsia"/>
                <w:sz w:val="28"/>
                <w:szCs w:val="28"/>
              </w:rPr>
              <w:t>或者</w:t>
            </w:r>
            <w:r>
              <w:rPr>
                <w:rFonts w:hint="eastAsia"/>
                <w:sz w:val="28"/>
                <w:szCs w:val="28"/>
              </w:rPr>
              <w:t>7mm</w:t>
            </w:r>
          </w:p>
        </w:tc>
        <w:tc>
          <w:tcPr>
            <w:tcW w:w="1985" w:type="dxa"/>
            <w:vAlign w:val="center"/>
          </w:tcPr>
          <w:p w:rsidR="00FC2FD2" w:rsidRPr="00FC2FD2" w:rsidRDefault="00FC2FD2" w:rsidP="00FC2FD2">
            <w:pPr>
              <w:jc w:val="center"/>
              <w:rPr>
                <w:sz w:val="28"/>
                <w:szCs w:val="28"/>
              </w:rPr>
            </w:pPr>
            <w:r w:rsidRPr="00FC2FD2">
              <w:rPr>
                <w:rFonts w:hint="eastAsia"/>
                <w:sz w:val="28"/>
                <w:szCs w:val="28"/>
              </w:rPr>
              <w:t>EN</w:t>
            </w:r>
            <w:r w:rsidRPr="00FC2FD2">
              <w:rPr>
                <w:sz w:val="28"/>
                <w:szCs w:val="28"/>
              </w:rPr>
              <w:t>/</w:t>
            </w:r>
            <w:r w:rsidRPr="00FC2FD2">
              <w:rPr>
                <w:rFonts w:hint="eastAsia"/>
                <w:sz w:val="28"/>
                <w:szCs w:val="28"/>
              </w:rPr>
              <w:t>UIAA</w:t>
            </w:r>
            <w:r w:rsidRPr="00FC2FD2">
              <w:rPr>
                <w:sz w:val="28"/>
                <w:szCs w:val="28"/>
              </w:rPr>
              <w:t>认证</w:t>
            </w:r>
          </w:p>
        </w:tc>
      </w:tr>
    </w:tbl>
    <w:p w:rsidR="00FC2FD2" w:rsidRDefault="00FC2FD2" w:rsidP="00FC2FD2">
      <w:pPr>
        <w:jc w:val="center"/>
        <w:rPr>
          <w:b/>
          <w:sz w:val="32"/>
          <w:szCs w:val="32"/>
        </w:rPr>
      </w:pPr>
    </w:p>
    <w:p w:rsidR="00345074" w:rsidRPr="00FC2FD2" w:rsidRDefault="00FF0F13" w:rsidP="00FC2FD2">
      <w:pPr>
        <w:jc w:val="center"/>
        <w:rPr>
          <w:b/>
          <w:sz w:val="32"/>
          <w:szCs w:val="32"/>
        </w:rPr>
      </w:pPr>
      <w:r w:rsidRPr="00FC2FD2">
        <w:rPr>
          <w:b/>
          <w:sz w:val="32"/>
          <w:szCs w:val="32"/>
        </w:rPr>
        <w:t>全国首期山地救援基础知识讲师培训装备清单</w:t>
      </w:r>
    </w:p>
    <w:sectPr w:rsidR="00345074" w:rsidRPr="00FC2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6C"/>
    <w:rsid w:val="000C0B81"/>
    <w:rsid w:val="001F5665"/>
    <w:rsid w:val="00345074"/>
    <w:rsid w:val="00905B6C"/>
    <w:rsid w:val="00FC2FD2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ADDBC-92ED-49F4-A401-30B90BC0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fudong</dc:creator>
  <cp:keywords/>
  <dc:description/>
  <cp:lastModifiedBy>fudong</cp:lastModifiedBy>
  <cp:revision>5</cp:revision>
  <dcterms:created xsi:type="dcterms:W3CDTF">2017-03-08T05:43:00Z</dcterms:created>
  <dcterms:modified xsi:type="dcterms:W3CDTF">2017-03-08T06:44:00Z</dcterms:modified>
</cp:coreProperties>
</file>