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62A" w:rsidRDefault="008E4043" w:rsidP="005E662A">
      <w:pPr>
        <w:spacing w:after="0"/>
        <w:jc w:val="center"/>
        <w:rPr>
          <w:rFonts w:ascii="宋体" w:hAnsi="宋体" w:cs="宋体"/>
          <w:b/>
          <w:bCs/>
          <w:sz w:val="36"/>
          <w:szCs w:val="36"/>
          <w:lang w:eastAsia="zh-CN"/>
        </w:rPr>
      </w:pPr>
      <w:bookmarkStart w:id="0" w:name="_GoBack"/>
      <w:bookmarkEnd w:id="0"/>
      <w:r>
        <w:rPr>
          <w:rFonts w:ascii="宋体" w:hAnsi="宋体" w:cs="宋体" w:hint="eastAsia"/>
          <w:b/>
          <w:bCs/>
          <w:sz w:val="36"/>
          <w:szCs w:val="36"/>
          <w:lang w:eastAsia="zh-CN"/>
        </w:rPr>
        <w:t>冬季项目备战2022年</w:t>
      </w:r>
      <w:proofErr w:type="gramStart"/>
      <w:r>
        <w:rPr>
          <w:rFonts w:ascii="宋体" w:hAnsi="宋体" w:cs="宋体" w:hint="eastAsia"/>
          <w:b/>
          <w:bCs/>
          <w:sz w:val="36"/>
          <w:szCs w:val="36"/>
          <w:lang w:eastAsia="zh-CN"/>
        </w:rPr>
        <w:t>冬奥会跨项跨界</w:t>
      </w:r>
      <w:proofErr w:type="gramEnd"/>
      <w:r>
        <w:rPr>
          <w:rFonts w:ascii="宋体" w:hAnsi="宋体" w:cs="宋体" w:hint="eastAsia"/>
          <w:b/>
          <w:bCs/>
          <w:sz w:val="36"/>
          <w:szCs w:val="36"/>
          <w:lang w:eastAsia="zh-CN"/>
        </w:rPr>
        <w:t>选材</w:t>
      </w:r>
    </w:p>
    <w:p w:rsidR="0069532B" w:rsidRDefault="008E4043" w:rsidP="005E662A">
      <w:pPr>
        <w:spacing w:after="0"/>
        <w:jc w:val="center"/>
        <w:rPr>
          <w:rFonts w:ascii="宋体" w:hAnsi="宋体" w:cs="宋体"/>
          <w:b/>
          <w:bCs/>
          <w:sz w:val="36"/>
          <w:szCs w:val="36"/>
          <w:lang w:eastAsia="zh-CN"/>
        </w:rPr>
      </w:pPr>
      <w:r>
        <w:rPr>
          <w:rFonts w:ascii="宋体" w:hAnsi="宋体" w:cs="宋体" w:hint="eastAsia"/>
          <w:b/>
          <w:bCs/>
          <w:sz w:val="36"/>
          <w:szCs w:val="36"/>
          <w:lang w:eastAsia="zh-CN"/>
        </w:rPr>
        <w:t>工作总体方案</w:t>
      </w:r>
    </w:p>
    <w:p w:rsidR="0069532B" w:rsidRDefault="0069532B" w:rsidP="008E4043">
      <w:pPr>
        <w:spacing w:after="0"/>
        <w:rPr>
          <w:rFonts w:ascii="宋体" w:hAnsi="宋体" w:cs="宋体"/>
          <w:b/>
          <w:bCs/>
          <w:sz w:val="36"/>
          <w:szCs w:val="36"/>
          <w:lang w:eastAsia="zh-CN"/>
        </w:rPr>
      </w:pPr>
    </w:p>
    <w:p w:rsidR="0069532B" w:rsidRDefault="008E4043" w:rsidP="008E4043">
      <w:pPr>
        <w:numPr>
          <w:ilvl w:val="0"/>
          <w:numId w:val="1"/>
        </w:numPr>
        <w:spacing w:after="0"/>
        <w:ind w:firstLine="640"/>
        <w:rPr>
          <w:rFonts w:ascii="黑体" w:eastAsia="黑体" w:hAnsi="仿宋_GB2312" w:cs="仿宋_GB2312"/>
          <w:b/>
          <w:bCs/>
          <w:sz w:val="32"/>
          <w:szCs w:val="32"/>
        </w:rPr>
      </w:pPr>
      <w:proofErr w:type="spellStart"/>
      <w:r>
        <w:rPr>
          <w:rFonts w:ascii="黑体" w:eastAsia="黑体" w:hAnsi="仿宋_GB2312" w:cs="仿宋_GB2312" w:hint="eastAsia"/>
          <w:b/>
          <w:bCs/>
          <w:sz w:val="32"/>
          <w:szCs w:val="32"/>
        </w:rPr>
        <w:t>选材目标</w:t>
      </w:r>
      <w:proofErr w:type="spellEnd"/>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面向2022年冬奥会，选拔身体形态出色、机能优秀、运动基础好的人材进入冰雪运动领域，丰富冬季项目后备人才队伍，充实备战体系。</w:t>
      </w:r>
    </w:p>
    <w:p w:rsidR="0069532B" w:rsidRDefault="008E4043" w:rsidP="008E4043">
      <w:pPr>
        <w:numPr>
          <w:ilvl w:val="0"/>
          <w:numId w:val="1"/>
        </w:numPr>
        <w:spacing w:after="0"/>
        <w:ind w:firstLine="640"/>
        <w:rPr>
          <w:rFonts w:ascii="黑体" w:eastAsia="黑体" w:hAnsi="华文仿宋" w:cs="仿宋_GB2312"/>
          <w:b/>
          <w:bCs/>
          <w:sz w:val="32"/>
          <w:szCs w:val="32"/>
        </w:rPr>
      </w:pPr>
      <w:proofErr w:type="spellStart"/>
      <w:r>
        <w:rPr>
          <w:rFonts w:ascii="黑体" w:eastAsia="黑体" w:hAnsi="华文仿宋" w:cs="仿宋_GB2312" w:hint="eastAsia"/>
          <w:b/>
          <w:bCs/>
          <w:sz w:val="32"/>
          <w:szCs w:val="32"/>
        </w:rPr>
        <w:t>选材原则</w:t>
      </w:r>
      <w:proofErr w:type="spellEnd"/>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（一）重点突出，全面兼顾，分批推进，快速落实；</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（二）打破冬季圈子，全国选材，</w:t>
      </w:r>
      <w:proofErr w:type="gramStart"/>
      <w:r>
        <w:rPr>
          <w:rFonts w:ascii="仿宋_GB2312" w:eastAsia="仿宋_GB2312" w:hAnsi="仿宋_GB2312" w:cs="仿宋_GB2312" w:hint="eastAsia"/>
          <w:sz w:val="32"/>
          <w:szCs w:val="32"/>
          <w:lang w:eastAsia="zh-CN"/>
        </w:rPr>
        <w:t>跨项跨界</w:t>
      </w:r>
      <w:proofErr w:type="gramEnd"/>
      <w:r>
        <w:rPr>
          <w:rFonts w:ascii="仿宋_GB2312" w:eastAsia="仿宋_GB2312" w:hAnsi="仿宋_GB2312" w:cs="仿宋_GB2312" w:hint="eastAsia"/>
          <w:sz w:val="32"/>
          <w:szCs w:val="32"/>
          <w:lang w:eastAsia="zh-CN"/>
        </w:rPr>
        <w:t>选材，优先少数民族苗子；</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（三）为冬季基础项目、落后项目和新开展项目选材，夯实基础；</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（四）分项目制定选材标准，成立专家组，科学选材。</w:t>
      </w:r>
    </w:p>
    <w:p w:rsidR="0069532B" w:rsidRDefault="008E4043" w:rsidP="008E4043">
      <w:pPr>
        <w:spacing w:after="0"/>
        <w:ind w:firstLine="640"/>
        <w:rPr>
          <w:rFonts w:ascii="黑体" w:eastAsia="黑体" w:hAnsi="仿宋_GB2312" w:cs="仿宋_GB2312"/>
          <w:b/>
          <w:bCs/>
          <w:sz w:val="32"/>
          <w:szCs w:val="32"/>
          <w:lang w:eastAsia="zh-CN"/>
        </w:rPr>
      </w:pPr>
      <w:r>
        <w:rPr>
          <w:rFonts w:ascii="黑体" w:eastAsia="黑体" w:hAnsi="仿宋_GB2312" w:cs="仿宋_GB2312" w:hint="eastAsia"/>
          <w:b/>
          <w:bCs/>
          <w:sz w:val="32"/>
          <w:szCs w:val="32"/>
          <w:lang w:eastAsia="zh-CN"/>
        </w:rPr>
        <w:t>三、选材项目</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第一批项目包括：越野滑雪、冰球、速度滑冰、高山滑雪、雪车、钢架雪车、自由式滑雪和单板滑雪。</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其它冬季项目后续参照执行。</w:t>
      </w:r>
    </w:p>
    <w:p w:rsidR="0069532B" w:rsidRDefault="008E4043" w:rsidP="008E4043">
      <w:pPr>
        <w:numPr>
          <w:ilvl w:val="0"/>
          <w:numId w:val="2"/>
        </w:numPr>
        <w:spacing w:after="0"/>
        <w:ind w:firstLine="640"/>
        <w:rPr>
          <w:rFonts w:ascii="黑体" w:eastAsia="黑体" w:hAnsi="仿宋_GB2312" w:cs="仿宋_GB2312"/>
          <w:b/>
          <w:bCs/>
          <w:sz w:val="32"/>
          <w:szCs w:val="32"/>
        </w:rPr>
      </w:pPr>
      <w:proofErr w:type="spellStart"/>
      <w:r>
        <w:rPr>
          <w:rFonts w:ascii="黑体" w:eastAsia="黑体" w:hAnsi="仿宋_GB2312" w:cs="仿宋_GB2312" w:hint="eastAsia"/>
          <w:b/>
          <w:bCs/>
          <w:sz w:val="32"/>
          <w:szCs w:val="32"/>
        </w:rPr>
        <w:t>选材来源</w:t>
      </w:r>
      <w:proofErr w:type="spellEnd"/>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田径、体操、蹦床、技巧、武术、自行车、曲棍球、轮滑、旱地冰球项目等。</w:t>
      </w:r>
    </w:p>
    <w:p w:rsidR="0069532B" w:rsidRDefault="008E4043" w:rsidP="008E4043">
      <w:pPr>
        <w:numPr>
          <w:ilvl w:val="0"/>
          <w:numId w:val="2"/>
        </w:numPr>
        <w:spacing w:after="0"/>
        <w:ind w:firstLine="640"/>
        <w:rPr>
          <w:rFonts w:ascii="黑体" w:eastAsia="黑体" w:hAnsi="仿宋_GB2312" w:cs="仿宋_GB2312"/>
          <w:b/>
          <w:bCs/>
          <w:sz w:val="32"/>
          <w:szCs w:val="32"/>
        </w:rPr>
      </w:pPr>
      <w:proofErr w:type="spellStart"/>
      <w:r>
        <w:rPr>
          <w:rFonts w:ascii="黑体" w:eastAsia="黑体" w:hAnsi="仿宋_GB2312" w:cs="仿宋_GB2312" w:hint="eastAsia"/>
          <w:b/>
          <w:bCs/>
          <w:sz w:val="32"/>
          <w:szCs w:val="32"/>
        </w:rPr>
        <w:t>选材范围</w:t>
      </w:r>
      <w:proofErr w:type="spellEnd"/>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 xml:space="preserve">    全国范围，包括各省区市，体育总局相关运动项目管理中心。</w:t>
      </w:r>
    </w:p>
    <w:p w:rsidR="0069532B" w:rsidRDefault="008E4043" w:rsidP="008E4043">
      <w:pPr>
        <w:numPr>
          <w:ilvl w:val="0"/>
          <w:numId w:val="2"/>
        </w:numPr>
        <w:spacing w:after="0"/>
        <w:ind w:firstLine="640"/>
        <w:rPr>
          <w:rFonts w:ascii="黑体" w:eastAsia="黑体" w:hAnsi="仿宋_GB2312" w:cs="仿宋_GB2312"/>
          <w:b/>
          <w:bCs/>
          <w:sz w:val="32"/>
          <w:szCs w:val="32"/>
        </w:rPr>
      </w:pPr>
      <w:proofErr w:type="spellStart"/>
      <w:r>
        <w:rPr>
          <w:rFonts w:ascii="黑体" w:eastAsia="黑体" w:hAnsi="仿宋_GB2312" w:cs="仿宋_GB2312" w:hint="eastAsia"/>
          <w:b/>
          <w:bCs/>
          <w:sz w:val="32"/>
          <w:szCs w:val="32"/>
        </w:rPr>
        <w:t>具体措施</w:t>
      </w:r>
      <w:proofErr w:type="spellEnd"/>
    </w:p>
    <w:p w:rsidR="0069532B" w:rsidRDefault="008E4043" w:rsidP="008E4043">
      <w:pPr>
        <w:spacing w:after="0"/>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proofErr w:type="spellStart"/>
      <w:r>
        <w:rPr>
          <w:rFonts w:ascii="仿宋_GB2312" w:eastAsia="仿宋_GB2312" w:hAnsi="仿宋_GB2312" w:cs="仿宋_GB2312" w:hint="eastAsia"/>
          <w:sz w:val="32"/>
          <w:szCs w:val="32"/>
        </w:rPr>
        <w:t>一）加强领导</w:t>
      </w:r>
      <w:proofErr w:type="spellEnd"/>
      <w:r>
        <w:rPr>
          <w:rFonts w:ascii="仿宋_GB2312" w:eastAsia="仿宋_GB2312" w:hAnsi="仿宋_GB2312" w:cs="仿宋_GB2312" w:hint="eastAsia"/>
          <w:sz w:val="32"/>
          <w:szCs w:val="32"/>
        </w:rPr>
        <w:t>：</w:t>
      </w:r>
    </w:p>
    <w:p w:rsidR="0069532B" w:rsidRDefault="008E4043" w:rsidP="008E4043">
      <w:pPr>
        <w:spacing w:after="0"/>
        <w:ind w:firstLine="641"/>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总局冬运中心主要领导牵头，主管项目的副主任根据分管项目抓督办，</w:t>
      </w:r>
      <w:proofErr w:type="gramStart"/>
      <w:r>
        <w:rPr>
          <w:rFonts w:ascii="仿宋_GB2312" w:eastAsia="仿宋_GB2312" w:hAnsi="仿宋_GB2312" w:cs="仿宋_GB2312" w:hint="eastAsia"/>
          <w:sz w:val="32"/>
          <w:szCs w:val="32"/>
          <w:lang w:eastAsia="zh-CN"/>
        </w:rPr>
        <w:t>各项目部负责人</w:t>
      </w:r>
      <w:proofErr w:type="gramEnd"/>
      <w:r>
        <w:rPr>
          <w:rFonts w:ascii="仿宋_GB2312" w:eastAsia="仿宋_GB2312" w:hAnsi="仿宋_GB2312" w:cs="仿宋_GB2312" w:hint="eastAsia"/>
          <w:sz w:val="32"/>
          <w:szCs w:val="32"/>
          <w:lang w:eastAsia="zh-CN"/>
        </w:rPr>
        <w:t>具体落实。成立领导小组：</w:t>
      </w:r>
    </w:p>
    <w:p w:rsidR="0069532B" w:rsidRDefault="008E4043" w:rsidP="008E4043">
      <w:pPr>
        <w:spacing w:after="0"/>
        <w:ind w:firstLine="641"/>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A57B4A">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长：高志丹</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副组长：</w:t>
      </w:r>
      <w:proofErr w:type="gramStart"/>
      <w:r>
        <w:rPr>
          <w:rFonts w:ascii="仿宋_GB2312" w:eastAsia="仿宋_GB2312" w:hAnsi="仿宋_GB2312" w:cs="仿宋_GB2312" w:hint="eastAsia"/>
          <w:sz w:val="32"/>
          <w:szCs w:val="32"/>
          <w:lang w:eastAsia="zh-CN"/>
        </w:rPr>
        <w:t>任洪国</w:t>
      </w:r>
      <w:proofErr w:type="gramEnd"/>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A57B4A">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员：刘成亮、王志利、姜</w:t>
      </w:r>
      <w:proofErr w:type="gramStart"/>
      <w:r>
        <w:rPr>
          <w:rFonts w:ascii="仿宋_GB2312" w:eastAsia="仿宋_GB2312" w:hAnsi="仿宋_GB2312" w:cs="仿宋_GB2312" w:hint="eastAsia"/>
          <w:sz w:val="32"/>
          <w:szCs w:val="32"/>
          <w:lang w:eastAsia="zh-CN"/>
        </w:rPr>
        <w:t>世</w:t>
      </w:r>
      <w:proofErr w:type="gramEnd"/>
      <w:r>
        <w:rPr>
          <w:rFonts w:ascii="仿宋_GB2312" w:eastAsia="仿宋_GB2312" w:hAnsi="仿宋_GB2312" w:cs="仿宋_GB2312" w:hint="eastAsia"/>
          <w:sz w:val="32"/>
          <w:szCs w:val="32"/>
          <w:lang w:eastAsia="zh-CN"/>
        </w:rPr>
        <w:t>才</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总局冬运中心牵头部门为训练竞赛部。各项</w:t>
      </w:r>
      <w:proofErr w:type="gramStart"/>
      <w:r>
        <w:rPr>
          <w:rFonts w:ascii="仿宋_GB2312" w:eastAsia="仿宋_GB2312" w:hAnsi="仿宋_GB2312" w:cs="仿宋_GB2312" w:hint="eastAsia"/>
          <w:sz w:val="32"/>
          <w:szCs w:val="32"/>
          <w:lang w:eastAsia="zh-CN"/>
        </w:rPr>
        <w:t>目成立</w:t>
      </w:r>
      <w:proofErr w:type="gramEnd"/>
      <w:r>
        <w:rPr>
          <w:rFonts w:ascii="仿宋_GB2312" w:eastAsia="仿宋_GB2312" w:hAnsi="仿宋_GB2312" w:cs="仿宋_GB2312" w:hint="eastAsia"/>
          <w:sz w:val="32"/>
          <w:szCs w:val="32"/>
          <w:lang w:eastAsia="zh-CN"/>
        </w:rPr>
        <w:t>工作小组。</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（二）全面动员：</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 3月9日上午在首都体育馆召开“全国冬季项目备战2022年冬奥会跨项跨界选材动员和座谈会”。高志丹副局长做动员讲话，分组进行项目咨询对接座谈。</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2.参加范围：总局办公厅、</w:t>
      </w:r>
      <w:proofErr w:type="gramStart"/>
      <w:r>
        <w:rPr>
          <w:rFonts w:ascii="仿宋_GB2312" w:eastAsia="仿宋_GB2312" w:hAnsi="仿宋_GB2312" w:cs="仿宋_GB2312" w:hint="eastAsia"/>
          <w:sz w:val="32"/>
          <w:szCs w:val="32"/>
          <w:lang w:eastAsia="zh-CN"/>
        </w:rPr>
        <w:t>竞体司</w:t>
      </w:r>
      <w:proofErr w:type="gramEnd"/>
      <w:r>
        <w:rPr>
          <w:rFonts w:ascii="仿宋_GB2312" w:eastAsia="仿宋_GB2312" w:hAnsi="仿宋_GB2312" w:cs="仿宋_GB2312" w:hint="eastAsia"/>
          <w:sz w:val="32"/>
          <w:szCs w:val="32"/>
          <w:lang w:eastAsia="zh-CN"/>
        </w:rPr>
        <w:t>、青少司、科教司，田径、自剑、体操、手</w:t>
      </w:r>
      <w:proofErr w:type="gramStart"/>
      <w:r>
        <w:rPr>
          <w:rFonts w:ascii="仿宋_GB2312" w:eastAsia="仿宋_GB2312" w:hAnsi="仿宋_GB2312" w:cs="仿宋_GB2312" w:hint="eastAsia"/>
          <w:sz w:val="32"/>
          <w:szCs w:val="32"/>
          <w:lang w:eastAsia="zh-CN"/>
        </w:rPr>
        <w:t>曲棒垒</w:t>
      </w:r>
      <w:proofErr w:type="gramEnd"/>
      <w:r>
        <w:rPr>
          <w:rFonts w:ascii="仿宋_GB2312" w:eastAsia="仿宋_GB2312" w:hAnsi="仿宋_GB2312" w:cs="仿宋_GB2312" w:hint="eastAsia"/>
          <w:sz w:val="32"/>
          <w:szCs w:val="32"/>
          <w:lang w:eastAsia="zh-CN"/>
        </w:rPr>
        <w:t>、社体、武术中心副主任，有关体育院校，各有关省区市主管竞技体育副局长和</w:t>
      </w:r>
      <w:proofErr w:type="gramStart"/>
      <w:r>
        <w:rPr>
          <w:rFonts w:ascii="仿宋_GB2312" w:eastAsia="仿宋_GB2312" w:hAnsi="仿宋_GB2312" w:cs="仿宋_GB2312" w:hint="eastAsia"/>
          <w:sz w:val="32"/>
          <w:szCs w:val="32"/>
          <w:lang w:eastAsia="zh-CN"/>
        </w:rPr>
        <w:t>竞体</w:t>
      </w:r>
      <w:proofErr w:type="gramEnd"/>
      <w:r>
        <w:rPr>
          <w:rFonts w:ascii="仿宋_GB2312" w:eastAsia="仿宋_GB2312" w:hAnsi="仿宋_GB2312" w:cs="仿宋_GB2312" w:hint="eastAsia"/>
          <w:sz w:val="32"/>
          <w:szCs w:val="32"/>
          <w:lang w:eastAsia="zh-CN"/>
        </w:rPr>
        <w:t>处处长。</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（三）分项落实：</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1. </w:t>
      </w:r>
      <w:proofErr w:type="gramStart"/>
      <w:r>
        <w:rPr>
          <w:rFonts w:ascii="仿宋_GB2312" w:eastAsia="仿宋_GB2312" w:hAnsi="仿宋_GB2312" w:cs="仿宋_GB2312" w:hint="eastAsia"/>
          <w:sz w:val="32"/>
          <w:szCs w:val="32"/>
          <w:lang w:eastAsia="zh-CN"/>
        </w:rPr>
        <w:t>各项目部组织</w:t>
      </w:r>
      <w:proofErr w:type="gramEnd"/>
      <w:r>
        <w:rPr>
          <w:rFonts w:ascii="仿宋_GB2312" w:eastAsia="仿宋_GB2312" w:hAnsi="仿宋_GB2312" w:cs="仿宋_GB2312" w:hint="eastAsia"/>
          <w:sz w:val="32"/>
          <w:szCs w:val="32"/>
          <w:lang w:eastAsia="zh-CN"/>
        </w:rPr>
        <w:t>成立选材专家组。</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 xml:space="preserve">2. </w:t>
      </w:r>
      <w:proofErr w:type="gramStart"/>
      <w:r>
        <w:rPr>
          <w:rFonts w:ascii="仿宋_GB2312" w:eastAsia="仿宋_GB2312" w:hAnsi="仿宋_GB2312" w:cs="仿宋_GB2312" w:hint="eastAsia"/>
          <w:sz w:val="32"/>
          <w:szCs w:val="32"/>
          <w:lang w:eastAsia="zh-CN"/>
        </w:rPr>
        <w:t>各项目部制</w:t>
      </w:r>
      <w:proofErr w:type="gramEnd"/>
      <w:r>
        <w:rPr>
          <w:rFonts w:ascii="仿宋_GB2312" w:eastAsia="仿宋_GB2312" w:hAnsi="仿宋_GB2312" w:cs="仿宋_GB2312" w:hint="eastAsia"/>
          <w:sz w:val="32"/>
          <w:szCs w:val="32"/>
          <w:lang w:eastAsia="zh-CN"/>
        </w:rPr>
        <w:t>定本项目的选材工作方案，包括：选材项目、跨项（界）的项目、选材范围、选材标准、选拔办法、训练计划等。分项目选材工作方案在3月5日前完成制定。</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（四）扩大宣传：</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利用中央电视台、中国体育报、</w:t>
      </w:r>
      <w:proofErr w:type="gramStart"/>
      <w:r>
        <w:rPr>
          <w:rFonts w:ascii="仿宋_GB2312" w:eastAsia="仿宋_GB2312" w:hAnsi="仿宋_GB2312" w:cs="仿宋_GB2312" w:hint="eastAsia"/>
          <w:sz w:val="32"/>
          <w:szCs w:val="32"/>
          <w:lang w:eastAsia="zh-CN"/>
        </w:rPr>
        <w:t>中心官网等</w:t>
      </w:r>
      <w:proofErr w:type="gramEnd"/>
      <w:r>
        <w:rPr>
          <w:rFonts w:ascii="仿宋_GB2312" w:eastAsia="仿宋_GB2312" w:hAnsi="仿宋_GB2312" w:cs="仿宋_GB2312" w:hint="eastAsia"/>
          <w:sz w:val="32"/>
          <w:szCs w:val="32"/>
          <w:lang w:eastAsia="zh-CN"/>
        </w:rPr>
        <w:t>媒介，扩大选材工作的宣传面，充分调动社会各界力量，实现共享备战、开放备战。</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（五）时间要求：</w:t>
      </w:r>
    </w:p>
    <w:p w:rsidR="0069532B" w:rsidRDefault="001757F7"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如无特殊情况，</w:t>
      </w:r>
      <w:r w:rsidR="008E4043">
        <w:rPr>
          <w:rFonts w:ascii="仿宋_GB2312" w:eastAsia="仿宋_GB2312" w:hAnsi="仿宋_GB2312" w:cs="仿宋_GB2312" w:hint="eastAsia"/>
          <w:sz w:val="32"/>
          <w:szCs w:val="32"/>
          <w:lang w:eastAsia="zh-CN"/>
        </w:rPr>
        <w:t>各单位的初选工作</w:t>
      </w:r>
      <w:r>
        <w:rPr>
          <w:rFonts w:ascii="仿宋_GB2312" w:eastAsia="仿宋_GB2312" w:hAnsi="仿宋_GB2312" w:cs="仿宋_GB2312" w:hint="eastAsia"/>
          <w:sz w:val="32"/>
          <w:szCs w:val="32"/>
          <w:lang w:eastAsia="zh-CN"/>
        </w:rPr>
        <w:t>在</w:t>
      </w:r>
      <w:r w:rsidR="008E4043">
        <w:rPr>
          <w:rFonts w:ascii="仿宋_GB2312" w:eastAsia="仿宋_GB2312" w:hAnsi="仿宋_GB2312" w:cs="仿宋_GB2312" w:hint="eastAsia"/>
          <w:sz w:val="32"/>
          <w:szCs w:val="32"/>
          <w:lang w:eastAsia="zh-CN"/>
        </w:rPr>
        <w:t>3月中旬完成</w:t>
      </w:r>
      <w:r>
        <w:rPr>
          <w:rFonts w:ascii="仿宋_GB2312" w:eastAsia="仿宋_GB2312" w:hAnsi="仿宋_GB2312" w:cs="仿宋_GB2312" w:hint="eastAsia"/>
          <w:sz w:val="32"/>
          <w:szCs w:val="32"/>
          <w:lang w:eastAsia="zh-CN"/>
        </w:rPr>
        <w:t>；</w:t>
      </w:r>
      <w:r w:rsidR="008E4043">
        <w:rPr>
          <w:rFonts w:ascii="仿宋_GB2312" w:eastAsia="仿宋_GB2312" w:hAnsi="仿宋_GB2312" w:cs="仿宋_GB2312" w:hint="eastAsia"/>
          <w:sz w:val="32"/>
          <w:szCs w:val="32"/>
          <w:lang w:eastAsia="zh-CN"/>
        </w:rPr>
        <w:t>国家层面分项目的集中测试选拔</w:t>
      </w:r>
      <w:r>
        <w:rPr>
          <w:rFonts w:ascii="仿宋_GB2312" w:eastAsia="仿宋_GB2312" w:hAnsi="仿宋_GB2312" w:cs="仿宋_GB2312" w:hint="eastAsia"/>
          <w:sz w:val="32"/>
          <w:szCs w:val="32"/>
          <w:lang w:eastAsia="zh-CN"/>
        </w:rPr>
        <w:t>原则上</w:t>
      </w:r>
      <w:r w:rsidR="008E4043">
        <w:rPr>
          <w:rFonts w:ascii="仿宋_GB2312" w:eastAsia="仿宋_GB2312" w:hAnsi="仿宋_GB2312" w:cs="仿宋_GB2312" w:hint="eastAsia"/>
          <w:sz w:val="32"/>
          <w:szCs w:val="32"/>
          <w:lang w:eastAsia="zh-CN"/>
        </w:rPr>
        <w:t>在3月下旬完成。</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（六）持续发力：</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各省区市可借鉴</w:t>
      </w:r>
      <w:proofErr w:type="gramStart"/>
      <w:r>
        <w:rPr>
          <w:rFonts w:ascii="仿宋_GB2312" w:eastAsia="仿宋_GB2312" w:hAnsi="仿宋_GB2312" w:cs="仿宋_GB2312" w:hint="eastAsia"/>
          <w:sz w:val="32"/>
          <w:szCs w:val="32"/>
          <w:lang w:eastAsia="zh-CN"/>
        </w:rPr>
        <w:t>本次跨项跨界</w:t>
      </w:r>
      <w:proofErr w:type="gramEnd"/>
      <w:r>
        <w:rPr>
          <w:rFonts w:ascii="仿宋_GB2312" w:eastAsia="仿宋_GB2312" w:hAnsi="仿宋_GB2312" w:cs="仿宋_GB2312" w:hint="eastAsia"/>
          <w:sz w:val="32"/>
          <w:szCs w:val="32"/>
          <w:lang w:eastAsia="zh-CN"/>
        </w:rPr>
        <w:t>选材工作的经验，推动本地区冬季项目后备人材的选拔，组建冬季项目运动队。</w:t>
      </w:r>
    </w:p>
    <w:p w:rsidR="00FB7614" w:rsidRPr="00FB7614" w:rsidRDefault="00FB7614" w:rsidP="00FB7614">
      <w:pPr>
        <w:spacing w:after="0"/>
        <w:rPr>
          <w:rFonts w:ascii="楷体_GB2312" w:eastAsia="楷体_GB2312" w:hAnsi="仿宋_GB2312" w:cs="仿宋_GB2312"/>
          <w:sz w:val="32"/>
          <w:szCs w:val="32"/>
          <w:lang w:eastAsia="zh-CN"/>
        </w:rPr>
      </w:pPr>
      <w:r w:rsidRPr="008E4043">
        <w:rPr>
          <w:rFonts w:ascii="楷体_GB2312" w:eastAsia="楷体_GB2312" w:hAnsi="仿宋_GB2312" w:cs="仿宋_GB2312" w:hint="eastAsia"/>
          <w:sz w:val="32"/>
          <w:szCs w:val="32"/>
          <w:lang w:eastAsia="zh-CN"/>
        </w:rPr>
        <w:t>附：</w:t>
      </w:r>
      <w:r>
        <w:rPr>
          <w:rFonts w:ascii="楷体_GB2312" w:eastAsia="楷体_GB2312" w:hAnsi="仿宋_GB2312" w:cs="仿宋_GB2312" w:hint="eastAsia"/>
          <w:sz w:val="32"/>
          <w:szCs w:val="32"/>
          <w:lang w:eastAsia="zh-CN"/>
        </w:rPr>
        <w:t xml:space="preserve"> 1</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《越野滑雪跨项跨界选材工作方案》</w:t>
      </w:r>
      <w:r>
        <w:rPr>
          <w:rFonts w:ascii="楷体_GB2312" w:eastAsia="楷体_GB2312" w:hAnsi="宋体" w:hint="eastAsia"/>
          <w:sz w:val="32"/>
          <w:szCs w:val="32"/>
          <w:lang w:eastAsia="zh-CN"/>
        </w:rPr>
        <w:t>；</w:t>
      </w:r>
    </w:p>
    <w:p w:rsidR="00FB7614" w:rsidRPr="0096105E" w:rsidRDefault="00FB7614" w:rsidP="00FB7614">
      <w:pPr>
        <w:spacing w:after="0"/>
        <w:ind w:firstLineChars="250" w:firstLine="800"/>
        <w:rPr>
          <w:rFonts w:ascii="楷体_GB2312" w:eastAsia="楷体_GB2312" w:hAnsi="仿宋_GB2312" w:cs="仿宋_GB2312"/>
          <w:sz w:val="32"/>
          <w:szCs w:val="32"/>
          <w:lang w:eastAsia="zh-CN"/>
        </w:rPr>
      </w:pPr>
      <w:r>
        <w:rPr>
          <w:rFonts w:ascii="楷体_GB2312" w:eastAsia="楷体_GB2312" w:hAnsi="仿宋_GB2312" w:cs="仿宋_GB2312" w:hint="eastAsia"/>
          <w:sz w:val="32"/>
          <w:szCs w:val="32"/>
          <w:lang w:eastAsia="zh-CN"/>
        </w:rPr>
        <w:t>2</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冰球</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Pr="0096105E" w:rsidRDefault="00FB7614" w:rsidP="00FB7614">
      <w:pPr>
        <w:spacing w:after="0"/>
        <w:ind w:firstLineChars="250" w:firstLine="800"/>
        <w:rPr>
          <w:rFonts w:ascii="楷体_GB2312" w:eastAsia="楷体_GB2312" w:hAnsi="仿宋_GB2312" w:cs="仿宋_GB2312"/>
          <w:sz w:val="32"/>
          <w:szCs w:val="32"/>
          <w:lang w:eastAsia="zh-CN"/>
        </w:rPr>
      </w:pPr>
      <w:r>
        <w:rPr>
          <w:rFonts w:ascii="楷体_GB2312" w:eastAsia="楷体_GB2312" w:hAnsi="仿宋_GB2312" w:cs="仿宋_GB2312" w:hint="eastAsia"/>
          <w:sz w:val="32"/>
          <w:szCs w:val="32"/>
          <w:lang w:eastAsia="zh-CN"/>
        </w:rPr>
        <w:t>3</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速度滑冰</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Pr="0096105E" w:rsidRDefault="00FB7614" w:rsidP="00FB7614">
      <w:pPr>
        <w:spacing w:after="0"/>
        <w:ind w:firstLineChars="250" w:firstLine="800"/>
        <w:rPr>
          <w:rFonts w:ascii="楷体_GB2312" w:eastAsia="楷体_GB2312" w:hAnsi="仿宋_GB2312" w:cs="仿宋_GB2312"/>
          <w:sz w:val="32"/>
          <w:szCs w:val="32"/>
          <w:lang w:eastAsia="zh-CN"/>
        </w:rPr>
      </w:pPr>
      <w:r>
        <w:rPr>
          <w:rFonts w:ascii="楷体_GB2312" w:eastAsia="楷体_GB2312" w:hAnsi="仿宋_GB2312" w:cs="仿宋_GB2312" w:hint="eastAsia"/>
          <w:sz w:val="32"/>
          <w:szCs w:val="32"/>
          <w:lang w:eastAsia="zh-CN"/>
        </w:rPr>
        <w:t>4</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高山滑雪</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Pr="0096105E" w:rsidRDefault="00FB7614" w:rsidP="00FB7614">
      <w:pPr>
        <w:spacing w:after="0"/>
        <w:ind w:firstLineChars="250" w:firstLine="800"/>
        <w:rPr>
          <w:rFonts w:ascii="楷体_GB2312" w:eastAsia="楷体_GB2312" w:hAnsi="仿宋_GB2312" w:cs="仿宋_GB2312"/>
          <w:sz w:val="32"/>
          <w:szCs w:val="32"/>
          <w:lang w:eastAsia="zh-CN"/>
        </w:rPr>
      </w:pPr>
      <w:r>
        <w:rPr>
          <w:rFonts w:ascii="楷体_GB2312" w:eastAsia="楷体_GB2312" w:hAnsi="仿宋_GB2312" w:cs="仿宋_GB2312" w:hint="eastAsia"/>
          <w:sz w:val="32"/>
          <w:szCs w:val="32"/>
          <w:lang w:eastAsia="zh-CN"/>
        </w:rPr>
        <w:t>5</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雪车和钢架雪车</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Pr="0096105E" w:rsidRDefault="00FB7614" w:rsidP="00FB7614">
      <w:pPr>
        <w:spacing w:after="0"/>
        <w:ind w:firstLineChars="250" w:firstLine="800"/>
        <w:rPr>
          <w:rFonts w:ascii="楷体_GB2312" w:eastAsia="楷体_GB2312" w:hAnsi="仿宋_GB2312" w:cs="仿宋_GB2312"/>
          <w:sz w:val="32"/>
          <w:szCs w:val="32"/>
          <w:lang w:eastAsia="zh-CN"/>
        </w:rPr>
      </w:pPr>
      <w:r>
        <w:rPr>
          <w:rFonts w:ascii="楷体_GB2312" w:eastAsia="楷体_GB2312" w:hAnsi="仿宋_GB2312" w:cs="仿宋_GB2312" w:hint="eastAsia"/>
          <w:sz w:val="32"/>
          <w:szCs w:val="32"/>
          <w:lang w:eastAsia="zh-CN"/>
        </w:rPr>
        <w:t>6</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自由式滑雪</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Default="00FB7614" w:rsidP="00FB7614">
      <w:pPr>
        <w:spacing w:after="0"/>
        <w:ind w:firstLineChars="250" w:firstLine="800"/>
        <w:rPr>
          <w:rFonts w:ascii="楷体_GB2312" w:eastAsia="楷体_GB2312" w:hAnsi="宋体"/>
          <w:sz w:val="32"/>
          <w:szCs w:val="32"/>
          <w:lang w:eastAsia="zh-CN"/>
        </w:rPr>
      </w:pPr>
      <w:r>
        <w:rPr>
          <w:rFonts w:ascii="楷体_GB2312" w:eastAsia="楷体_GB2312" w:hAnsi="仿宋_GB2312" w:cs="仿宋_GB2312" w:hint="eastAsia"/>
          <w:sz w:val="32"/>
          <w:szCs w:val="32"/>
          <w:lang w:eastAsia="zh-CN"/>
        </w:rPr>
        <w:t>7</w:t>
      </w:r>
      <w:r w:rsidRPr="0096105E">
        <w:rPr>
          <w:rFonts w:ascii="楷体_GB2312" w:eastAsia="楷体_GB2312" w:hAnsi="仿宋_GB2312" w:cs="仿宋_GB2312" w:hint="eastAsia"/>
          <w:sz w:val="32"/>
          <w:szCs w:val="32"/>
          <w:lang w:eastAsia="zh-CN"/>
        </w:rPr>
        <w:t>、</w:t>
      </w:r>
      <w:r w:rsidRPr="0096105E">
        <w:rPr>
          <w:rFonts w:ascii="楷体_GB2312" w:eastAsia="楷体_GB2312" w:hAnsi="宋体" w:hint="eastAsia"/>
          <w:sz w:val="32"/>
          <w:szCs w:val="32"/>
          <w:lang w:eastAsia="zh-CN"/>
        </w:rPr>
        <w:t>《</w:t>
      </w:r>
      <w:r>
        <w:rPr>
          <w:rFonts w:ascii="楷体_GB2312" w:eastAsia="楷体_GB2312" w:hAnsi="宋体" w:hint="eastAsia"/>
          <w:sz w:val="32"/>
          <w:szCs w:val="32"/>
          <w:lang w:eastAsia="zh-CN"/>
        </w:rPr>
        <w:t>单板滑雪</w:t>
      </w:r>
      <w:r w:rsidRPr="0096105E">
        <w:rPr>
          <w:rFonts w:ascii="楷体_GB2312" w:eastAsia="楷体_GB2312" w:hAnsi="宋体" w:hint="eastAsia"/>
          <w:sz w:val="32"/>
          <w:szCs w:val="32"/>
          <w:lang w:eastAsia="zh-CN"/>
        </w:rPr>
        <w:t>跨项跨界选材工作方案》</w:t>
      </w:r>
      <w:r>
        <w:rPr>
          <w:rFonts w:ascii="楷体_GB2312" w:eastAsia="楷体_GB2312" w:hAnsi="宋体" w:hint="eastAsia"/>
          <w:sz w:val="32"/>
          <w:szCs w:val="32"/>
          <w:lang w:eastAsia="zh-CN"/>
        </w:rPr>
        <w:t>。</w:t>
      </w:r>
    </w:p>
    <w:p w:rsidR="00FB7614" w:rsidRPr="00FB7614" w:rsidRDefault="00FB7614" w:rsidP="00FB7614">
      <w:pPr>
        <w:spacing w:after="0"/>
        <w:rPr>
          <w:rFonts w:ascii="仿宋_GB2312" w:eastAsia="仿宋_GB2312" w:hAnsi="仿宋_GB2312" w:cs="仿宋_GB2312"/>
          <w:sz w:val="32"/>
          <w:szCs w:val="32"/>
          <w:lang w:eastAsia="zh-CN"/>
        </w:rPr>
      </w:pP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br w:type="page"/>
      </w:r>
    </w:p>
    <w:p w:rsidR="0069532B" w:rsidRDefault="005E662A" w:rsidP="008E4043">
      <w:pPr>
        <w:spacing w:after="0"/>
        <w:rPr>
          <w:sz w:val="28"/>
          <w:szCs w:val="28"/>
          <w:lang w:eastAsia="zh-CN"/>
        </w:rPr>
      </w:pPr>
      <w:r>
        <w:rPr>
          <w:rFonts w:ascii="宋体" w:hAnsi="宋体" w:hint="eastAsia"/>
          <w:b/>
          <w:sz w:val="36"/>
          <w:szCs w:val="36"/>
          <w:lang w:eastAsia="zh-CN"/>
        </w:rPr>
        <w:lastRenderedPageBreak/>
        <w:t>附件一</w:t>
      </w:r>
      <w:r w:rsidR="008E4043">
        <w:rPr>
          <w:rFonts w:ascii="宋体" w:hAnsi="宋体" w:hint="eastAsia"/>
          <w:b/>
          <w:sz w:val="36"/>
          <w:szCs w:val="36"/>
          <w:lang w:eastAsia="zh-CN"/>
        </w:rPr>
        <w:t>：《越野滑雪跨项跨界选材工作方案》</w:t>
      </w:r>
    </w:p>
    <w:p w:rsidR="0069532B" w:rsidRDefault="0069532B" w:rsidP="008E4043">
      <w:pPr>
        <w:spacing w:after="0"/>
        <w:rPr>
          <w:sz w:val="28"/>
          <w:szCs w:val="28"/>
          <w:lang w:eastAsia="zh-CN"/>
        </w:rPr>
      </w:pPr>
    </w:p>
    <w:p w:rsidR="0069532B" w:rsidRPr="008E4043" w:rsidRDefault="008E4043" w:rsidP="003E4D41">
      <w:pPr>
        <w:spacing w:after="0"/>
        <w:ind w:firstLineChars="196" w:firstLine="630"/>
        <w:rPr>
          <w:rFonts w:ascii="黑体" w:eastAsia="黑体" w:hAnsi="仿宋_GB2312" w:cs="仿宋_GB2312"/>
          <w:b/>
          <w:sz w:val="32"/>
          <w:szCs w:val="32"/>
          <w:lang w:eastAsia="zh-CN"/>
        </w:rPr>
      </w:pPr>
      <w:r w:rsidRPr="008E4043">
        <w:rPr>
          <w:rFonts w:ascii="黑体" w:eastAsia="黑体" w:hAnsi="仿宋_GB2312" w:cs="仿宋_GB2312" w:hint="eastAsia"/>
          <w:b/>
          <w:sz w:val="32"/>
          <w:szCs w:val="32"/>
          <w:lang w:eastAsia="zh-CN"/>
        </w:rPr>
        <w:t>一、</w:t>
      </w:r>
      <w:r w:rsidR="003E4D41">
        <w:rPr>
          <w:rFonts w:ascii="黑体" w:eastAsia="黑体" w:hAnsi="仿宋_GB2312" w:cs="仿宋_GB2312" w:hint="eastAsia"/>
          <w:b/>
          <w:sz w:val="32"/>
          <w:szCs w:val="32"/>
          <w:lang w:eastAsia="zh-CN"/>
        </w:rPr>
        <w:t>工作</w:t>
      </w:r>
      <w:r w:rsidRPr="008E4043">
        <w:rPr>
          <w:rFonts w:ascii="黑体" w:eastAsia="黑体" w:hAnsi="仿宋_GB2312" w:cs="仿宋_GB2312" w:hint="eastAsia"/>
          <w:b/>
          <w:sz w:val="32"/>
          <w:szCs w:val="32"/>
          <w:lang w:eastAsia="zh-CN"/>
        </w:rPr>
        <w:t>小组</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长：</w:t>
      </w:r>
      <w:proofErr w:type="gramStart"/>
      <w:r>
        <w:rPr>
          <w:rFonts w:ascii="仿宋_GB2312" w:eastAsia="仿宋_GB2312" w:hAnsi="仿宋_GB2312" w:cs="仿宋_GB2312" w:hint="eastAsia"/>
          <w:sz w:val="32"/>
          <w:szCs w:val="32"/>
          <w:lang w:eastAsia="zh-CN"/>
        </w:rPr>
        <w:t>任洪国</w:t>
      </w:r>
      <w:proofErr w:type="gramEnd"/>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副组长：刘成亮</w:t>
      </w:r>
    </w:p>
    <w:p w:rsidR="003E4D41" w:rsidRDefault="008E4043" w:rsidP="008E4043">
      <w:pPr>
        <w:spacing w:after="0"/>
        <w:ind w:left="800" w:hangingChars="250" w:hanging="80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sidR="003E4D41">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sidR="003E4D41">
        <w:rPr>
          <w:rFonts w:ascii="仿宋_GB2312" w:eastAsia="仿宋_GB2312" w:hAnsi="仿宋_GB2312" w:cs="仿宋_GB2312" w:hint="eastAsia"/>
          <w:sz w:val="32"/>
          <w:szCs w:val="32"/>
          <w:lang w:eastAsia="zh-CN"/>
        </w:rPr>
        <w:t>员</w:t>
      </w:r>
      <w:r>
        <w:rPr>
          <w:rFonts w:ascii="仿宋_GB2312" w:eastAsia="仿宋_GB2312" w:hAnsi="仿宋_GB2312" w:cs="仿宋_GB2312" w:hint="eastAsia"/>
          <w:sz w:val="32"/>
          <w:szCs w:val="32"/>
          <w:lang w:eastAsia="zh-CN"/>
        </w:rPr>
        <w:t>：</w:t>
      </w:r>
      <w:r w:rsidR="003E4D41">
        <w:rPr>
          <w:rFonts w:ascii="仿宋_GB2312" w:eastAsia="仿宋_GB2312" w:hAnsi="仿宋_GB2312" w:cs="仿宋_GB2312" w:hint="eastAsia"/>
          <w:sz w:val="32"/>
          <w:szCs w:val="32"/>
          <w:lang w:eastAsia="zh-CN"/>
        </w:rPr>
        <w:t>安林彬、李旭东等</w:t>
      </w:r>
    </w:p>
    <w:p w:rsidR="003E4D41" w:rsidRDefault="003E4D41" w:rsidP="003E4D41">
      <w:pPr>
        <w:spacing w:after="0"/>
        <w:ind w:leftChars="267" w:left="801" w:hangingChars="50" w:hanging="16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专</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家：</w:t>
      </w:r>
      <w:r w:rsidR="008E4043">
        <w:rPr>
          <w:rFonts w:ascii="仿宋_GB2312" w:eastAsia="仿宋_GB2312" w:hAnsi="仿宋_GB2312" w:cs="仿宋_GB2312" w:hint="eastAsia"/>
          <w:sz w:val="32"/>
          <w:szCs w:val="32"/>
          <w:lang w:eastAsia="zh-CN"/>
        </w:rPr>
        <w:t>王卫星、任弘、徐刚、沈勋章、李晓明、</w:t>
      </w:r>
    </w:p>
    <w:p w:rsidR="0069532B" w:rsidRDefault="008E4043" w:rsidP="003E4D41">
      <w:pPr>
        <w:spacing w:after="0"/>
        <w:ind w:leftChars="334" w:left="802"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7B72D3">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宋文斌</w:t>
      </w:r>
      <w:r w:rsidR="003E4D41">
        <w:rPr>
          <w:rFonts w:ascii="仿宋_GB2312" w:eastAsia="仿宋_GB2312" w:hAnsi="仿宋_GB2312" w:cs="仿宋_GB2312" w:hint="eastAsia"/>
          <w:sz w:val="32"/>
          <w:szCs w:val="32"/>
          <w:lang w:eastAsia="zh-CN"/>
        </w:rPr>
        <w:t>等。</w:t>
      </w:r>
    </w:p>
    <w:p w:rsidR="0069532B" w:rsidRPr="003E4D41" w:rsidRDefault="00313666" w:rsidP="003E4D41">
      <w:pPr>
        <w:spacing w:after="0"/>
        <w:ind w:firstLineChars="196" w:firstLine="630"/>
        <w:rPr>
          <w:rFonts w:ascii="黑体" w:eastAsia="黑体" w:hAnsi="仿宋_GB2312" w:cs="仿宋_GB2312"/>
          <w:b/>
          <w:sz w:val="32"/>
          <w:szCs w:val="32"/>
          <w:lang w:eastAsia="zh-CN"/>
        </w:rPr>
      </w:pPr>
      <w:r>
        <w:rPr>
          <w:rFonts w:ascii="黑体" w:eastAsia="黑体" w:hAnsi="仿宋_GB2312" w:cs="仿宋_GB2312" w:hint="eastAsia"/>
          <w:b/>
          <w:sz w:val="32"/>
          <w:szCs w:val="32"/>
          <w:lang w:eastAsia="zh-CN"/>
        </w:rPr>
        <w:t>二、选拔</w:t>
      </w:r>
      <w:r w:rsidR="008E4043" w:rsidRPr="003E4D41">
        <w:rPr>
          <w:rFonts w:ascii="黑体" w:eastAsia="黑体" w:hAnsi="仿宋_GB2312" w:cs="仿宋_GB2312" w:hint="eastAsia"/>
          <w:b/>
          <w:sz w:val="32"/>
          <w:szCs w:val="32"/>
          <w:lang w:eastAsia="zh-CN"/>
        </w:rPr>
        <w:t>原则</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打破常规，</w:t>
      </w:r>
      <w:proofErr w:type="gramStart"/>
      <w:r>
        <w:rPr>
          <w:rFonts w:ascii="仿宋_GB2312" w:eastAsia="仿宋_GB2312" w:hAnsi="仿宋_GB2312" w:cs="仿宋_GB2312" w:hint="eastAsia"/>
          <w:sz w:val="32"/>
          <w:szCs w:val="32"/>
          <w:lang w:eastAsia="zh-CN"/>
        </w:rPr>
        <w:t>跨项跨界</w:t>
      </w:r>
      <w:proofErr w:type="gramEnd"/>
      <w:r>
        <w:rPr>
          <w:rFonts w:ascii="仿宋_GB2312" w:eastAsia="仿宋_GB2312" w:hAnsi="仿宋_GB2312" w:cs="仿宋_GB2312" w:hint="eastAsia"/>
          <w:sz w:val="32"/>
          <w:szCs w:val="32"/>
          <w:lang w:eastAsia="zh-CN"/>
        </w:rPr>
        <w:t>选材；</w:t>
      </w:r>
    </w:p>
    <w:p w:rsidR="0069532B" w:rsidRDefault="008E4043" w:rsidP="008E4043">
      <w:pPr>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二</w:t>
      </w: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制定标准，科学选材；</w:t>
      </w:r>
    </w:p>
    <w:p w:rsidR="0069532B" w:rsidRDefault="008E4043" w:rsidP="008E4043">
      <w:pPr>
        <w:spacing w:after="0"/>
        <w:ind w:firstLine="640"/>
        <w:rPr>
          <w:rFonts w:ascii="仿宋_GB2312" w:eastAsia="仿宋_GB2312" w:hAnsi="仿宋_GB2312" w:cs="仿宋_GB2312"/>
          <w:b/>
          <w:sz w:val="32"/>
          <w:szCs w:val="32"/>
          <w:lang w:eastAsia="zh-CN"/>
        </w:rPr>
      </w:pP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三</w:t>
      </w:r>
      <w:r>
        <w:rPr>
          <w:rFonts w:ascii="仿宋_GB2312" w:eastAsia="仿宋_GB2312" w:hAnsi="仿宋_GB2312" w:cs="仿宋_GB2312"/>
          <w:sz w:val="32"/>
          <w:szCs w:val="32"/>
          <w:lang w:eastAsia="zh-CN"/>
        </w:rPr>
        <w:t xml:space="preserve">) </w:t>
      </w:r>
      <w:r w:rsidR="00313666">
        <w:rPr>
          <w:rFonts w:ascii="仿宋_GB2312" w:eastAsia="仿宋_GB2312" w:hAnsi="仿宋_GB2312" w:cs="仿宋_GB2312" w:hint="eastAsia"/>
          <w:sz w:val="32"/>
          <w:szCs w:val="32"/>
          <w:lang w:eastAsia="zh-CN"/>
        </w:rPr>
        <w:t>拓宽渠道，选拔少数民族人材</w:t>
      </w:r>
      <w:r>
        <w:rPr>
          <w:rFonts w:ascii="仿宋_GB2312" w:eastAsia="仿宋_GB2312" w:hAnsi="仿宋_GB2312" w:cs="仿宋_GB2312" w:hint="eastAsia"/>
          <w:sz w:val="32"/>
          <w:szCs w:val="32"/>
          <w:lang w:eastAsia="zh-CN"/>
        </w:rPr>
        <w:t>。</w:t>
      </w:r>
    </w:p>
    <w:p w:rsidR="0069532B" w:rsidRPr="003E4D41" w:rsidRDefault="008E4043" w:rsidP="003E4D41">
      <w:pPr>
        <w:spacing w:after="0"/>
        <w:ind w:firstLineChars="196" w:firstLine="630"/>
        <w:rPr>
          <w:rFonts w:ascii="黑体" w:eastAsia="黑体" w:hAnsi="仿宋_GB2312" w:cs="仿宋_GB2312"/>
          <w:sz w:val="32"/>
          <w:szCs w:val="32"/>
          <w:lang w:eastAsia="zh-CN"/>
        </w:rPr>
      </w:pPr>
      <w:r w:rsidRPr="003E4D41">
        <w:rPr>
          <w:rFonts w:ascii="黑体" w:eastAsia="黑体" w:hAnsi="仿宋_GB2312" w:cs="仿宋_GB2312" w:hint="eastAsia"/>
          <w:b/>
          <w:sz w:val="32"/>
          <w:szCs w:val="32"/>
          <w:lang w:eastAsia="zh-CN"/>
        </w:rPr>
        <w:t>三、培养目标</w:t>
      </w:r>
    </w:p>
    <w:p w:rsidR="0069532B" w:rsidRDefault="008E4043" w:rsidP="008E4043">
      <w:pPr>
        <w:spacing w:after="0"/>
        <w:ind w:firstLineChars="200" w:firstLine="640"/>
        <w:rPr>
          <w:rFonts w:ascii="仿宋_GB2312" w:eastAsia="仿宋_GB2312" w:hAnsi="仿宋_GB2312" w:cs="仿宋_GB2312"/>
          <w:b/>
          <w:sz w:val="32"/>
          <w:szCs w:val="32"/>
          <w:lang w:eastAsia="zh-CN"/>
        </w:rPr>
      </w:pPr>
      <w:r>
        <w:rPr>
          <w:rFonts w:ascii="仿宋_GB2312" w:eastAsia="仿宋_GB2312" w:hAnsi="仿宋_GB2312" w:cs="仿宋_GB2312" w:hint="eastAsia"/>
          <w:sz w:val="32"/>
          <w:szCs w:val="32"/>
          <w:lang w:eastAsia="zh-CN"/>
        </w:rPr>
        <w:t>培养越野滑雪、冬季两项高水平人才，实现项目竞技水平的跨越式提高，向国家队输送队员，力争更多运动员参加</w:t>
      </w:r>
      <w:r>
        <w:rPr>
          <w:rFonts w:ascii="仿宋_GB2312" w:eastAsia="仿宋_GB2312" w:hAnsi="仿宋_GB2312" w:cs="仿宋_GB2312"/>
          <w:sz w:val="32"/>
          <w:szCs w:val="32"/>
          <w:lang w:eastAsia="zh-CN"/>
        </w:rPr>
        <w:t>2022</w:t>
      </w:r>
      <w:r>
        <w:rPr>
          <w:rFonts w:ascii="仿宋_GB2312" w:eastAsia="仿宋_GB2312" w:hAnsi="仿宋_GB2312" w:cs="仿宋_GB2312" w:hint="eastAsia"/>
          <w:sz w:val="32"/>
          <w:szCs w:val="32"/>
          <w:lang w:eastAsia="zh-CN"/>
        </w:rPr>
        <w:t>年北京冬奥会并夺取优异成绩。</w:t>
      </w:r>
    </w:p>
    <w:p w:rsidR="0069532B" w:rsidRPr="003E4D41" w:rsidRDefault="008E4043" w:rsidP="008E4043">
      <w:pPr>
        <w:spacing w:after="0"/>
        <w:rPr>
          <w:rFonts w:ascii="黑体" w:eastAsia="黑体" w:hAnsi="仿宋_GB2312" w:cs="仿宋_GB2312"/>
          <w:b/>
          <w:sz w:val="32"/>
          <w:szCs w:val="32"/>
          <w:lang w:eastAsia="zh-CN"/>
        </w:rPr>
      </w:pPr>
      <w:r w:rsidRPr="003E4D41">
        <w:rPr>
          <w:rFonts w:ascii="黑体" w:eastAsia="黑体" w:hAnsi="仿宋_GB2312" w:cs="仿宋_GB2312" w:hint="eastAsia"/>
          <w:b/>
          <w:sz w:val="32"/>
          <w:szCs w:val="32"/>
          <w:lang w:eastAsia="zh-CN"/>
        </w:rPr>
        <w:t xml:space="preserve">    四、选材来源</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考虑到越野滑雪为体能类基础大项的特点，重点从夏季项目的相近项目田径、自行车、赛艇等体能类项目中选材。</w:t>
      </w:r>
    </w:p>
    <w:p w:rsidR="0069532B" w:rsidRPr="003E4D41" w:rsidRDefault="008E4043" w:rsidP="008E4043">
      <w:pPr>
        <w:spacing w:after="0"/>
        <w:rPr>
          <w:rFonts w:ascii="黑体" w:eastAsia="黑体" w:hAnsi="仿宋_GB2312" w:cs="仿宋_GB2312"/>
          <w:b/>
          <w:sz w:val="32"/>
          <w:szCs w:val="32"/>
          <w:lang w:eastAsia="zh-CN"/>
        </w:rPr>
      </w:pPr>
      <w:r w:rsidRPr="003E4D41">
        <w:rPr>
          <w:rFonts w:ascii="黑体" w:eastAsia="黑体" w:hAnsi="仿宋_GB2312" w:cs="仿宋_GB2312" w:hint="eastAsia"/>
          <w:b/>
          <w:sz w:val="32"/>
          <w:szCs w:val="32"/>
          <w:lang w:eastAsia="zh-CN"/>
        </w:rPr>
        <w:t xml:space="preserve">    五、选材范围</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面向全国选材。侧重</w:t>
      </w:r>
      <w:r w:rsidR="003E4D41">
        <w:rPr>
          <w:rFonts w:ascii="仿宋_GB2312" w:eastAsia="仿宋_GB2312" w:hAnsi="仿宋_GB2312" w:cs="仿宋_GB2312" w:hint="eastAsia"/>
          <w:sz w:val="32"/>
          <w:szCs w:val="32"/>
          <w:lang w:eastAsia="zh-CN"/>
        </w:rPr>
        <w:t>田径基础好的体育大省，如北京、河北、辽宁、山东、河南等；少数民族居住区，如新疆、西藏、</w:t>
      </w:r>
      <w:r w:rsidR="003E4D41">
        <w:rPr>
          <w:rFonts w:ascii="仿宋_GB2312" w:eastAsia="仿宋_GB2312" w:hAnsi="仿宋_GB2312" w:cs="仿宋_GB2312" w:hint="eastAsia"/>
          <w:sz w:val="32"/>
          <w:szCs w:val="32"/>
          <w:lang w:eastAsia="zh-CN"/>
        </w:rPr>
        <w:lastRenderedPageBreak/>
        <w:t>内蒙古、广西、宁夏、陕西、青海、甘肃、云南</w:t>
      </w:r>
      <w:r>
        <w:rPr>
          <w:rFonts w:ascii="仿宋_GB2312" w:eastAsia="仿宋_GB2312" w:hAnsi="仿宋_GB2312" w:cs="仿宋_GB2312" w:hint="eastAsia"/>
          <w:sz w:val="32"/>
          <w:szCs w:val="32"/>
          <w:lang w:eastAsia="zh-CN"/>
        </w:rPr>
        <w:t>等；有越野滑雪基础的吉林省、黑龙江省。</w:t>
      </w:r>
    </w:p>
    <w:p w:rsidR="0069532B" w:rsidRPr="003E4D41" w:rsidRDefault="008E4043" w:rsidP="008E4043">
      <w:pPr>
        <w:spacing w:after="0"/>
        <w:rPr>
          <w:rFonts w:ascii="黑体" w:eastAsia="黑体" w:hAnsi="仿宋_GB2312" w:cs="仿宋_GB2312"/>
          <w:sz w:val="32"/>
          <w:szCs w:val="32"/>
          <w:lang w:eastAsia="zh-CN"/>
        </w:rPr>
      </w:pPr>
      <w:r w:rsidRPr="003E4D41">
        <w:rPr>
          <w:rFonts w:ascii="黑体" w:eastAsia="黑体" w:hAnsi="仿宋_GB2312" w:cs="仿宋_GB2312" w:hint="eastAsia"/>
          <w:b/>
          <w:sz w:val="32"/>
          <w:szCs w:val="32"/>
          <w:lang w:eastAsia="zh-CN"/>
        </w:rPr>
        <w:t xml:space="preserve">    六、选拔</w:t>
      </w:r>
      <w:r w:rsidR="003E4D41">
        <w:rPr>
          <w:rFonts w:ascii="黑体" w:eastAsia="黑体" w:hAnsi="仿宋_GB2312" w:cs="仿宋_GB2312" w:hint="eastAsia"/>
          <w:b/>
          <w:sz w:val="32"/>
          <w:szCs w:val="32"/>
          <w:lang w:eastAsia="zh-CN"/>
        </w:rPr>
        <w:t>计划</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proofErr w:type="gramStart"/>
      <w:r>
        <w:rPr>
          <w:rFonts w:ascii="仿宋_GB2312" w:eastAsia="仿宋_GB2312" w:hAnsi="仿宋_GB2312" w:cs="仿宋_GB2312" w:hint="eastAsia"/>
          <w:sz w:val="32"/>
          <w:szCs w:val="32"/>
          <w:lang w:eastAsia="zh-CN"/>
        </w:rPr>
        <w:t>一</w:t>
      </w:r>
      <w:proofErr w:type="gramEnd"/>
      <w:r>
        <w:rPr>
          <w:rFonts w:ascii="仿宋_GB2312" w:eastAsia="仿宋_GB2312" w:hAnsi="仿宋_GB2312" w:cs="仿宋_GB2312"/>
          <w:sz w:val="32"/>
          <w:szCs w:val="32"/>
          <w:lang w:eastAsia="zh-CN"/>
        </w:rPr>
        <w:t xml:space="preserve">) </w:t>
      </w:r>
      <w:r w:rsidR="003E4D41">
        <w:rPr>
          <w:rFonts w:ascii="仿宋_GB2312" w:eastAsia="仿宋_GB2312" w:hAnsi="仿宋_GB2312" w:cs="仿宋_GB2312" w:hint="eastAsia"/>
          <w:sz w:val="32"/>
          <w:szCs w:val="32"/>
          <w:lang w:eastAsia="zh-CN"/>
        </w:rPr>
        <w:t>选拔</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在各省区市自行选拔、推荐的基础上，组成</w:t>
      </w:r>
      <w:r>
        <w:rPr>
          <w:rFonts w:ascii="仿宋_GB2312" w:eastAsia="仿宋_GB2312" w:hAnsi="仿宋_GB2312" w:cs="仿宋_GB2312"/>
          <w:sz w:val="32"/>
          <w:szCs w:val="32"/>
          <w:lang w:eastAsia="zh-CN"/>
        </w:rPr>
        <w:t>200</w:t>
      </w:r>
      <w:r>
        <w:rPr>
          <w:rFonts w:ascii="仿宋_GB2312" w:eastAsia="仿宋_GB2312" w:hAnsi="仿宋_GB2312" w:cs="仿宋_GB2312" w:hint="eastAsia"/>
          <w:sz w:val="32"/>
          <w:szCs w:val="32"/>
          <w:lang w:eastAsia="zh-CN"/>
        </w:rPr>
        <w:t>名运动员规模的队伍进行公开选拔，从中选出</w:t>
      </w:r>
      <w:r>
        <w:rPr>
          <w:rFonts w:ascii="仿宋_GB2312" w:eastAsia="仿宋_GB2312" w:hAnsi="仿宋_GB2312" w:cs="仿宋_GB2312"/>
          <w:sz w:val="32"/>
          <w:szCs w:val="32"/>
          <w:lang w:eastAsia="zh-CN"/>
        </w:rPr>
        <w:t>100</w:t>
      </w:r>
      <w:r>
        <w:rPr>
          <w:rFonts w:ascii="仿宋_GB2312" w:eastAsia="仿宋_GB2312" w:hAnsi="仿宋_GB2312" w:cs="仿宋_GB2312" w:hint="eastAsia"/>
          <w:sz w:val="32"/>
          <w:szCs w:val="32"/>
          <w:lang w:eastAsia="zh-CN"/>
        </w:rPr>
        <w:t>名运动员</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男、女各</w:t>
      </w:r>
      <w:r>
        <w:rPr>
          <w:rFonts w:ascii="仿宋_GB2312" w:eastAsia="仿宋_GB2312" w:hAnsi="仿宋_GB2312" w:cs="仿宋_GB2312"/>
          <w:sz w:val="32"/>
          <w:szCs w:val="32"/>
          <w:lang w:eastAsia="zh-CN"/>
        </w:rPr>
        <w:t>50</w:t>
      </w:r>
      <w:r>
        <w:rPr>
          <w:rFonts w:ascii="仿宋_GB2312" w:eastAsia="仿宋_GB2312" w:hAnsi="仿宋_GB2312" w:cs="仿宋_GB2312" w:hint="eastAsia"/>
          <w:sz w:val="32"/>
          <w:szCs w:val="32"/>
          <w:lang w:eastAsia="zh-CN"/>
        </w:rPr>
        <w:t>名</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进行集训。</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二</w:t>
      </w:r>
      <w:r>
        <w:rPr>
          <w:rFonts w:ascii="仿宋_GB2312" w:eastAsia="仿宋_GB2312" w:hAnsi="仿宋_GB2312" w:cs="仿宋_GB2312"/>
          <w:sz w:val="32"/>
          <w:szCs w:val="32"/>
          <w:lang w:eastAsia="zh-CN"/>
        </w:rPr>
        <w:t xml:space="preserve">) </w:t>
      </w:r>
      <w:r w:rsidR="003E4D41">
        <w:rPr>
          <w:rFonts w:ascii="仿宋_GB2312" w:eastAsia="仿宋_GB2312" w:hAnsi="仿宋_GB2312" w:cs="仿宋_GB2312" w:hint="eastAsia"/>
          <w:sz w:val="32"/>
          <w:szCs w:val="32"/>
          <w:lang w:eastAsia="zh-CN"/>
        </w:rPr>
        <w:t>集训</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100</w:t>
      </w:r>
      <w:r>
        <w:rPr>
          <w:rFonts w:ascii="仿宋_GB2312" w:eastAsia="仿宋_GB2312" w:hAnsi="仿宋_GB2312" w:cs="仿宋_GB2312" w:hint="eastAsia"/>
          <w:sz w:val="32"/>
          <w:szCs w:val="32"/>
          <w:lang w:eastAsia="zh-CN"/>
        </w:rPr>
        <w:t>名运动员</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男、女各</w:t>
      </w:r>
      <w:r>
        <w:rPr>
          <w:rFonts w:ascii="仿宋_GB2312" w:eastAsia="仿宋_GB2312" w:hAnsi="仿宋_GB2312" w:cs="仿宋_GB2312"/>
          <w:sz w:val="32"/>
          <w:szCs w:val="32"/>
          <w:lang w:eastAsia="zh-CN"/>
        </w:rPr>
        <w:t>50</w:t>
      </w:r>
      <w:r>
        <w:rPr>
          <w:rFonts w:ascii="仿宋_GB2312" w:eastAsia="仿宋_GB2312" w:hAnsi="仿宋_GB2312" w:cs="仿宋_GB2312" w:hint="eastAsia"/>
          <w:sz w:val="32"/>
          <w:szCs w:val="32"/>
          <w:lang w:eastAsia="zh-CN"/>
        </w:rPr>
        <w:t>名</w:t>
      </w:r>
      <w:r>
        <w:rPr>
          <w:rFonts w:ascii="仿宋_GB2312" w:eastAsia="仿宋_GB2312" w:hAnsi="仿宋_GB2312" w:cs="仿宋_GB2312"/>
          <w:sz w:val="32"/>
          <w:szCs w:val="32"/>
          <w:lang w:eastAsia="zh-CN"/>
        </w:rPr>
        <w:t>)</w:t>
      </w:r>
      <w:r w:rsidR="00313666">
        <w:rPr>
          <w:rFonts w:ascii="仿宋_GB2312" w:eastAsia="仿宋_GB2312" w:hAnsi="仿宋_GB2312" w:cs="仿宋_GB2312" w:hint="eastAsia"/>
          <w:sz w:val="32"/>
          <w:szCs w:val="32"/>
          <w:lang w:eastAsia="zh-CN"/>
        </w:rPr>
        <w:t>经过一个月时间的集训，从中选拔</w:t>
      </w:r>
      <w:r>
        <w:rPr>
          <w:rFonts w:ascii="仿宋_GB2312" w:eastAsia="仿宋_GB2312" w:hAnsi="仿宋_GB2312" w:cs="仿宋_GB2312"/>
          <w:sz w:val="32"/>
          <w:szCs w:val="32"/>
          <w:lang w:eastAsia="zh-CN"/>
        </w:rPr>
        <w:t>20</w:t>
      </w:r>
      <w:r>
        <w:rPr>
          <w:rFonts w:ascii="仿宋_GB2312" w:eastAsia="仿宋_GB2312" w:hAnsi="仿宋_GB2312" w:cs="仿宋_GB2312" w:hint="eastAsia"/>
          <w:sz w:val="32"/>
          <w:szCs w:val="32"/>
          <w:lang w:eastAsia="zh-CN"/>
        </w:rPr>
        <w:t>名运动员</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男、女各</w:t>
      </w:r>
      <w:r>
        <w:rPr>
          <w:rFonts w:ascii="仿宋_GB2312" w:eastAsia="仿宋_GB2312" w:hAnsi="仿宋_GB2312" w:cs="仿宋_GB2312"/>
          <w:sz w:val="32"/>
          <w:szCs w:val="32"/>
          <w:lang w:eastAsia="zh-CN"/>
        </w:rPr>
        <w:t>10</w:t>
      </w:r>
      <w:r>
        <w:rPr>
          <w:rFonts w:ascii="仿宋_GB2312" w:eastAsia="仿宋_GB2312" w:hAnsi="仿宋_GB2312" w:cs="仿宋_GB2312" w:hint="eastAsia"/>
          <w:sz w:val="32"/>
          <w:szCs w:val="32"/>
          <w:lang w:eastAsia="zh-CN"/>
        </w:rPr>
        <w:t>名</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送往越野滑雪项目发达国家，委托其长期训练，探索国际合作新模式。其余</w:t>
      </w:r>
      <w:r>
        <w:rPr>
          <w:rFonts w:ascii="仿宋_GB2312" w:eastAsia="仿宋_GB2312" w:hAnsi="仿宋_GB2312" w:cs="仿宋_GB2312"/>
          <w:sz w:val="32"/>
          <w:szCs w:val="32"/>
          <w:lang w:eastAsia="zh-CN"/>
        </w:rPr>
        <w:t>80</w:t>
      </w:r>
      <w:r>
        <w:rPr>
          <w:rFonts w:ascii="仿宋_GB2312" w:eastAsia="仿宋_GB2312" w:hAnsi="仿宋_GB2312" w:cs="仿宋_GB2312" w:hint="eastAsia"/>
          <w:sz w:val="32"/>
          <w:szCs w:val="32"/>
          <w:lang w:eastAsia="zh-CN"/>
        </w:rPr>
        <w:t>名运动员由体育总局冬季运动管理中心管理和培养</w:t>
      </w:r>
      <w:r>
        <w:rPr>
          <w:rFonts w:ascii="仿宋_GB2312" w:eastAsia="仿宋_GB2312" w:hAnsi="仿宋_GB2312" w:cs="仿宋_GB2312"/>
          <w:sz w:val="32"/>
          <w:szCs w:val="32"/>
          <w:lang w:eastAsia="zh-CN"/>
        </w:rPr>
        <w:t>(</w:t>
      </w:r>
      <w:r w:rsidR="00D01FA3">
        <w:rPr>
          <w:rFonts w:ascii="仿宋_GB2312" w:eastAsia="仿宋_GB2312" w:hAnsi="仿宋_GB2312" w:cs="仿宋_GB2312" w:hint="eastAsia"/>
          <w:sz w:val="32"/>
          <w:szCs w:val="32"/>
          <w:lang w:eastAsia="zh-CN"/>
        </w:rPr>
        <w:t>从中挑选</w:t>
      </w:r>
      <w:r>
        <w:rPr>
          <w:rFonts w:ascii="仿宋_GB2312" w:eastAsia="仿宋_GB2312" w:hAnsi="仿宋_GB2312" w:cs="仿宋_GB2312" w:hint="eastAsia"/>
          <w:sz w:val="32"/>
          <w:szCs w:val="32"/>
          <w:lang w:eastAsia="zh-CN"/>
        </w:rPr>
        <w:t>部分有天赋的冬季两项运动员）。</w:t>
      </w:r>
    </w:p>
    <w:p w:rsidR="0069532B" w:rsidRDefault="008E4043" w:rsidP="008E4043">
      <w:pPr>
        <w:spacing w:after="0"/>
        <w:rPr>
          <w:rFonts w:ascii="仿宋_GB2312" w:eastAsia="仿宋_GB2312" w:hAnsi="仿宋_GB2312" w:cs="仿宋_GB2312"/>
          <w:b/>
          <w:sz w:val="32"/>
          <w:szCs w:val="32"/>
          <w:lang w:eastAsia="zh-CN"/>
        </w:rPr>
      </w:pPr>
      <w:r>
        <w:rPr>
          <w:rFonts w:ascii="仿宋_GB2312" w:eastAsia="仿宋_GB2312" w:hAnsi="仿宋_GB2312" w:cs="仿宋_GB2312"/>
          <w:b/>
          <w:sz w:val="32"/>
          <w:szCs w:val="32"/>
          <w:lang w:eastAsia="zh-CN"/>
        </w:rPr>
        <w:t xml:space="preserve">    </w:t>
      </w:r>
      <w:r>
        <w:rPr>
          <w:rFonts w:ascii="仿宋_GB2312" w:eastAsia="仿宋_GB2312" w:hAnsi="仿宋_GB2312" w:cs="仿宋_GB2312" w:hint="eastAsia"/>
          <w:bCs/>
          <w:sz w:val="32"/>
          <w:szCs w:val="32"/>
          <w:lang w:eastAsia="zh-CN"/>
        </w:rPr>
        <w:t>（三）报名</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每个省区</w:t>
      </w:r>
      <w:proofErr w:type="gramStart"/>
      <w:r>
        <w:rPr>
          <w:rFonts w:ascii="仿宋_GB2312" w:eastAsia="仿宋_GB2312" w:hAnsi="仿宋_GB2312" w:cs="仿宋_GB2312" w:hint="eastAsia"/>
          <w:sz w:val="32"/>
          <w:szCs w:val="32"/>
          <w:lang w:eastAsia="zh-CN"/>
        </w:rPr>
        <w:t>市限报领队</w:t>
      </w:r>
      <w:proofErr w:type="gramEnd"/>
      <w:r>
        <w:rPr>
          <w:rFonts w:ascii="仿宋_GB2312" w:eastAsia="仿宋_GB2312" w:hAnsi="仿宋_GB2312" w:cs="仿宋_GB2312"/>
          <w:sz w:val="32"/>
          <w:szCs w:val="32"/>
          <w:lang w:eastAsia="zh-CN"/>
        </w:rPr>
        <w:t>1</w:t>
      </w:r>
      <w:r>
        <w:rPr>
          <w:rFonts w:ascii="仿宋_GB2312" w:eastAsia="仿宋_GB2312" w:hAnsi="仿宋_GB2312" w:cs="仿宋_GB2312" w:hint="eastAsia"/>
          <w:sz w:val="32"/>
          <w:szCs w:val="32"/>
          <w:lang w:eastAsia="zh-CN"/>
        </w:rPr>
        <w:t>人、教练员</w:t>
      </w:r>
      <w:r>
        <w:rPr>
          <w:rFonts w:ascii="仿宋_GB2312" w:eastAsia="仿宋_GB2312" w:hAnsi="仿宋_GB2312" w:cs="仿宋_GB2312"/>
          <w:sz w:val="32"/>
          <w:szCs w:val="32"/>
          <w:lang w:eastAsia="zh-CN"/>
        </w:rPr>
        <w:t>1</w:t>
      </w:r>
      <w:r>
        <w:rPr>
          <w:rFonts w:ascii="仿宋_GB2312" w:eastAsia="仿宋_GB2312" w:hAnsi="仿宋_GB2312" w:cs="仿宋_GB2312" w:hint="eastAsia"/>
          <w:sz w:val="32"/>
          <w:szCs w:val="32"/>
          <w:lang w:eastAsia="zh-CN"/>
        </w:rPr>
        <w:t>人、运动员</w:t>
      </w:r>
      <w:r>
        <w:rPr>
          <w:rFonts w:ascii="仿宋_GB2312" w:eastAsia="仿宋_GB2312" w:hAnsi="仿宋_GB2312" w:cs="仿宋_GB2312"/>
          <w:sz w:val="32"/>
          <w:szCs w:val="32"/>
          <w:lang w:eastAsia="zh-CN"/>
        </w:rPr>
        <w:t>12</w:t>
      </w:r>
      <w:r>
        <w:rPr>
          <w:rFonts w:ascii="仿宋_GB2312" w:eastAsia="仿宋_GB2312" w:hAnsi="仿宋_GB2312" w:cs="仿宋_GB2312" w:hint="eastAsia"/>
          <w:sz w:val="32"/>
          <w:szCs w:val="32"/>
          <w:lang w:eastAsia="zh-CN"/>
        </w:rPr>
        <w:t>人</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男、女各</w:t>
      </w:r>
      <w:r>
        <w:rPr>
          <w:rFonts w:ascii="仿宋_GB2312" w:eastAsia="仿宋_GB2312" w:hAnsi="仿宋_GB2312" w:cs="仿宋_GB2312"/>
          <w:sz w:val="32"/>
          <w:szCs w:val="32"/>
          <w:lang w:eastAsia="zh-CN"/>
        </w:rPr>
        <w:t>6</w:t>
      </w:r>
      <w:r>
        <w:rPr>
          <w:rFonts w:ascii="仿宋_GB2312" w:eastAsia="仿宋_GB2312" w:hAnsi="仿宋_GB2312" w:cs="仿宋_GB2312" w:hint="eastAsia"/>
          <w:sz w:val="32"/>
          <w:szCs w:val="32"/>
          <w:lang w:eastAsia="zh-CN"/>
        </w:rPr>
        <w:t>人</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w:t>
      </w:r>
    </w:p>
    <w:p w:rsidR="0069532B" w:rsidRDefault="008E4043" w:rsidP="00F069E5">
      <w:pPr>
        <w:spacing w:after="0"/>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时间：</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15</w:t>
      </w:r>
      <w:r>
        <w:rPr>
          <w:rFonts w:ascii="仿宋_GB2312" w:eastAsia="仿宋_GB2312" w:hAnsi="仿宋_GB2312" w:cs="仿宋_GB2312" w:hint="eastAsia"/>
          <w:sz w:val="32"/>
          <w:szCs w:val="32"/>
        </w:rPr>
        <w:t>日</w:t>
      </w:r>
      <w:r>
        <w:rPr>
          <w:rFonts w:ascii="仿宋_GB2312" w:eastAsia="仿宋_GB2312" w:hAnsi="仿宋_GB2312" w:cs="仿宋_GB2312"/>
          <w:sz w:val="32"/>
          <w:szCs w:val="32"/>
        </w:rPr>
        <w:t>16:00</w:t>
      </w:r>
      <w:r>
        <w:rPr>
          <w:rFonts w:ascii="仿宋_GB2312" w:eastAsia="仿宋_GB2312" w:hAnsi="仿宋_GB2312" w:cs="仿宋_GB2312" w:hint="eastAsia"/>
          <w:sz w:val="32"/>
          <w:szCs w:val="32"/>
        </w:rPr>
        <w:t>截止。</w:t>
      </w:r>
    </w:p>
    <w:p w:rsidR="0069532B" w:rsidRPr="00AF467D" w:rsidRDefault="008E4043" w:rsidP="00F069E5">
      <w:pPr>
        <w:spacing w:after="0"/>
        <w:ind w:firstLineChars="200" w:firstLine="640"/>
        <w:rPr>
          <w:rFonts w:ascii="仿宋" w:eastAsia="仿宋" w:hAnsi="仿宋" w:cs="仿宋_GB2312"/>
          <w:sz w:val="32"/>
          <w:szCs w:val="32"/>
        </w:rPr>
      </w:pPr>
      <w:r>
        <w:rPr>
          <w:rFonts w:ascii="仿宋_GB2312" w:eastAsia="仿宋_GB2312" w:hAnsi="仿宋_GB2312" w:cs="仿宋_GB2312" w:hint="eastAsia"/>
          <w:sz w:val="32"/>
          <w:szCs w:val="32"/>
        </w:rPr>
        <w:t>邮箱：</w:t>
      </w:r>
      <w:hyperlink r:id="rId7" w:history="1">
        <w:r w:rsidRPr="00AF467D">
          <w:rPr>
            <w:rStyle w:val="a6"/>
            <w:rFonts w:ascii="仿宋" w:eastAsia="仿宋" w:hAnsi="仿宋" w:cs="仿宋_GB2312"/>
            <w:color w:val="auto"/>
            <w:sz w:val="32"/>
            <w:szCs w:val="32"/>
            <w:u w:val="none"/>
          </w:rPr>
          <w:t>Nordic.china@aliyun.com</w:t>
        </w:r>
      </w:hyperlink>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电话：</w:t>
      </w:r>
      <w:r>
        <w:rPr>
          <w:rFonts w:ascii="仿宋_GB2312" w:eastAsia="仿宋_GB2312" w:hAnsi="仿宋_GB2312" w:cs="仿宋_GB2312"/>
          <w:sz w:val="32"/>
          <w:szCs w:val="32"/>
          <w:lang w:eastAsia="zh-CN"/>
        </w:rPr>
        <w:t>010-88318345   010-88318349</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传真：</w:t>
      </w:r>
      <w:r>
        <w:rPr>
          <w:rFonts w:ascii="仿宋_GB2312" w:eastAsia="仿宋_GB2312" w:hAnsi="仿宋_GB2312" w:cs="仿宋_GB2312"/>
          <w:sz w:val="32"/>
          <w:szCs w:val="32"/>
          <w:lang w:eastAsia="zh-CN"/>
        </w:rPr>
        <w:t>010-88318345   010-88318349</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联系人：朱书墨</w:t>
      </w: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刘晶菁</w:t>
      </w:r>
    </w:p>
    <w:p w:rsidR="0069532B" w:rsidRDefault="008E4043" w:rsidP="008E4043">
      <w:pPr>
        <w:spacing w:after="0"/>
        <w:rPr>
          <w:rFonts w:ascii="仿宋_GB2312" w:eastAsia="仿宋_GB2312" w:hAnsi="仿宋_GB2312" w:cs="仿宋_GB2312"/>
          <w:bCs/>
          <w:sz w:val="32"/>
          <w:szCs w:val="32"/>
          <w:lang w:eastAsia="zh-CN"/>
        </w:rPr>
      </w:pPr>
      <w:r>
        <w:rPr>
          <w:rFonts w:ascii="仿宋_GB2312" w:eastAsia="仿宋_GB2312" w:hAnsi="仿宋_GB2312" w:cs="仿宋_GB2312"/>
          <w:bCs/>
          <w:sz w:val="32"/>
          <w:szCs w:val="32"/>
          <w:lang w:eastAsia="zh-CN"/>
        </w:rPr>
        <w:t xml:space="preserve">   </w:t>
      </w:r>
      <w:r>
        <w:rPr>
          <w:rFonts w:ascii="仿宋_GB2312" w:eastAsia="仿宋_GB2312" w:hAnsi="仿宋_GB2312" w:cs="仿宋_GB2312" w:hint="eastAsia"/>
          <w:bCs/>
          <w:sz w:val="32"/>
          <w:szCs w:val="32"/>
          <w:lang w:eastAsia="zh-CN"/>
        </w:rPr>
        <w:t>（四）集中</w:t>
      </w:r>
      <w:r w:rsidR="003E4D41">
        <w:rPr>
          <w:rFonts w:ascii="仿宋_GB2312" w:eastAsia="仿宋_GB2312" w:hAnsi="仿宋_GB2312" w:cs="仿宋_GB2312" w:hint="eastAsia"/>
          <w:bCs/>
          <w:sz w:val="32"/>
          <w:szCs w:val="32"/>
          <w:lang w:eastAsia="zh-CN"/>
        </w:rPr>
        <w:t>测试</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时间：</w:t>
      </w:r>
      <w:r>
        <w:rPr>
          <w:rFonts w:ascii="仿宋_GB2312" w:eastAsia="仿宋_GB2312" w:hAnsi="仿宋_GB2312" w:cs="仿宋_GB2312"/>
          <w:sz w:val="32"/>
          <w:szCs w:val="32"/>
          <w:lang w:eastAsia="zh-CN"/>
        </w:rPr>
        <w:t>2017</w:t>
      </w:r>
      <w:r>
        <w:rPr>
          <w:rFonts w:ascii="仿宋_GB2312" w:eastAsia="仿宋_GB2312" w:hAnsi="仿宋_GB2312" w:cs="仿宋_GB2312" w:hint="eastAsia"/>
          <w:sz w:val="32"/>
          <w:szCs w:val="32"/>
          <w:lang w:eastAsia="zh-CN"/>
        </w:rPr>
        <w:t>年</w:t>
      </w:r>
      <w:r>
        <w:rPr>
          <w:rFonts w:ascii="仿宋_GB2312" w:eastAsia="仿宋_GB2312" w:hAnsi="仿宋_GB2312" w:cs="仿宋_GB2312"/>
          <w:sz w:val="32"/>
          <w:szCs w:val="32"/>
          <w:lang w:eastAsia="zh-CN"/>
        </w:rPr>
        <w:t>3</w:t>
      </w:r>
      <w:r>
        <w:rPr>
          <w:rFonts w:ascii="仿宋_GB2312" w:eastAsia="仿宋_GB2312" w:hAnsi="仿宋_GB2312" w:cs="仿宋_GB2312" w:hint="eastAsia"/>
          <w:sz w:val="32"/>
          <w:szCs w:val="32"/>
          <w:lang w:eastAsia="zh-CN"/>
        </w:rPr>
        <w:t>月</w:t>
      </w:r>
      <w:r>
        <w:rPr>
          <w:rFonts w:ascii="仿宋_GB2312" w:eastAsia="仿宋_GB2312" w:hAnsi="仿宋_GB2312" w:cs="仿宋_GB2312"/>
          <w:sz w:val="32"/>
          <w:szCs w:val="32"/>
          <w:lang w:eastAsia="zh-CN"/>
        </w:rPr>
        <w:t>18—19</w:t>
      </w:r>
      <w:r>
        <w:rPr>
          <w:rFonts w:ascii="仿宋_GB2312" w:eastAsia="仿宋_GB2312" w:hAnsi="仿宋_GB2312" w:cs="仿宋_GB2312" w:hint="eastAsia"/>
          <w:sz w:val="32"/>
          <w:szCs w:val="32"/>
          <w:lang w:eastAsia="zh-CN"/>
        </w:rPr>
        <w:t>日</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地点：沈阳体育学院</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报到时间：</w:t>
      </w:r>
      <w:r>
        <w:rPr>
          <w:rFonts w:ascii="仿宋_GB2312" w:eastAsia="仿宋_GB2312" w:hAnsi="仿宋_GB2312" w:cs="仿宋_GB2312"/>
          <w:sz w:val="32"/>
          <w:szCs w:val="32"/>
          <w:lang w:eastAsia="zh-CN"/>
        </w:rPr>
        <w:t>2017</w:t>
      </w:r>
      <w:r>
        <w:rPr>
          <w:rFonts w:ascii="仿宋_GB2312" w:eastAsia="仿宋_GB2312" w:hAnsi="仿宋_GB2312" w:cs="仿宋_GB2312" w:hint="eastAsia"/>
          <w:sz w:val="32"/>
          <w:szCs w:val="32"/>
          <w:lang w:eastAsia="zh-CN"/>
        </w:rPr>
        <w:t>年</w:t>
      </w:r>
      <w:r>
        <w:rPr>
          <w:rFonts w:ascii="仿宋_GB2312" w:eastAsia="仿宋_GB2312" w:hAnsi="仿宋_GB2312" w:cs="仿宋_GB2312"/>
          <w:sz w:val="32"/>
          <w:szCs w:val="32"/>
          <w:lang w:eastAsia="zh-CN"/>
        </w:rPr>
        <w:t>3</w:t>
      </w:r>
      <w:r>
        <w:rPr>
          <w:rFonts w:ascii="仿宋_GB2312" w:eastAsia="仿宋_GB2312" w:hAnsi="仿宋_GB2312" w:cs="仿宋_GB2312" w:hint="eastAsia"/>
          <w:sz w:val="32"/>
          <w:szCs w:val="32"/>
          <w:lang w:eastAsia="zh-CN"/>
        </w:rPr>
        <w:t>月</w:t>
      </w:r>
      <w:r>
        <w:rPr>
          <w:rFonts w:ascii="仿宋_GB2312" w:eastAsia="仿宋_GB2312" w:hAnsi="仿宋_GB2312" w:cs="仿宋_GB2312"/>
          <w:sz w:val="32"/>
          <w:szCs w:val="32"/>
          <w:lang w:eastAsia="zh-CN"/>
        </w:rPr>
        <w:t>17</w:t>
      </w:r>
      <w:r>
        <w:rPr>
          <w:rFonts w:ascii="仿宋_GB2312" w:eastAsia="仿宋_GB2312" w:hAnsi="仿宋_GB2312" w:cs="仿宋_GB2312" w:hint="eastAsia"/>
          <w:sz w:val="32"/>
          <w:szCs w:val="32"/>
          <w:lang w:eastAsia="zh-CN"/>
        </w:rPr>
        <w:t>日</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报到地点：龙源宾馆（沈阳体育学院北门）</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联系人：李崇</w:t>
      </w:r>
    </w:p>
    <w:p w:rsidR="0069532B" w:rsidRDefault="008E4043" w:rsidP="00F069E5">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电话：</w:t>
      </w:r>
      <w:r>
        <w:rPr>
          <w:rFonts w:ascii="仿宋_GB2312" w:eastAsia="仿宋_GB2312" w:hAnsi="仿宋_GB2312" w:cs="仿宋_GB2312"/>
          <w:sz w:val="32"/>
          <w:szCs w:val="32"/>
          <w:lang w:eastAsia="zh-CN"/>
        </w:rPr>
        <w:t>13889309198</w:t>
      </w:r>
    </w:p>
    <w:p w:rsidR="0069532B" w:rsidRDefault="008E4043" w:rsidP="008E4043">
      <w:pPr>
        <w:spacing w:after="0"/>
        <w:rPr>
          <w:rFonts w:ascii="仿宋_GB2312" w:eastAsia="仿宋_GB2312" w:hAnsi="仿宋_GB2312" w:cs="仿宋_GB2312"/>
          <w:b/>
          <w:sz w:val="32"/>
          <w:szCs w:val="32"/>
          <w:lang w:eastAsia="zh-CN"/>
        </w:rPr>
      </w:pPr>
      <w:r>
        <w:rPr>
          <w:rFonts w:ascii="仿宋_GB2312" w:eastAsia="仿宋_GB2312" w:hAnsi="仿宋_GB2312" w:cs="仿宋_GB2312"/>
          <w:b/>
          <w:sz w:val="32"/>
          <w:szCs w:val="32"/>
          <w:lang w:eastAsia="zh-CN"/>
        </w:rPr>
        <w:t xml:space="preserve">    </w:t>
      </w:r>
      <w:r>
        <w:rPr>
          <w:rFonts w:ascii="仿宋_GB2312" w:eastAsia="仿宋_GB2312" w:hAnsi="仿宋_GB2312" w:cs="仿宋_GB2312" w:hint="eastAsia"/>
          <w:bCs/>
          <w:sz w:val="32"/>
          <w:szCs w:val="32"/>
          <w:lang w:eastAsia="zh-CN"/>
        </w:rPr>
        <w:t>（五）组队</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聘请国外优秀教练员、助理教练员、蜡师，配备体能、科研、队医、康复师，组建复合型团队，进行科学化训练。</w:t>
      </w:r>
    </w:p>
    <w:p w:rsidR="0069532B" w:rsidRDefault="008E4043" w:rsidP="008E4043">
      <w:pPr>
        <w:spacing w:after="0"/>
        <w:rPr>
          <w:rFonts w:ascii="仿宋_GB2312" w:eastAsia="仿宋_GB2312" w:hAnsi="仿宋_GB2312" w:cs="仿宋_GB2312"/>
          <w:b/>
          <w:sz w:val="32"/>
          <w:szCs w:val="32"/>
          <w:lang w:eastAsia="zh-CN"/>
        </w:rPr>
      </w:pPr>
      <w:r>
        <w:rPr>
          <w:rFonts w:ascii="仿宋_GB2312" w:eastAsia="仿宋_GB2312" w:hAnsi="仿宋_GB2312" w:cs="仿宋_GB2312"/>
          <w:b/>
          <w:sz w:val="32"/>
          <w:szCs w:val="32"/>
          <w:lang w:eastAsia="zh-CN"/>
        </w:rPr>
        <w:t xml:space="preserve">   </w:t>
      </w:r>
      <w:r>
        <w:rPr>
          <w:rFonts w:ascii="仿宋_GB2312" w:eastAsia="仿宋_GB2312" w:hAnsi="仿宋_GB2312" w:cs="仿宋_GB2312"/>
          <w:bCs/>
          <w:sz w:val="32"/>
          <w:szCs w:val="32"/>
          <w:lang w:eastAsia="zh-CN"/>
        </w:rPr>
        <w:t xml:space="preserve"> </w:t>
      </w:r>
      <w:r>
        <w:rPr>
          <w:rFonts w:ascii="仿宋_GB2312" w:eastAsia="仿宋_GB2312" w:hAnsi="仿宋_GB2312" w:cs="仿宋_GB2312" w:hint="eastAsia"/>
          <w:bCs/>
          <w:sz w:val="32"/>
          <w:szCs w:val="32"/>
          <w:lang w:eastAsia="zh-CN"/>
        </w:rPr>
        <w:t>（六）选拔经费</w:t>
      </w:r>
    </w:p>
    <w:p w:rsidR="0069532B" w:rsidRDefault="008E4043" w:rsidP="0032271E">
      <w:pPr>
        <w:spacing w:after="0"/>
        <w:ind w:firstLine="645"/>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参加选拔人员服装自备，交通费自理；食宿费等由体育总局冬季运动管理中心负责。</w:t>
      </w:r>
    </w:p>
    <w:p w:rsidR="0032271E" w:rsidRPr="0032271E" w:rsidRDefault="0032271E" w:rsidP="0032271E">
      <w:pPr>
        <w:spacing w:after="0"/>
        <w:ind w:firstLine="645"/>
        <w:rPr>
          <w:rFonts w:ascii="黑体" w:eastAsia="黑体" w:hAnsi="仿宋_GB2312" w:cs="仿宋_GB2312"/>
          <w:b/>
          <w:sz w:val="32"/>
          <w:szCs w:val="32"/>
          <w:lang w:eastAsia="zh-CN"/>
        </w:rPr>
      </w:pPr>
      <w:r w:rsidRPr="0032271E">
        <w:rPr>
          <w:rFonts w:ascii="黑体" w:eastAsia="黑体" w:hAnsi="仿宋_GB2312" w:cs="仿宋_GB2312" w:hint="eastAsia"/>
          <w:b/>
          <w:sz w:val="32"/>
          <w:szCs w:val="32"/>
          <w:lang w:eastAsia="zh-CN"/>
        </w:rPr>
        <w:t>七、未尽事宜，另行通知。</w:t>
      </w:r>
    </w:p>
    <w:p w:rsidR="0069532B" w:rsidRDefault="0069532B" w:rsidP="008E4043">
      <w:pPr>
        <w:spacing w:after="0"/>
        <w:rPr>
          <w:rFonts w:ascii="仿宋_GB2312" w:eastAsia="仿宋_GB2312" w:hAnsi="仿宋_GB2312" w:cs="仿宋_GB2312"/>
          <w:sz w:val="32"/>
          <w:szCs w:val="32"/>
          <w:lang w:eastAsia="zh-CN"/>
        </w:rPr>
      </w:pPr>
    </w:p>
    <w:p w:rsidR="0069532B" w:rsidRDefault="003E4D41"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附</w:t>
      </w:r>
      <w:r w:rsidR="008E4043">
        <w:rPr>
          <w:rFonts w:ascii="仿宋_GB2312" w:eastAsia="仿宋_GB2312" w:hAnsi="仿宋_GB2312" w:cs="仿宋_GB2312" w:hint="eastAsia"/>
          <w:sz w:val="32"/>
          <w:szCs w:val="32"/>
          <w:lang w:eastAsia="zh-CN"/>
        </w:rPr>
        <w:t>：</w:t>
      </w:r>
      <w:r w:rsidR="008E4043">
        <w:rPr>
          <w:rFonts w:ascii="仿宋_GB2312" w:eastAsia="仿宋_GB2312" w:hAnsi="仿宋_GB2312" w:cs="仿宋_GB2312"/>
          <w:sz w:val="32"/>
          <w:szCs w:val="32"/>
          <w:lang w:eastAsia="zh-CN"/>
        </w:rPr>
        <w:t>1</w:t>
      </w:r>
      <w:r w:rsidR="008E4043">
        <w:rPr>
          <w:rFonts w:ascii="仿宋_GB2312" w:eastAsia="仿宋_GB2312" w:hAnsi="仿宋_GB2312" w:cs="仿宋_GB2312" w:hint="eastAsia"/>
          <w:sz w:val="32"/>
          <w:szCs w:val="32"/>
          <w:lang w:eastAsia="zh-CN"/>
        </w:rPr>
        <w:t>、选材标准</w:t>
      </w:r>
    </w:p>
    <w:p w:rsidR="0069532B" w:rsidRDefault="008E4043" w:rsidP="003E4D41">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2</w:t>
      </w:r>
      <w:r>
        <w:rPr>
          <w:rFonts w:ascii="仿宋_GB2312" w:eastAsia="仿宋_GB2312" w:hAnsi="仿宋_GB2312" w:cs="仿宋_GB2312" w:hint="eastAsia"/>
          <w:sz w:val="32"/>
          <w:szCs w:val="32"/>
          <w:lang w:eastAsia="zh-CN"/>
        </w:rPr>
        <w:t>、报名表</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p>
    <w:p w:rsidR="0069532B" w:rsidRDefault="0069532B" w:rsidP="008E4043">
      <w:pPr>
        <w:spacing w:after="0"/>
        <w:rPr>
          <w:rFonts w:ascii="仿宋_GB2312" w:eastAsia="仿宋_GB2312" w:hAnsi="仿宋_GB2312" w:cs="仿宋_GB2312"/>
          <w:sz w:val="32"/>
          <w:szCs w:val="32"/>
          <w:lang w:eastAsia="zh-CN"/>
        </w:rPr>
      </w:pPr>
    </w:p>
    <w:p w:rsidR="0069532B" w:rsidRDefault="0069532B" w:rsidP="008E4043">
      <w:pPr>
        <w:spacing w:after="0"/>
        <w:rPr>
          <w:rFonts w:ascii="仿宋_GB2312" w:eastAsia="仿宋_GB2312" w:hAnsi="仿宋_GB2312" w:cs="仿宋_GB2312"/>
          <w:sz w:val="32"/>
          <w:szCs w:val="32"/>
          <w:lang w:eastAsia="zh-CN"/>
        </w:rPr>
      </w:pPr>
    </w:p>
    <w:p w:rsidR="003E4D41" w:rsidRDefault="003E4D41">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br w:type="page"/>
      </w:r>
    </w:p>
    <w:p w:rsidR="0069532B" w:rsidRPr="0032271E" w:rsidRDefault="008E4043" w:rsidP="008E4043">
      <w:pPr>
        <w:spacing w:after="0"/>
        <w:rPr>
          <w:rFonts w:ascii="仿宋_GB2312" w:eastAsia="仿宋_GB2312" w:hAnsi="仿宋_GB2312" w:cs="仿宋_GB2312"/>
          <w:b/>
          <w:sz w:val="32"/>
          <w:szCs w:val="32"/>
          <w:lang w:eastAsia="zh-CN"/>
        </w:rPr>
      </w:pPr>
      <w:r w:rsidRPr="0032271E">
        <w:rPr>
          <w:rFonts w:ascii="仿宋_GB2312" w:eastAsia="仿宋_GB2312" w:hAnsi="仿宋_GB2312" w:cs="仿宋_GB2312"/>
          <w:b/>
          <w:sz w:val="32"/>
          <w:szCs w:val="32"/>
          <w:lang w:eastAsia="zh-CN"/>
        </w:rPr>
        <w:lastRenderedPageBreak/>
        <w:t xml:space="preserve"> </w:t>
      </w:r>
      <w:r w:rsidRPr="0032271E">
        <w:rPr>
          <w:rFonts w:ascii="仿宋_GB2312" w:eastAsia="仿宋_GB2312" w:hAnsi="仿宋_GB2312" w:cs="仿宋_GB2312" w:hint="eastAsia"/>
          <w:b/>
          <w:sz w:val="32"/>
          <w:szCs w:val="32"/>
          <w:lang w:eastAsia="zh-CN"/>
        </w:rPr>
        <w:t>附件</w:t>
      </w:r>
      <w:r w:rsidRPr="0032271E">
        <w:rPr>
          <w:rFonts w:ascii="仿宋_GB2312" w:eastAsia="仿宋_GB2312" w:hAnsi="仿宋_GB2312" w:cs="仿宋_GB2312"/>
          <w:b/>
          <w:sz w:val="32"/>
          <w:szCs w:val="32"/>
          <w:lang w:eastAsia="zh-CN"/>
        </w:rPr>
        <w:t>1</w:t>
      </w:r>
      <w:r w:rsidRPr="0032271E">
        <w:rPr>
          <w:rFonts w:ascii="仿宋_GB2312" w:eastAsia="仿宋_GB2312" w:hAnsi="仿宋_GB2312" w:cs="仿宋_GB2312" w:hint="eastAsia"/>
          <w:b/>
          <w:sz w:val="32"/>
          <w:szCs w:val="32"/>
          <w:lang w:eastAsia="zh-CN"/>
        </w:rPr>
        <w:t>：</w:t>
      </w:r>
      <w:r w:rsidRPr="0032271E">
        <w:rPr>
          <w:rFonts w:ascii="仿宋_GB2312" w:eastAsia="仿宋_GB2312" w:hAnsi="仿宋_GB2312" w:cs="仿宋_GB2312"/>
          <w:b/>
          <w:sz w:val="32"/>
          <w:szCs w:val="32"/>
          <w:lang w:eastAsia="zh-CN"/>
        </w:rPr>
        <w:t xml:space="preserve"> </w:t>
      </w:r>
      <w:r w:rsidRPr="0032271E">
        <w:rPr>
          <w:rFonts w:ascii="仿宋_GB2312" w:eastAsia="仿宋_GB2312" w:hAnsi="仿宋_GB2312" w:cs="仿宋_GB2312" w:hint="eastAsia"/>
          <w:b/>
          <w:sz w:val="32"/>
          <w:szCs w:val="32"/>
          <w:lang w:eastAsia="zh-CN"/>
        </w:rPr>
        <w:t>越野滑雪运动员选材标准</w:t>
      </w:r>
    </w:p>
    <w:p w:rsidR="0069532B" w:rsidRDefault="0069532B" w:rsidP="008E4043">
      <w:pPr>
        <w:spacing w:after="0"/>
        <w:rPr>
          <w:rFonts w:ascii="仿宋_GB2312" w:eastAsia="仿宋_GB2312" w:hAnsi="仿宋_GB2312" w:cs="仿宋_GB2312"/>
          <w:b/>
          <w:sz w:val="32"/>
          <w:szCs w:val="32"/>
          <w:lang w:eastAsia="zh-CN"/>
        </w:rPr>
      </w:pPr>
    </w:p>
    <w:p w:rsidR="0069532B" w:rsidRDefault="008E4043" w:rsidP="008E4043">
      <w:pPr>
        <w:spacing w:after="0"/>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t>一、短距离运动员</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1.</w:t>
      </w:r>
      <w:r>
        <w:rPr>
          <w:rFonts w:ascii="仿宋_GB2312" w:eastAsia="仿宋_GB2312" w:hAnsi="仿宋_GB2312" w:cs="仿宋_GB2312" w:hint="eastAsia"/>
          <w:sz w:val="32"/>
          <w:szCs w:val="32"/>
          <w:lang w:eastAsia="zh-CN"/>
        </w:rPr>
        <w:t>年龄</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15-17</w:t>
      </w:r>
      <w:r>
        <w:rPr>
          <w:rFonts w:ascii="仿宋_GB2312" w:eastAsia="仿宋_GB2312" w:hAnsi="仿宋_GB2312" w:cs="仿宋_GB2312" w:hint="eastAsia"/>
          <w:sz w:val="32"/>
          <w:szCs w:val="32"/>
          <w:lang w:eastAsia="zh-CN"/>
        </w:rPr>
        <w:t>周岁</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15-17</w:t>
      </w:r>
      <w:r>
        <w:rPr>
          <w:rFonts w:ascii="仿宋_GB2312" w:eastAsia="仿宋_GB2312" w:hAnsi="仿宋_GB2312" w:cs="仿宋_GB2312" w:hint="eastAsia"/>
          <w:sz w:val="32"/>
          <w:szCs w:val="32"/>
          <w:lang w:eastAsia="zh-CN"/>
        </w:rPr>
        <w:t>周岁</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2.</w:t>
      </w:r>
      <w:r>
        <w:rPr>
          <w:rFonts w:ascii="仿宋_GB2312" w:eastAsia="仿宋_GB2312" w:hAnsi="仿宋_GB2312" w:cs="仿宋_GB2312" w:hint="eastAsia"/>
          <w:sz w:val="32"/>
          <w:szCs w:val="32"/>
          <w:lang w:eastAsia="zh-CN"/>
        </w:rPr>
        <w:t>身高</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1.8m</w:t>
      </w:r>
      <w:r>
        <w:rPr>
          <w:rFonts w:ascii="仿宋_GB2312" w:eastAsia="仿宋_GB2312" w:hAnsi="仿宋_GB2312" w:cs="仿宋_GB2312" w:hint="eastAsia"/>
          <w:sz w:val="32"/>
          <w:szCs w:val="32"/>
          <w:lang w:eastAsia="zh-CN"/>
        </w:rPr>
        <w:t>以上</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1.7m</w:t>
      </w:r>
      <w:r>
        <w:rPr>
          <w:rFonts w:ascii="仿宋_GB2312" w:eastAsia="仿宋_GB2312" w:hAnsi="仿宋_GB2312" w:cs="仿宋_GB2312" w:hint="eastAsia"/>
          <w:sz w:val="32"/>
          <w:szCs w:val="32"/>
          <w:lang w:eastAsia="zh-CN"/>
        </w:rPr>
        <w:t>以上</w:t>
      </w:r>
    </w:p>
    <w:p w:rsidR="0069532B" w:rsidRDefault="002C3594"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sidR="008E4043">
        <w:rPr>
          <w:rFonts w:ascii="仿宋_GB2312" w:eastAsia="仿宋_GB2312" w:hAnsi="仿宋_GB2312" w:cs="仿宋_GB2312"/>
          <w:sz w:val="32"/>
          <w:szCs w:val="32"/>
          <w:lang w:eastAsia="zh-CN"/>
        </w:rPr>
        <w:t>3.</w:t>
      </w:r>
      <w:r w:rsidR="008E4043">
        <w:rPr>
          <w:rFonts w:ascii="仿宋_GB2312" w:eastAsia="仿宋_GB2312" w:hAnsi="仿宋_GB2312" w:cs="仿宋_GB2312" w:hint="eastAsia"/>
          <w:sz w:val="32"/>
          <w:szCs w:val="32"/>
          <w:lang w:eastAsia="zh-CN"/>
        </w:rPr>
        <w:t>体重</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70kg</w:t>
      </w:r>
      <w:r>
        <w:rPr>
          <w:rFonts w:ascii="仿宋_GB2312" w:eastAsia="仿宋_GB2312" w:hAnsi="仿宋_GB2312" w:cs="仿宋_GB2312" w:hint="eastAsia"/>
          <w:sz w:val="32"/>
          <w:szCs w:val="32"/>
          <w:lang w:eastAsia="zh-CN"/>
        </w:rPr>
        <w:t>以内</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60kg</w:t>
      </w:r>
      <w:r>
        <w:rPr>
          <w:rFonts w:ascii="仿宋_GB2312" w:eastAsia="仿宋_GB2312" w:hAnsi="仿宋_GB2312" w:cs="仿宋_GB2312" w:hint="eastAsia"/>
          <w:sz w:val="32"/>
          <w:szCs w:val="32"/>
          <w:lang w:eastAsia="zh-CN"/>
        </w:rPr>
        <w:t>以内</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4.</w:t>
      </w:r>
      <w:r>
        <w:rPr>
          <w:rFonts w:ascii="仿宋_GB2312" w:eastAsia="仿宋_GB2312" w:hAnsi="仿宋_GB2312" w:cs="仿宋_GB2312" w:hint="eastAsia"/>
          <w:sz w:val="32"/>
          <w:szCs w:val="32"/>
          <w:lang w:eastAsia="zh-CN"/>
        </w:rPr>
        <w:t>身体素质</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(1) </w:t>
      </w:r>
      <w:r>
        <w:rPr>
          <w:rFonts w:ascii="仿宋_GB2312" w:eastAsia="仿宋_GB2312" w:hAnsi="仿宋_GB2312" w:cs="仿宋_GB2312" w:hint="eastAsia"/>
          <w:sz w:val="32"/>
          <w:szCs w:val="32"/>
          <w:lang w:eastAsia="zh-CN"/>
        </w:rPr>
        <w:t>立定跳远</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胶鞋</w:t>
      </w:r>
      <w:r>
        <w:rPr>
          <w:rFonts w:ascii="仿宋_GB2312" w:eastAsia="仿宋_GB2312" w:hAnsi="仿宋_GB2312" w:cs="仿宋_GB2312"/>
          <w:sz w:val="32"/>
          <w:szCs w:val="32"/>
          <w:lang w:eastAsia="zh-CN"/>
        </w:rPr>
        <w:t>)</w:t>
      </w:r>
    </w:p>
    <w:p w:rsidR="0069532B" w:rsidRDefault="008E4043" w:rsidP="008E4043">
      <w:pPr>
        <w:spacing w:after="0"/>
        <w:rPr>
          <w:rFonts w:ascii="仿宋_GB2312" w:eastAsia="仿宋_GB2312" w:hAnsi="仿宋_GB2312" w:cs="仿宋_GB2312"/>
          <w:sz w:val="32"/>
          <w:szCs w:val="32"/>
        </w:rPr>
      </w:pP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rPr>
        <w:t>男子：</w:t>
      </w:r>
      <w:r>
        <w:rPr>
          <w:rFonts w:ascii="仿宋_GB2312" w:eastAsia="仿宋_GB2312" w:hAnsi="仿宋_GB2312" w:cs="仿宋_GB2312"/>
          <w:sz w:val="32"/>
          <w:szCs w:val="32"/>
        </w:rPr>
        <w:t>2.7m</w:t>
      </w:r>
      <w:r>
        <w:rPr>
          <w:rFonts w:ascii="仿宋_GB2312" w:eastAsia="仿宋_GB2312" w:hAnsi="仿宋_GB2312" w:cs="仿宋_GB2312" w:hint="eastAsia"/>
          <w:sz w:val="32"/>
          <w:szCs w:val="32"/>
        </w:rPr>
        <w:t>以上</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rPr>
        <w:t>女子：</w:t>
      </w:r>
      <w:r>
        <w:rPr>
          <w:rFonts w:ascii="仿宋_GB2312" w:eastAsia="仿宋_GB2312" w:hAnsi="仿宋_GB2312" w:cs="仿宋_GB2312"/>
          <w:sz w:val="32"/>
          <w:szCs w:val="32"/>
        </w:rPr>
        <w:t>2.4m</w:t>
      </w:r>
      <w:r>
        <w:rPr>
          <w:rFonts w:ascii="仿宋_GB2312" w:eastAsia="仿宋_GB2312" w:hAnsi="仿宋_GB2312" w:cs="仿宋_GB2312" w:hint="eastAsia"/>
          <w:sz w:val="32"/>
          <w:szCs w:val="32"/>
        </w:rPr>
        <w:t>以上</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rPr>
        <w:t xml:space="preserve">    </w:t>
      </w:r>
      <w:r>
        <w:rPr>
          <w:rFonts w:ascii="仿宋_GB2312" w:eastAsia="仿宋_GB2312" w:hAnsi="仿宋_GB2312" w:cs="仿宋_GB2312"/>
          <w:sz w:val="32"/>
          <w:szCs w:val="32"/>
          <w:lang w:eastAsia="zh-CN"/>
        </w:rPr>
        <w:t xml:space="preserve">(2) </w:t>
      </w:r>
      <w:r>
        <w:rPr>
          <w:rFonts w:ascii="仿宋_GB2312" w:eastAsia="仿宋_GB2312" w:hAnsi="仿宋_GB2312" w:cs="仿宋_GB2312" w:hint="eastAsia"/>
          <w:sz w:val="32"/>
          <w:szCs w:val="32"/>
          <w:lang w:eastAsia="zh-CN"/>
        </w:rPr>
        <w:t>引体向上（不能摆动）</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10</w:t>
      </w:r>
      <w:r>
        <w:rPr>
          <w:rFonts w:ascii="仿宋_GB2312" w:eastAsia="仿宋_GB2312" w:hAnsi="仿宋_GB2312" w:cs="仿宋_GB2312" w:hint="eastAsia"/>
          <w:sz w:val="32"/>
          <w:szCs w:val="32"/>
          <w:lang w:eastAsia="zh-CN"/>
        </w:rPr>
        <w:t>次</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6</w:t>
      </w:r>
      <w:r>
        <w:rPr>
          <w:rFonts w:ascii="仿宋_GB2312" w:eastAsia="仿宋_GB2312" w:hAnsi="仿宋_GB2312" w:cs="仿宋_GB2312" w:hint="eastAsia"/>
          <w:sz w:val="32"/>
          <w:szCs w:val="32"/>
          <w:lang w:eastAsia="zh-CN"/>
        </w:rPr>
        <w:t>次</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(3) 1500m(</w:t>
      </w:r>
      <w:r>
        <w:rPr>
          <w:rFonts w:ascii="仿宋_GB2312" w:eastAsia="仿宋_GB2312" w:hAnsi="仿宋_GB2312" w:cs="仿宋_GB2312" w:hint="eastAsia"/>
          <w:sz w:val="32"/>
          <w:szCs w:val="32"/>
          <w:lang w:eastAsia="zh-CN"/>
        </w:rPr>
        <w:t>胶鞋</w:t>
      </w:r>
      <w:r>
        <w:rPr>
          <w:rFonts w:ascii="仿宋_GB2312" w:eastAsia="仿宋_GB2312" w:hAnsi="仿宋_GB2312" w:cs="仿宋_GB2312"/>
          <w:sz w:val="32"/>
          <w:szCs w:val="32"/>
          <w:lang w:eastAsia="zh-CN"/>
        </w:rPr>
        <w:t>)</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4</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30</w:t>
      </w:r>
      <w:r>
        <w:rPr>
          <w:rFonts w:ascii="仿宋_GB2312" w:eastAsia="仿宋_GB2312" w:hAnsi="仿宋_GB2312" w:cs="仿宋_GB2312" w:hint="eastAsia"/>
          <w:sz w:val="32"/>
          <w:szCs w:val="32"/>
          <w:lang w:eastAsia="zh-CN"/>
        </w:rPr>
        <w:t>＂以内</w:t>
      </w:r>
      <w:r w:rsidR="008C3A0E">
        <w:rPr>
          <w:rFonts w:ascii="仿宋_GB2312" w:eastAsia="仿宋_GB2312" w:hAnsi="仿宋_GB2312" w:cs="仿宋_GB2312" w:hint="eastAsia"/>
          <w:sz w:val="32"/>
          <w:szCs w:val="32"/>
          <w:lang w:eastAsia="zh-CN"/>
        </w:rPr>
        <w:t>；</w:t>
      </w:r>
      <w:r w:rsidR="002C3594">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4</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50</w:t>
      </w:r>
      <w:r>
        <w:rPr>
          <w:rFonts w:ascii="仿宋_GB2312" w:eastAsia="仿宋_GB2312" w:hAnsi="仿宋_GB2312" w:cs="仿宋_GB2312" w:hint="eastAsia"/>
          <w:sz w:val="32"/>
          <w:szCs w:val="32"/>
          <w:lang w:eastAsia="zh-CN"/>
        </w:rPr>
        <w:t>＂以内</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5.</w:t>
      </w:r>
      <w:r>
        <w:rPr>
          <w:rFonts w:ascii="仿宋_GB2312" w:eastAsia="仿宋_GB2312" w:hAnsi="仿宋_GB2312" w:cs="仿宋_GB2312" w:hint="eastAsia"/>
          <w:sz w:val="32"/>
          <w:szCs w:val="32"/>
          <w:lang w:eastAsia="zh-CN"/>
        </w:rPr>
        <w:t>身体机能</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最大摄氧量</w:t>
      </w:r>
      <w:r>
        <w:rPr>
          <w:rFonts w:ascii="仿宋_GB2312" w:eastAsia="仿宋_GB2312" w:hAnsi="仿宋_GB2312" w:cs="仿宋_GB2312"/>
          <w:sz w:val="32"/>
          <w:szCs w:val="32"/>
          <w:lang w:eastAsia="zh-CN"/>
        </w:rPr>
        <w:t>)</w:t>
      </w:r>
    </w:p>
    <w:p w:rsidR="0069532B" w:rsidRDefault="008E4043" w:rsidP="008E4043">
      <w:pPr>
        <w:spacing w:after="0"/>
        <w:rPr>
          <w:rFonts w:ascii="仿宋_GB2312" w:eastAsia="仿宋_GB2312" w:hAnsi="仿宋_GB2312" w:cs="仿宋_GB2312"/>
          <w:sz w:val="32"/>
          <w:szCs w:val="32"/>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rPr>
        <w:t>男子</w:t>
      </w:r>
      <w:r>
        <w:rPr>
          <w:rFonts w:ascii="仿宋_GB2312" w:eastAsia="仿宋_GB2312" w:hAnsi="仿宋_GB2312" w:cs="仿宋_GB2312"/>
          <w:sz w:val="32"/>
          <w:szCs w:val="32"/>
        </w:rPr>
        <w:t>:50ml/kg/min</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女子</w:t>
      </w:r>
      <w:proofErr w:type="gramStart"/>
      <w:r>
        <w:rPr>
          <w:rFonts w:ascii="仿宋_GB2312" w:eastAsia="仿宋_GB2312" w:hAnsi="仿宋_GB2312" w:cs="仿宋_GB2312"/>
          <w:sz w:val="32"/>
          <w:szCs w:val="32"/>
        </w:rPr>
        <w:t>:45ml</w:t>
      </w:r>
      <w:proofErr w:type="gramEnd"/>
      <w:r>
        <w:rPr>
          <w:rFonts w:ascii="仿宋_GB2312" w:eastAsia="仿宋_GB2312" w:hAnsi="仿宋_GB2312" w:cs="仿宋_GB2312"/>
          <w:sz w:val="32"/>
          <w:szCs w:val="32"/>
        </w:rPr>
        <w:t>/kg/min</w:t>
      </w:r>
    </w:p>
    <w:p w:rsidR="0069532B" w:rsidRDefault="008E4043" w:rsidP="008E4043">
      <w:pPr>
        <w:spacing w:after="0"/>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t>二、长距离运动员</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1.</w:t>
      </w:r>
      <w:r>
        <w:rPr>
          <w:rFonts w:ascii="仿宋_GB2312" w:eastAsia="仿宋_GB2312" w:hAnsi="仿宋_GB2312" w:cs="仿宋_GB2312" w:hint="eastAsia"/>
          <w:sz w:val="32"/>
          <w:szCs w:val="32"/>
          <w:lang w:eastAsia="zh-CN"/>
        </w:rPr>
        <w:t>年龄</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15-17</w:t>
      </w:r>
      <w:r>
        <w:rPr>
          <w:rFonts w:ascii="仿宋_GB2312" w:eastAsia="仿宋_GB2312" w:hAnsi="仿宋_GB2312" w:cs="仿宋_GB2312" w:hint="eastAsia"/>
          <w:sz w:val="32"/>
          <w:szCs w:val="32"/>
          <w:lang w:eastAsia="zh-CN"/>
        </w:rPr>
        <w:t>周岁</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15-17</w:t>
      </w:r>
      <w:r>
        <w:rPr>
          <w:rFonts w:ascii="仿宋_GB2312" w:eastAsia="仿宋_GB2312" w:hAnsi="仿宋_GB2312" w:cs="仿宋_GB2312" w:hint="eastAsia"/>
          <w:sz w:val="32"/>
          <w:szCs w:val="32"/>
          <w:lang w:eastAsia="zh-CN"/>
        </w:rPr>
        <w:t>周岁</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2.</w:t>
      </w:r>
      <w:r>
        <w:rPr>
          <w:rFonts w:ascii="仿宋_GB2312" w:eastAsia="仿宋_GB2312" w:hAnsi="仿宋_GB2312" w:cs="仿宋_GB2312" w:hint="eastAsia"/>
          <w:sz w:val="32"/>
          <w:szCs w:val="32"/>
          <w:lang w:eastAsia="zh-CN"/>
        </w:rPr>
        <w:t>身高</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lastRenderedPageBreak/>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1.80m</w:t>
      </w:r>
      <w:r>
        <w:rPr>
          <w:rFonts w:ascii="仿宋_GB2312" w:eastAsia="仿宋_GB2312" w:hAnsi="仿宋_GB2312" w:cs="仿宋_GB2312" w:hint="eastAsia"/>
          <w:sz w:val="32"/>
          <w:szCs w:val="32"/>
          <w:lang w:eastAsia="zh-CN"/>
        </w:rPr>
        <w:t>以上</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1.70m</w:t>
      </w:r>
      <w:r>
        <w:rPr>
          <w:rFonts w:ascii="仿宋_GB2312" w:eastAsia="仿宋_GB2312" w:hAnsi="仿宋_GB2312" w:cs="仿宋_GB2312" w:hint="eastAsia"/>
          <w:sz w:val="32"/>
          <w:szCs w:val="32"/>
          <w:lang w:eastAsia="zh-CN"/>
        </w:rPr>
        <w:t>以上</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3.</w:t>
      </w:r>
      <w:r>
        <w:rPr>
          <w:rFonts w:ascii="仿宋_GB2312" w:eastAsia="仿宋_GB2312" w:hAnsi="仿宋_GB2312" w:cs="仿宋_GB2312" w:hint="eastAsia"/>
          <w:sz w:val="32"/>
          <w:szCs w:val="32"/>
          <w:lang w:eastAsia="zh-CN"/>
        </w:rPr>
        <w:t>体重</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65kg</w:t>
      </w:r>
      <w:r>
        <w:rPr>
          <w:rFonts w:ascii="仿宋_GB2312" w:eastAsia="仿宋_GB2312" w:hAnsi="仿宋_GB2312" w:cs="仿宋_GB2312" w:hint="eastAsia"/>
          <w:sz w:val="32"/>
          <w:szCs w:val="32"/>
          <w:lang w:eastAsia="zh-CN"/>
        </w:rPr>
        <w:t>以内</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55kg</w:t>
      </w:r>
      <w:r>
        <w:rPr>
          <w:rFonts w:ascii="仿宋_GB2312" w:eastAsia="仿宋_GB2312" w:hAnsi="仿宋_GB2312" w:cs="仿宋_GB2312" w:hint="eastAsia"/>
          <w:sz w:val="32"/>
          <w:szCs w:val="32"/>
          <w:lang w:eastAsia="zh-CN"/>
        </w:rPr>
        <w:t>以内</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4.</w:t>
      </w:r>
      <w:r>
        <w:rPr>
          <w:rFonts w:ascii="仿宋_GB2312" w:eastAsia="仿宋_GB2312" w:hAnsi="仿宋_GB2312" w:cs="仿宋_GB2312" w:hint="eastAsia"/>
          <w:sz w:val="32"/>
          <w:szCs w:val="32"/>
          <w:lang w:eastAsia="zh-CN"/>
        </w:rPr>
        <w:t>身体素质</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1</w:t>
      </w:r>
      <w:r>
        <w:rPr>
          <w:rFonts w:ascii="仿宋_GB2312" w:eastAsia="仿宋_GB2312" w:hAnsi="仿宋_GB2312" w:cs="仿宋_GB2312" w:hint="eastAsia"/>
          <w:sz w:val="32"/>
          <w:szCs w:val="32"/>
          <w:lang w:eastAsia="zh-CN"/>
        </w:rPr>
        <w:t>）立定跳远</w:t>
      </w:r>
      <w:r>
        <w:rPr>
          <w:rFonts w:ascii="仿宋_GB2312" w:eastAsia="仿宋_GB2312" w:hAnsi="仿宋_GB2312" w:cs="仿宋_GB2312"/>
          <w:sz w:val="32"/>
          <w:szCs w:val="32"/>
          <w:lang w:eastAsia="zh-CN"/>
        </w:rPr>
        <w:t>(</w:t>
      </w:r>
      <w:r>
        <w:rPr>
          <w:rFonts w:ascii="仿宋_GB2312" w:eastAsia="仿宋_GB2312" w:hAnsi="仿宋_GB2312" w:cs="仿宋_GB2312" w:hint="eastAsia"/>
          <w:sz w:val="32"/>
          <w:szCs w:val="32"/>
          <w:lang w:eastAsia="zh-CN"/>
        </w:rPr>
        <w:t>胶鞋</w:t>
      </w:r>
      <w:r>
        <w:rPr>
          <w:rFonts w:ascii="仿宋_GB2312" w:eastAsia="仿宋_GB2312" w:hAnsi="仿宋_GB2312" w:cs="仿宋_GB2312"/>
          <w:sz w:val="32"/>
          <w:szCs w:val="32"/>
          <w:lang w:eastAsia="zh-CN"/>
        </w:rPr>
        <w:t>)</w:t>
      </w:r>
    </w:p>
    <w:p w:rsidR="0069532B" w:rsidRDefault="008E4043" w:rsidP="008E4043">
      <w:pPr>
        <w:spacing w:after="0"/>
        <w:rPr>
          <w:rFonts w:ascii="仿宋_GB2312" w:eastAsia="仿宋_GB2312" w:hAnsi="仿宋_GB2312" w:cs="仿宋_GB2312"/>
          <w:sz w:val="32"/>
          <w:szCs w:val="32"/>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rPr>
        <w:t>男子：</w:t>
      </w:r>
      <w:r>
        <w:rPr>
          <w:rFonts w:ascii="仿宋_GB2312" w:eastAsia="仿宋_GB2312" w:hAnsi="仿宋_GB2312" w:cs="仿宋_GB2312"/>
          <w:sz w:val="32"/>
          <w:szCs w:val="32"/>
        </w:rPr>
        <w:t>2.6m</w:t>
      </w:r>
      <w:r>
        <w:rPr>
          <w:rFonts w:ascii="仿宋_GB2312" w:eastAsia="仿宋_GB2312" w:hAnsi="仿宋_GB2312" w:cs="仿宋_GB2312" w:hint="eastAsia"/>
          <w:sz w:val="32"/>
          <w:szCs w:val="32"/>
        </w:rPr>
        <w:t>以上</w:t>
      </w:r>
      <w:r w:rsidR="008C3A0E">
        <w:rPr>
          <w:rFonts w:ascii="仿宋_GB2312" w:eastAsia="仿宋_GB2312" w:hAnsi="仿宋_GB2312" w:cs="仿宋_GB2312" w:hint="eastAsia"/>
          <w:sz w:val="32"/>
          <w:szCs w:val="32"/>
          <w:lang w:eastAsia="zh-CN"/>
        </w:rPr>
        <w:t>；</w:t>
      </w:r>
      <w:r w:rsidR="002C3594">
        <w:rPr>
          <w:rFonts w:ascii="仿宋_GB2312" w:eastAsia="仿宋_GB2312" w:hAnsi="仿宋_GB2312" w:cs="仿宋_GB2312"/>
          <w:sz w:val="32"/>
          <w:szCs w:val="32"/>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rPr>
        <w:t>女子：</w:t>
      </w:r>
      <w:r>
        <w:rPr>
          <w:rFonts w:ascii="仿宋_GB2312" w:eastAsia="仿宋_GB2312" w:hAnsi="仿宋_GB2312" w:cs="仿宋_GB2312"/>
          <w:sz w:val="32"/>
          <w:szCs w:val="32"/>
        </w:rPr>
        <w:t>2.3m</w:t>
      </w:r>
      <w:r>
        <w:rPr>
          <w:rFonts w:ascii="仿宋_GB2312" w:eastAsia="仿宋_GB2312" w:hAnsi="仿宋_GB2312" w:cs="仿宋_GB2312" w:hint="eastAsia"/>
          <w:sz w:val="32"/>
          <w:szCs w:val="32"/>
        </w:rPr>
        <w:t>以上</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2</w:t>
      </w:r>
      <w:r>
        <w:rPr>
          <w:rFonts w:ascii="仿宋_GB2312" w:eastAsia="仿宋_GB2312" w:hAnsi="仿宋_GB2312" w:cs="仿宋_GB2312" w:hint="eastAsia"/>
          <w:sz w:val="32"/>
          <w:szCs w:val="32"/>
          <w:lang w:eastAsia="zh-CN"/>
        </w:rPr>
        <w:t>）引体向上（不能摆动）</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10</w:t>
      </w:r>
      <w:r>
        <w:rPr>
          <w:rFonts w:ascii="仿宋_GB2312" w:eastAsia="仿宋_GB2312" w:hAnsi="仿宋_GB2312" w:cs="仿宋_GB2312" w:hint="eastAsia"/>
          <w:sz w:val="32"/>
          <w:szCs w:val="32"/>
          <w:lang w:eastAsia="zh-CN"/>
        </w:rPr>
        <w:t>次</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6</w:t>
      </w:r>
      <w:r>
        <w:rPr>
          <w:rFonts w:ascii="仿宋_GB2312" w:eastAsia="仿宋_GB2312" w:hAnsi="仿宋_GB2312" w:cs="仿宋_GB2312" w:hint="eastAsia"/>
          <w:sz w:val="32"/>
          <w:szCs w:val="32"/>
          <w:lang w:eastAsia="zh-CN"/>
        </w:rPr>
        <w:t>次</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3</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3000m(</w:t>
      </w:r>
      <w:r>
        <w:rPr>
          <w:rFonts w:ascii="仿宋_GB2312" w:eastAsia="仿宋_GB2312" w:hAnsi="仿宋_GB2312" w:cs="仿宋_GB2312" w:hint="eastAsia"/>
          <w:sz w:val="32"/>
          <w:szCs w:val="32"/>
          <w:lang w:eastAsia="zh-CN"/>
        </w:rPr>
        <w:t>胶鞋</w:t>
      </w:r>
      <w:r>
        <w:rPr>
          <w:rFonts w:ascii="仿宋_GB2312" w:eastAsia="仿宋_GB2312" w:hAnsi="仿宋_GB2312" w:cs="仿宋_GB2312"/>
          <w:sz w:val="32"/>
          <w:szCs w:val="32"/>
          <w:lang w:eastAsia="zh-CN"/>
        </w:rPr>
        <w:t>)</w:t>
      </w:r>
    </w:p>
    <w:p w:rsidR="0069532B" w:rsidRDefault="008E4043" w:rsidP="008E4043">
      <w:pPr>
        <w:spacing w:after="0"/>
        <w:rPr>
          <w:rFonts w:ascii="仿宋_GB2312" w:eastAsia="仿宋_GB2312" w:hAnsi="仿宋_GB2312" w:cs="仿宋_GB2312"/>
          <w:sz w:val="32"/>
          <w:szCs w:val="32"/>
          <w:lang w:eastAsia="zh-CN"/>
        </w:rPr>
      </w:pPr>
      <w:r>
        <w:rPr>
          <w:rFonts w:ascii="仿宋_GB2312" w:eastAsia="仿宋_GB2312" w:hAnsi="仿宋_GB2312" w:cs="仿宋_GB2312"/>
          <w:sz w:val="32"/>
          <w:szCs w:val="32"/>
          <w:lang w:eastAsia="zh-CN"/>
        </w:rPr>
        <w:t xml:space="preserve">     </w:t>
      </w:r>
      <w:r>
        <w:rPr>
          <w:rFonts w:ascii="仿宋_GB2312" w:eastAsia="仿宋_GB2312" w:hAnsi="仿宋_GB2312" w:cs="仿宋_GB2312" w:hint="eastAsia"/>
          <w:sz w:val="32"/>
          <w:szCs w:val="32"/>
          <w:lang w:eastAsia="zh-CN"/>
        </w:rPr>
        <w:t>男子：</w:t>
      </w:r>
      <w:r>
        <w:rPr>
          <w:rFonts w:ascii="仿宋_GB2312" w:eastAsia="仿宋_GB2312" w:hAnsi="仿宋_GB2312" w:cs="仿宋_GB2312"/>
          <w:sz w:val="32"/>
          <w:szCs w:val="32"/>
          <w:lang w:eastAsia="zh-CN"/>
        </w:rPr>
        <w:t>9</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40</w:t>
      </w:r>
      <w:r>
        <w:rPr>
          <w:rFonts w:ascii="仿宋_GB2312" w:eastAsia="仿宋_GB2312" w:hAnsi="仿宋_GB2312" w:cs="仿宋_GB2312" w:hint="eastAsia"/>
          <w:sz w:val="32"/>
          <w:szCs w:val="32"/>
          <w:lang w:eastAsia="zh-CN"/>
        </w:rPr>
        <w:t>＂以内</w:t>
      </w:r>
      <w:r w:rsidR="008C3A0E">
        <w:rPr>
          <w:rFonts w:ascii="仿宋_GB2312" w:eastAsia="仿宋_GB2312" w:hAnsi="仿宋_GB2312" w:cs="仿宋_GB2312" w:hint="eastAsia"/>
          <w:sz w:val="32"/>
          <w:szCs w:val="32"/>
          <w:lang w:eastAsia="zh-CN"/>
        </w:rPr>
        <w:t>；</w:t>
      </w:r>
      <w:r w:rsidR="002C3594">
        <w:rPr>
          <w:rFonts w:ascii="仿宋_GB2312" w:eastAsia="仿宋_GB2312" w:hAnsi="仿宋_GB2312" w:cs="仿宋_GB2312"/>
          <w:sz w:val="32"/>
          <w:szCs w:val="32"/>
          <w:lang w:eastAsia="zh-CN"/>
        </w:rPr>
        <w:t xml:space="preserve">   </w:t>
      </w:r>
      <w:r w:rsidR="002C3594">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女子：</w:t>
      </w:r>
      <w:r>
        <w:rPr>
          <w:rFonts w:ascii="仿宋_GB2312" w:eastAsia="仿宋_GB2312" w:hAnsi="仿宋_GB2312" w:cs="仿宋_GB2312"/>
          <w:sz w:val="32"/>
          <w:szCs w:val="32"/>
          <w:lang w:eastAsia="zh-CN"/>
        </w:rPr>
        <w:t>10</w:t>
      </w:r>
      <w:r>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lang w:eastAsia="zh-CN"/>
        </w:rPr>
        <w:t>20</w:t>
      </w:r>
      <w:r>
        <w:rPr>
          <w:rFonts w:ascii="仿宋_GB2312" w:eastAsia="仿宋_GB2312" w:hAnsi="仿宋_GB2312" w:cs="仿宋_GB2312" w:hint="eastAsia"/>
          <w:sz w:val="32"/>
          <w:szCs w:val="32"/>
          <w:lang w:eastAsia="zh-CN"/>
        </w:rPr>
        <w:t>＂以内</w:t>
      </w:r>
    </w:p>
    <w:p w:rsidR="0069532B" w:rsidRDefault="008E4043" w:rsidP="008E4043">
      <w:pPr>
        <w:spacing w:after="0"/>
        <w:rPr>
          <w:rFonts w:ascii="仿宋_GB2312" w:eastAsia="仿宋_GB2312" w:hAnsi="仿宋_GB2312" w:cs="仿宋_GB2312"/>
          <w:sz w:val="32"/>
          <w:szCs w:val="32"/>
        </w:rPr>
      </w:pPr>
      <w:r>
        <w:rPr>
          <w:rFonts w:ascii="仿宋_GB2312" w:eastAsia="仿宋_GB2312" w:hAnsi="仿宋_GB2312" w:cs="仿宋_GB2312"/>
          <w:sz w:val="32"/>
          <w:szCs w:val="32"/>
          <w:lang w:eastAsia="zh-CN"/>
        </w:rPr>
        <w:t xml:space="preserve">   </w:t>
      </w:r>
      <w:proofErr w:type="gramStart"/>
      <w:r>
        <w:rPr>
          <w:rFonts w:ascii="仿宋_GB2312" w:eastAsia="仿宋_GB2312" w:hAnsi="仿宋_GB2312" w:cs="仿宋_GB2312"/>
          <w:sz w:val="32"/>
          <w:szCs w:val="32"/>
        </w:rPr>
        <w:t>5.</w:t>
      </w:r>
      <w:proofErr w:type="spellStart"/>
      <w:r>
        <w:rPr>
          <w:rFonts w:ascii="仿宋_GB2312" w:eastAsia="仿宋_GB2312" w:hAnsi="仿宋_GB2312" w:cs="仿宋_GB2312" w:hint="eastAsia"/>
          <w:sz w:val="32"/>
          <w:szCs w:val="32"/>
        </w:rPr>
        <w:t>身体机能</w:t>
      </w:r>
      <w:proofErr w:type="spellEnd"/>
      <w:r>
        <w:rPr>
          <w:rFonts w:ascii="仿宋_GB2312" w:eastAsia="仿宋_GB2312" w:hAnsi="仿宋_GB2312" w:cs="仿宋_GB2312"/>
          <w:sz w:val="32"/>
          <w:szCs w:val="32"/>
        </w:rPr>
        <w:t>(</w:t>
      </w:r>
      <w:proofErr w:type="spellStart"/>
      <w:proofErr w:type="gramEnd"/>
      <w:r>
        <w:rPr>
          <w:rFonts w:ascii="仿宋_GB2312" w:eastAsia="仿宋_GB2312" w:hAnsi="仿宋_GB2312" w:cs="仿宋_GB2312" w:hint="eastAsia"/>
          <w:sz w:val="32"/>
          <w:szCs w:val="32"/>
        </w:rPr>
        <w:t>最大摄氧量</w:t>
      </w:r>
      <w:proofErr w:type="spellEnd"/>
      <w:r>
        <w:rPr>
          <w:rFonts w:ascii="仿宋_GB2312" w:eastAsia="仿宋_GB2312" w:hAnsi="仿宋_GB2312" w:cs="仿宋_GB2312"/>
          <w:sz w:val="32"/>
          <w:szCs w:val="32"/>
        </w:rPr>
        <w:t>)</w:t>
      </w:r>
    </w:p>
    <w:p w:rsidR="0069532B" w:rsidRDefault="008E4043" w:rsidP="008E4043">
      <w:pPr>
        <w:spacing w:after="0"/>
        <w:rPr>
          <w:rFonts w:ascii="仿宋_GB2312" w:eastAsia="仿宋_GB2312" w:hAnsi="仿宋_GB2312" w:cs="仿宋_GB2312"/>
          <w:sz w:val="32"/>
          <w:szCs w:val="32"/>
        </w:rPr>
      </w:pP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男子</w:t>
      </w:r>
      <w:r>
        <w:rPr>
          <w:rFonts w:ascii="仿宋_GB2312" w:eastAsia="仿宋_GB2312" w:hAnsi="仿宋_GB2312" w:cs="仿宋_GB2312"/>
          <w:sz w:val="32"/>
          <w:szCs w:val="32"/>
        </w:rPr>
        <w:t>:55ml/kg/min</w:t>
      </w:r>
      <w:r w:rsidR="008C3A0E">
        <w:rPr>
          <w:rFonts w:ascii="仿宋_GB2312" w:eastAsia="仿宋_GB2312" w:hAnsi="仿宋_GB2312" w:cs="仿宋_GB2312" w:hint="eastAsia"/>
          <w:sz w:val="32"/>
          <w:szCs w:val="32"/>
          <w:lang w:eastAsia="zh-CN"/>
        </w:rPr>
        <w:t>；</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女子</w:t>
      </w:r>
      <w:proofErr w:type="gramStart"/>
      <w:r>
        <w:rPr>
          <w:rFonts w:ascii="仿宋_GB2312" w:eastAsia="仿宋_GB2312" w:hAnsi="仿宋_GB2312" w:cs="仿宋_GB2312"/>
          <w:sz w:val="32"/>
          <w:szCs w:val="32"/>
        </w:rPr>
        <w:t>:50ml</w:t>
      </w:r>
      <w:proofErr w:type="gramEnd"/>
      <w:r>
        <w:rPr>
          <w:rFonts w:ascii="仿宋_GB2312" w:eastAsia="仿宋_GB2312" w:hAnsi="仿宋_GB2312" w:cs="仿宋_GB2312"/>
          <w:sz w:val="32"/>
          <w:szCs w:val="32"/>
        </w:rPr>
        <w:t>/kg/min</w:t>
      </w:r>
    </w:p>
    <w:p w:rsidR="0069532B" w:rsidRDefault="0069532B" w:rsidP="008E4043">
      <w:pPr>
        <w:spacing w:after="0"/>
        <w:rPr>
          <w:sz w:val="28"/>
          <w:szCs w:val="28"/>
        </w:rPr>
      </w:pPr>
    </w:p>
    <w:p w:rsidR="003E4D41" w:rsidRDefault="003E4D41">
      <w:pPr>
        <w:spacing w:after="0"/>
        <w:rPr>
          <w:sz w:val="28"/>
          <w:szCs w:val="28"/>
        </w:rPr>
      </w:pPr>
      <w:r>
        <w:rPr>
          <w:sz w:val="28"/>
          <w:szCs w:val="28"/>
        </w:rPr>
        <w:br w:type="page"/>
      </w:r>
    </w:p>
    <w:p w:rsidR="0069532B" w:rsidRPr="002C3594" w:rsidRDefault="008E4043" w:rsidP="008E4043">
      <w:pPr>
        <w:spacing w:after="0"/>
        <w:rPr>
          <w:rFonts w:ascii="仿宋_GB2312" w:eastAsia="仿宋_GB2312" w:hAnsi="仿宋_GB2312" w:cs="仿宋_GB2312"/>
          <w:b/>
          <w:sz w:val="32"/>
          <w:szCs w:val="32"/>
          <w:lang w:eastAsia="zh-CN"/>
        </w:rPr>
      </w:pPr>
      <w:r w:rsidRPr="002C3594">
        <w:rPr>
          <w:rFonts w:ascii="仿宋_GB2312" w:eastAsia="仿宋_GB2312" w:hAnsi="仿宋_GB2312" w:cs="仿宋_GB2312" w:hint="eastAsia"/>
          <w:b/>
          <w:sz w:val="32"/>
          <w:szCs w:val="32"/>
          <w:lang w:eastAsia="zh-CN"/>
        </w:rPr>
        <w:lastRenderedPageBreak/>
        <w:t>附件</w:t>
      </w:r>
      <w:r w:rsidRPr="002C3594">
        <w:rPr>
          <w:rFonts w:ascii="仿宋_GB2312" w:eastAsia="仿宋_GB2312" w:hAnsi="仿宋_GB2312" w:cs="仿宋_GB2312"/>
          <w:b/>
          <w:sz w:val="32"/>
          <w:szCs w:val="32"/>
          <w:lang w:eastAsia="zh-CN"/>
        </w:rPr>
        <w:t xml:space="preserve">2 </w:t>
      </w:r>
      <w:r w:rsidRPr="002C3594">
        <w:rPr>
          <w:rFonts w:ascii="仿宋_GB2312" w:eastAsia="仿宋_GB2312" w:hAnsi="仿宋_GB2312" w:cs="仿宋_GB2312" w:hint="eastAsia"/>
          <w:b/>
          <w:sz w:val="32"/>
          <w:szCs w:val="32"/>
          <w:lang w:eastAsia="zh-CN"/>
        </w:rPr>
        <w:t>：</w:t>
      </w:r>
    </w:p>
    <w:p w:rsidR="0069532B" w:rsidRDefault="008E4043" w:rsidP="008E4043">
      <w:pPr>
        <w:spacing w:after="0"/>
        <w:jc w:val="center"/>
        <w:rPr>
          <w:rFonts w:ascii="华文中宋" w:eastAsia="华文中宋" w:hAnsi="华文中宋"/>
          <w:b/>
          <w:sz w:val="32"/>
        </w:rPr>
      </w:pPr>
      <w:proofErr w:type="spellStart"/>
      <w:r>
        <w:rPr>
          <w:rFonts w:ascii="华文中宋" w:eastAsia="华文中宋" w:hAnsi="华文中宋" w:hint="eastAsia"/>
          <w:b/>
          <w:sz w:val="32"/>
        </w:rPr>
        <w:t>越野滑雪选材报名表</w:t>
      </w:r>
      <w:proofErr w:type="spellEnd"/>
    </w:p>
    <w:tbl>
      <w:tblPr>
        <w:tblpPr w:leftFromText="180" w:rightFromText="180" w:vertAnchor="text" w:horzAnchor="page" w:tblpX="1053" w:tblpY="374"/>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992"/>
        <w:gridCol w:w="709"/>
        <w:gridCol w:w="709"/>
        <w:gridCol w:w="850"/>
        <w:gridCol w:w="851"/>
        <w:gridCol w:w="992"/>
        <w:gridCol w:w="992"/>
        <w:gridCol w:w="992"/>
        <w:gridCol w:w="1560"/>
        <w:gridCol w:w="425"/>
      </w:tblGrid>
      <w:tr w:rsidR="0069532B">
        <w:tc>
          <w:tcPr>
            <w:tcW w:w="567"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序号</w:t>
            </w:r>
            <w:proofErr w:type="spellEnd"/>
          </w:p>
        </w:tc>
        <w:tc>
          <w:tcPr>
            <w:tcW w:w="851"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姓名</w:t>
            </w:r>
            <w:proofErr w:type="spellEnd"/>
          </w:p>
        </w:tc>
        <w:tc>
          <w:tcPr>
            <w:tcW w:w="992"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出生</w:t>
            </w:r>
            <w:proofErr w:type="spellEnd"/>
          </w:p>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年月日</w:t>
            </w:r>
            <w:proofErr w:type="spellEnd"/>
          </w:p>
        </w:tc>
        <w:tc>
          <w:tcPr>
            <w:tcW w:w="709"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身高</w:t>
            </w:r>
            <w:proofErr w:type="spellEnd"/>
          </w:p>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(cm)</w:t>
            </w:r>
          </w:p>
        </w:tc>
        <w:tc>
          <w:tcPr>
            <w:tcW w:w="709"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体重</w:t>
            </w:r>
            <w:proofErr w:type="spellEnd"/>
          </w:p>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(kg)</w:t>
            </w:r>
          </w:p>
        </w:tc>
        <w:tc>
          <w:tcPr>
            <w:tcW w:w="850"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从事运动项目</w:t>
            </w:r>
            <w:proofErr w:type="spellEnd"/>
          </w:p>
        </w:tc>
        <w:tc>
          <w:tcPr>
            <w:tcW w:w="851"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立定跳远</w:t>
            </w:r>
            <w:proofErr w:type="spellEnd"/>
          </w:p>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(m)</w:t>
            </w:r>
          </w:p>
        </w:tc>
        <w:tc>
          <w:tcPr>
            <w:tcW w:w="992"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引体向上</w:t>
            </w:r>
            <w:proofErr w:type="spellEnd"/>
          </w:p>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w:t>
            </w:r>
            <w:r>
              <w:rPr>
                <w:rFonts w:ascii="华文中宋" w:eastAsia="华文中宋" w:hAnsi="华文中宋" w:hint="eastAsia"/>
                <w:b/>
                <w:szCs w:val="18"/>
              </w:rPr>
              <w:t>次</w:t>
            </w:r>
            <w:r>
              <w:rPr>
                <w:rFonts w:ascii="华文中宋" w:eastAsia="华文中宋" w:hAnsi="华文中宋"/>
                <w:b/>
                <w:szCs w:val="18"/>
              </w:rPr>
              <w:t>)</w:t>
            </w:r>
          </w:p>
        </w:tc>
        <w:tc>
          <w:tcPr>
            <w:tcW w:w="992" w:type="dxa"/>
          </w:tcPr>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1500m</w:t>
            </w:r>
            <w:r>
              <w:rPr>
                <w:rFonts w:ascii="华文中宋" w:eastAsia="华文中宋" w:hAnsi="华文中宋" w:hint="eastAsia"/>
                <w:b/>
                <w:szCs w:val="18"/>
              </w:rPr>
              <w:t>田径场</w:t>
            </w:r>
          </w:p>
        </w:tc>
        <w:tc>
          <w:tcPr>
            <w:tcW w:w="992" w:type="dxa"/>
          </w:tcPr>
          <w:p w:rsidR="0069532B" w:rsidRDefault="008E4043" w:rsidP="008E4043">
            <w:pPr>
              <w:spacing w:after="0"/>
              <w:jc w:val="center"/>
              <w:rPr>
                <w:rFonts w:ascii="华文中宋" w:eastAsia="华文中宋" w:hAnsi="华文中宋"/>
                <w:b/>
                <w:szCs w:val="18"/>
              </w:rPr>
            </w:pPr>
            <w:r>
              <w:rPr>
                <w:rFonts w:ascii="华文中宋" w:eastAsia="华文中宋" w:hAnsi="华文中宋"/>
                <w:b/>
                <w:szCs w:val="18"/>
              </w:rPr>
              <w:t>3000m</w:t>
            </w:r>
            <w:r>
              <w:rPr>
                <w:rFonts w:ascii="华文中宋" w:eastAsia="华文中宋" w:hAnsi="华文中宋" w:hint="eastAsia"/>
                <w:b/>
                <w:szCs w:val="18"/>
              </w:rPr>
              <w:t>田径场</w:t>
            </w:r>
          </w:p>
        </w:tc>
        <w:tc>
          <w:tcPr>
            <w:tcW w:w="1560" w:type="dxa"/>
          </w:tcPr>
          <w:p w:rsidR="0069532B" w:rsidRDefault="008E4043" w:rsidP="008E4043">
            <w:pPr>
              <w:spacing w:after="0"/>
              <w:jc w:val="center"/>
              <w:rPr>
                <w:rFonts w:ascii="华文中宋" w:eastAsia="华文中宋" w:hAnsi="华文中宋"/>
                <w:b/>
                <w:szCs w:val="18"/>
              </w:rPr>
            </w:pPr>
            <w:proofErr w:type="spellStart"/>
            <w:r>
              <w:rPr>
                <w:rFonts w:ascii="华文中宋" w:eastAsia="华文中宋" w:hAnsi="华文中宋" w:hint="eastAsia"/>
                <w:b/>
                <w:szCs w:val="18"/>
              </w:rPr>
              <w:t>最大摄氧量</w:t>
            </w:r>
            <w:proofErr w:type="spellEnd"/>
            <w:r>
              <w:rPr>
                <w:rFonts w:ascii="华文中宋" w:eastAsia="华文中宋" w:hAnsi="华文中宋"/>
                <w:b/>
                <w:szCs w:val="18"/>
              </w:rPr>
              <w:t>(ml/kg/min)</w:t>
            </w:r>
          </w:p>
        </w:tc>
        <w:tc>
          <w:tcPr>
            <w:tcW w:w="425" w:type="dxa"/>
          </w:tcPr>
          <w:p w:rsidR="0069532B" w:rsidRDefault="008E4043" w:rsidP="008E4043">
            <w:pPr>
              <w:spacing w:after="0"/>
              <w:jc w:val="center"/>
              <w:rPr>
                <w:rFonts w:ascii="华文中宋" w:eastAsia="华文中宋" w:hAnsi="华文中宋"/>
                <w:b/>
                <w:szCs w:val="18"/>
              </w:rPr>
            </w:pPr>
            <w:r>
              <w:rPr>
                <w:rFonts w:ascii="华文中宋" w:eastAsia="华文中宋" w:hAnsi="华文中宋" w:hint="eastAsia"/>
                <w:b/>
                <w:szCs w:val="18"/>
              </w:rPr>
              <w:t>备</w:t>
            </w:r>
          </w:p>
          <w:p w:rsidR="0069532B" w:rsidRDefault="008E4043" w:rsidP="008E4043">
            <w:pPr>
              <w:spacing w:after="0"/>
              <w:jc w:val="center"/>
              <w:rPr>
                <w:rFonts w:ascii="华文中宋" w:eastAsia="华文中宋" w:hAnsi="华文中宋"/>
                <w:b/>
                <w:szCs w:val="18"/>
              </w:rPr>
            </w:pPr>
            <w:r>
              <w:rPr>
                <w:rFonts w:ascii="华文中宋" w:eastAsia="华文中宋" w:hAnsi="华文中宋" w:hint="eastAsia"/>
                <w:b/>
                <w:szCs w:val="18"/>
              </w:rPr>
              <w:t>注</w:t>
            </w: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1</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2</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3</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4</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5</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6</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7</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8</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9</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10</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11</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r w:rsidR="0069532B">
        <w:tc>
          <w:tcPr>
            <w:tcW w:w="567" w:type="dxa"/>
          </w:tcPr>
          <w:p w:rsidR="0069532B" w:rsidRDefault="008E4043" w:rsidP="008E4043">
            <w:pPr>
              <w:spacing w:after="0"/>
              <w:jc w:val="center"/>
              <w:rPr>
                <w:rFonts w:ascii="华文中宋" w:eastAsia="华文中宋" w:hAnsi="华文中宋"/>
                <w:sz w:val="18"/>
                <w:szCs w:val="18"/>
              </w:rPr>
            </w:pPr>
            <w:r>
              <w:rPr>
                <w:rFonts w:ascii="华文中宋" w:eastAsia="华文中宋" w:hAnsi="华文中宋"/>
                <w:sz w:val="18"/>
                <w:szCs w:val="18"/>
              </w:rPr>
              <w:t>12</w:t>
            </w: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709" w:type="dxa"/>
          </w:tcPr>
          <w:p w:rsidR="0069532B" w:rsidRDefault="0069532B" w:rsidP="008E4043">
            <w:pPr>
              <w:spacing w:after="0"/>
              <w:jc w:val="center"/>
              <w:rPr>
                <w:rFonts w:ascii="华文中宋" w:eastAsia="华文中宋" w:hAnsi="华文中宋"/>
                <w:sz w:val="28"/>
              </w:rPr>
            </w:pPr>
          </w:p>
        </w:tc>
        <w:tc>
          <w:tcPr>
            <w:tcW w:w="850" w:type="dxa"/>
          </w:tcPr>
          <w:p w:rsidR="0069532B" w:rsidRDefault="0069532B" w:rsidP="008E4043">
            <w:pPr>
              <w:spacing w:after="0"/>
              <w:jc w:val="center"/>
              <w:rPr>
                <w:rFonts w:ascii="华文中宋" w:eastAsia="华文中宋" w:hAnsi="华文中宋"/>
                <w:sz w:val="28"/>
              </w:rPr>
            </w:pPr>
          </w:p>
        </w:tc>
        <w:tc>
          <w:tcPr>
            <w:tcW w:w="851"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992" w:type="dxa"/>
          </w:tcPr>
          <w:p w:rsidR="0069532B" w:rsidRDefault="0069532B" w:rsidP="008E4043">
            <w:pPr>
              <w:spacing w:after="0"/>
              <w:jc w:val="center"/>
              <w:rPr>
                <w:rFonts w:ascii="华文中宋" w:eastAsia="华文中宋" w:hAnsi="华文中宋"/>
                <w:sz w:val="28"/>
              </w:rPr>
            </w:pPr>
          </w:p>
        </w:tc>
        <w:tc>
          <w:tcPr>
            <w:tcW w:w="1560" w:type="dxa"/>
          </w:tcPr>
          <w:p w:rsidR="0069532B" w:rsidRDefault="0069532B" w:rsidP="008E4043">
            <w:pPr>
              <w:spacing w:after="0"/>
              <w:jc w:val="center"/>
              <w:rPr>
                <w:rFonts w:ascii="华文中宋" w:eastAsia="华文中宋" w:hAnsi="华文中宋"/>
                <w:sz w:val="28"/>
              </w:rPr>
            </w:pPr>
          </w:p>
        </w:tc>
        <w:tc>
          <w:tcPr>
            <w:tcW w:w="425" w:type="dxa"/>
          </w:tcPr>
          <w:p w:rsidR="0069532B" w:rsidRDefault="0069532B" w:rsidP="008E4043">
            <w:pPr>
              <w:spacing w:after="0"/>
              <w:jc w:val="center"/>
              <w:rPr>
                <w:rFonts w:ascii="华文中宋" w:eastAsia="华文中宋" w:hAnsi="华文中宋"/>
                <w:sz w:val="28"/>
              </w:rPr>
            </w:pPr>
          </w:p>
        </w:tc>
      </w:tr>
    </w:tbl>
    <w:p w:rsidR="0069532B" w:rsidRDefault="008E4043" w:rsidP="008E4043">
      <w:pPr>
        <w:spacing w:after="0"/>
        <w:rPr>
          <w:rFonts w:ascii="仿宋_GB2312" w:eastAsia="仿宋_GB2312" w:hAnsi="仿宋_GB2312" w:cs="仿宋_GB2312"/>
          <w:color w:val="000000"/>
          <w:sz w:val="32"/>
          <w:szCs w:val="32"/>
          <w:lang w:eastAsia="zh-CN"/>
        </w:rPr>
      </w:pPr>
      <w:proofErr w:type="spellStart"/>
      <w:r>
        <w:rPr>
          <w:rFonts w:ascii="华文中宋" w:eastAsia="华文中宋" w:hAnsi="华文中宋" w:hint="eastAsia"/>
          <w:b/>
        </w:rPr>
        <w:t>单位</w:t>
      </w:r>
      <w:proofErr w:type="spellEnd"/>
      <w:r w:rsidR="003E4D41">
        <w:rPr>
          <w:rFonts w:ascii="华文中宋" w:eastAsia="华文中宋" w:hAnsi="华文中宋" w:hint="eastAsia"/>
          <w:b/>
          <w:lang w:eastAsia="zh-CN"/>
        </w:rPr>
        <w:t>（公章）</w:t>
      </w:r>
      <w:r>
        <w:rPr>
          <w:rFonts w:ascii="华文中宋" w:eastAsia="华文中宋" w:hAnsi="华文中宋" w:hint="eastAsia"/>
          <w:b/>
        </w:rPr>
        <w:t>：</w:t>
      </w:r>
    </w:p>
    <w:p w:rsidR="0069532B" w:rsidRDefault="008E4043" w:rsidP="008E4043">
      <w:pPr>
        <w:spacing w:after="0"/>
      </w:pPr>
      <w:r>
        <w:br w:type="page"/>
      </w:r>
    </w:p>
    <w:p w:rsidR="0069532B" w:rsidRDefault="005E662A" w:rsidP="003E4D41">
      <w:pPr>
        <w:spacing w:after="0"/>
        <w:rPr>
          <w:rFonts w:ascii="宋体" w:hAnsi="宋体"/>
          <w:b/>
          <w:sz w:val="36"/>
          <w:szCs w:val="36"/>
          <w:lang w:eastAsia="zh-CN"/>
        </w:rPr>
      </w:pPr>
      <w:r>
        <w:rPr>
          <w:rFonts w:ascii="宋体" w:hAnsi="宋体" w:hint="eastAsia"/>
          <w:b/>
          <w:sz w:val="36"/>
          <w:szCs w:val="36"/>
          <w:lang w:eastAsia="zh-CN"/>
        </w:rPr>
        <w:lastRenderedPageBreak/>
        <w:t>附件二</w:t>
      </w:r>
      <w:r w:rsidR="003E4D41">
        <w:rPr>
          <w:rFonts w:ascii="宋体" w:hAnsi="宋体" w:hint="eastAsia"/>
          <w:b/>
          <w:sz w:val="36"/>
          <w:szCs w:val="36"/>
          <w:lang w:eastAsia="zh-CN"/>
        </w:rPr>
        <w:t>：《</w:t>
      </w:r>
      <w:r w:rsidR="006C676E">
        <w:rPr>
          <w:rFonts w:ascii="宋体" w:hAnsi="宋体" w:hint="eastAsia"/>
          <w:b/>
          <w:sz w:val="36"/>
          <w:szCs w:val="36"/>
          <w:lang w:eastAsia="zh-CN"/>
        </w:rPr>
        <w:t>冰球</w:t>
      </w:r>
      <w:r w:rsidR="003E4D41">
        <w:rPr>
          <w:rFonts w:ascii="宋体" w:hAnsi="宋体" w:hint="eastAsia"/>
          <w:b/>
          <w:sz w:val="36"/>
          <w:szCs w:val="36"/>
          <w:lang w:eastAsia="zh-CN"/>
        </w:rPr>
        <w:t>跨项</w:t>
      </w:r>
      <w:r w:rsidR="008E4043">
        <w:rPr>
          <w:rFonts w:ascii="宋体" w:hAnsi="宋体" w:hint="eastAsia"/>
          <w:b/>
          <w:sz w:val="36"/>
          <w:szCs w:val="36"/>
          <w:lang w:eastAsia="zh-CN"/>
        </w:rPr>
        <w:t>跨界选材工作方案</w:t>
      </w:r>
      <w:r w:rsidR="003E4D41">
        <w:rPr>
          <w:rFonts w:ascii="宋体" w:hAnsi="宋体" w:hint="eastAsia"/>
          <w:b/>
          <w:sz w:val="36"/>
          <w:szCs w:val="36"/>
          <w:lang w:eastAsia="zh-CN"/>
        </w:rPr>
        <w:t>》</w:t>
      </w:r>
    </w:p>
    <w:p w:rsidR="0069532B" w:rsidRDefault="0069532B" w:rsidP="008E4043">
      <w:pPr>
        <w:spacing w:after="0"/>
        <w:rPr>
          <w:rFonts w:ascii="仿宋" w:eastAsia="仿宋" w:hAnsi="仿宋" w:cs="仿宋"/>
          <w:b/>
          <w:bCs/>
          <w:sz w:val="32"/>
          <w:szCs w:val="32"/>
          <w:lang w:eastAsia="zh-CN"/>
        </w:rPr>
      </w:pPr>
    </w:p>
    <w:p w:rsidR="0069532B" w:rsidRPr="003E4D41" w:rsidRDefault="003E4D41" w:rsidP="008C3A0E">
      <w:pPr>
        <w:tabs>
          <w:tab w:val="left" w:pos="720"/>
        </w:tabs>
        <w:spacing w:after="0"/>
        <w:ind w:firstLineChars="196" w:firstLine="630"/>
        <w:jc w:val="both"/>
        <w:rPr>
          <w:rFonts w:ascii="黑体" w:eastAsia="黑体" w:hAnsi="仿宋_GB2312" w:cs="仿宋_GB2312"/>
          <w:b/>
          <w:bCs/>
          <w:sz w:val="32"/>
          <w:szCs w:val="32"/>
          <w:lang w:eastAsia="zh-CN"/>
        </w:rPr>
      </w:pPr>
      <w:r w:rsidRPr="003E4D41">
        <w:rPr>
          <w:rFonts w:ascii="黑体" w:eastAsia="黑体" w:hAnsi="仿宋_GB2312" w:cs="仿宋_GB2312" w:hint="eastAsia"/>
          <w:b/>
          <w:bCs/>
          <w:sz w:val="32"/>
          <w:szCs w:val="32"/>
          <w:lang w:eastAsia="zh-CN"/>
        </w:rPr>
        <w:t>一、</w:t>
      </w:r>
      <w:r>
        <w:rPr>
          <w:rFonts w:ascii="黑体" w:eastAsia="黑体" w:hAnsi="仿宋_GB2312" w:cs="仿宋_GB2312" w:hint="eastAsia"/>
          <w:b/>
          <w:bCs/>
          <w:sz w:val="32"/>
          <w:szCs w:val="32"/>
          <w:lang w:eastAsia="zh-CN"/>
        </w:rPr>
        <w:t>工作</w:t>
      </w:r>
      <w:r w:rsidR="008E4043" w:rsidRPr="003E4D41">
        <w:rPr>
          <w:rFonts w:ascii="黑体" w:eastAsia="黑体" w:hAnsi="仿宋_GB2312" w:cs="仿宋_GB2312" w:hint="eastAsia"/>
          <w:b/>
          <w:bCs/>
          <w:sz w:val="32"/>
          <w:szCs w:val="32"/>
          <w:lang w:eastAsia="zh-CN"/>
        </w:rPr>
        <w:t>小组</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  长：</w:t>
      </w:r>
      <w:proofErr w:type="gramStart"/>
      <w:r>
        <w:rPr>
          <w:rFonts w:ascii="仿宋_GB2312" w:eastAsia="仿宋_GB2312" w:hAnsi="仿宋_GB2312" w:cs="仿宋_GB2312" w:hint="eastAsia"/>
          <w:sz w:val="32"/>
          <w:szCs w:val="32"/>
          <w:lang w:eastAsia="zh-CN"/>
        </w:rPr>
        <w:t>任洪国</w:t>
      </w:r>
      <w:proofErr w:type="gramEnd"/>
    </w:p>
    <w:p w:rsidR="008C3A0E"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副组长：王志利</w:t>
      </w:r>
    </w:p>
    <w:p w:rsidR="0069532B" w:rsidRDefault="008C3A0E"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员：</w:t>
      </w:r>
      <w:r w:rsidR="008E4043">
        <w:rPr>
          <w:rFonts w:ascii="仿宋_GB2312" w:eastAsia="仿宋_GB2312" w:hAnsi="仿宋_GB2312" w:cs="仿宋_GB2312" w:hint="eastAsia"/>
          <w:sz w:val="32"/>
          <w:szCs w:val="32"/>
          <w:lang w:eastAsia="zh-CN"/>
        </w:rPr>
        <w:t>于天德、王春露、王强军</w:t>
      </w:r>
      <w:r>
        <w:rPr>
          <w:rFonts w:ascii="仿宋_GB2312" w:eastAsia="仿宋_GB2312" w:hAnsi="仿宋_GB2312" w:cs="仿宋_GB2312" w:hint="eastAsia"/>
          <w:sz w:val="32"/>
          <w:szCs w:val="32"/>
          <w:lang w:eastAsia="zh-CN"/>
        </w:rPr>
        <w:t>等</w:t>
      </w:r>
    </w:p>
    <w:p w:rsidR="008C3A0E"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专</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家</w:t>
      </w:r>
      <w:r w:rsidR="008C3A0E">
        <w:rPr>
          <w:rFonts w:ascii="仿宋_GB2312" w:eastAsia="仿宋_GB2312" w:hAnsi="仿宋_GB2312" w:cs="仿宋_GB2312" w:hint="eastAsia"/>
          <w:sz w:val="32"/>
          <w:szCs w:val="32"/>
          <w:lang w:eastAsia="zh-CN"/>
        </w:rPr>
        <w:t>：</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一组：朱志强、王本余、李滨东、付振国、申利军</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二组：高洪群、陈广华、胡江、关晓波、</w:t>
      </w:r>
      <w:proofErr w:type="gramStart"/>
      <w:r>
        <w:rPr>
          <w:rFonts w:ascii="仿宋_GB2312" w:eastAsia="仿宋_GB2312" w:hAnsi="仿宋_GB2312" w:cs="仿宋_GB2312" w:hint="eastAsia"/>
          <w:sz w:val="32"/>
          <w:szCs w:val="32"/>
          <w:lang w:eastAsia="zh-CN"/>
        </w:rPr>
        <w:t>西利爱德</w:t>
      </w:r>
      <w:proofErr w:type="gramEnd"/>
      <w:r>
        <w:rPr>
          <w:rFonts w:ascii="仿宋_GB2312" w:eastAsia="仿宋_GB2312" w:hAnsi="仿宋_GB2312" w:cs="仿宋_GB2312" w:hint="eastAsia"/>
          <w:sz w:val="32"/>
          <w:szCs w:val="32"/>
          <w:lang w:eastAsia="zh-CN"/>
        </w:rPr>
        <w:t>华</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三组：吕蕴光、保罗、贾丹丹、吴国峰、骆雷</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四组：王金刚、党红、齐雪婷、斯蒂文恩、斯蒂文匹</w:t>
      </w:r>
    </w:p>
    <w:p w:rsidR="0069532B" w:rsidRDefault="008E4043"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每组中配备体育科学研究所、运动医学研究所、北京体育大学和哈尔滨体育学院机能测试专家各1人。</w:t>
      </w:r>
    </w:p>
    <w:p w:rsidR="0069532B" w:rsidRPr="008C3A0E" w:rsidRDefault="008C3A0E" w:rsidP="008C3A0E">
      <w:pPr>
        <w:tabs>
          <w:tab w:val="left" w:pos="720"/>
        </w:tabs>
        <w:spacing w:after="0"/>
        <w:ind w:firstLineChars="196" w:firstLine="630"/>
        <w:jc w:val="both"/>
        <w:rPr>
          <w:rFonts w:ascii="黑体" w:eastAsia="黑体" w:hAnsi="仿宋_GB2312" w:cs="仿宋_GB2312"/>
          <w:b/>
          <w:bCs/>
          <w:sz w:val="32"/>
          <w:szCs w:val="32"/>
          <w:lang w:eastAsia="zh-CN"/>
        </w:rPr>
      </w:pPr>
      <w:r w:rsidRPr="008C3A0E">
        <w:rPr>
          <w:rFonts w:ascii="黑体" w:eastAsia="黑体" w:hAnsi="仿宋_GB2312" w:cs="仿宋_GB2312" w:hint="eastAsia"/>
          <w:b/>
          <w:bCs/>
          <w:sz w:val="32"/>
          <w:szCs w:val="32"/>
          <w:lang w:eastAsia="zh-CN"/>
        </w:rPr>
        <w:t>二、</w:t>
      </w:r>
      <w:r w:rsidR="008E4043" w:rsidRPr="008C3A0E">
        <w:rPr>
          <w:rFonts w:ascii="黑体" w:eastAsia="黑体" w:hAnsi="仿宋_GB2312" w:cs="仿宋_GB2312" w:hint="eastAsia"/>
          <w:b/>
          <w:bCs/>
          <w:sz w:val="32"/>
          <w:szCs w:val="32"/>
          <w:lang w:eastAsia="zh-CN"/>
        </w:rPr>
        <w:t>选拔原则</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（一）具备成为国家冰球队运动员的政治思想素质。</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（二）有意愿从事冰球运动。</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（三）具备从事冰球项目所需的身体素质和认知能力。</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（四）具备成为冰球运动员的基本身体形态。</w:t>
      </w:r>
    </w:p>
    <w:p w:rsidR="0069532B" w:rsidRPr="008C3A0E" w:rsidRDefault="008C3A0E" w:rsidP="008C3A0E">
      <w:pPr>
        <w:tabs>
          <w:tab w:val="left" w:pos="720"/>
        </w:tabs>
        <w:spacing w:after="0"/>
        <w:ind w:firstLineChars="196" w:firstLine="630"/>
        <w:jc w:val="both"/>
        <w:rPr>
          <w:rFonts w:ascii="黑体" w:eastAsia="黑体" w:hAnsi="仿宋_GB2312" w:cs="仿宋_GB2312"/>
          <w:b/>
          <w:bCs/>
          <w:sz w:val="32"/>
          <w:szCs w:val="32"/>
          <w:lang w:eastAsia="zh-CN"/>
        </w:rPr>
      </w:pPr>
      <w:r w:rsidRPr="008C3A0E">
        <w:rPr>
          <w:rFonts w:ascii="黑体" w:eastAsia="黑体" w:hAnsi="仿宋_GB2312" w:cs="仿宋_GB2312" w:hint="eastAsia"/>
          <w:b/>
          <w:bCs/>
          <w:sz w:val="32"/>
          <w:szCs w:val="32"/>
          <w:lang w:eastAsia="zh-CN"/>
        </w:rPr>
        <w:t>三、</w:t>
      </w:r>
      <w:r w:rsidR="008E4043" w:rsidRPr="008C3A0E">
        <w:rPr>
          <w:rFonts w:ascii="黑体" w:eastAsia="黑体" w:hAnsi="仿宋_GB2312" w:cs="仿宋_GB2312" w:hint="eastAsia"/>
          <w:b/>
          <w:bCs/>
          <w:sz w:val="32"/>
          <w:szCs w:val="32"/>
          <w:lang w:eastAsia="zh-CN"/>
        </w:rPr>
        <w:t>选拔时间安排</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（一）3月9日冬运中心</w:t>
      </w:r>
      <w:proofErr w:type="gramStart"/>
      <w:r>
        <w:rPr>
          <w:rFonts w:ascii="仿宋_GB2312" w:eastAsia="仿宋_GB2312" w:hAnsi="仿宋_GB2312" w:cs="仿宋_GB2312" w:hint="eastAsia"/>
          <w:sz w:val="32"/>
          <w:szCs w:val="32"/>
          <w:lang w:eastAsia="zh-CN"/>
        </w:rPr>
        <w:t>召开跨项选材</w:t>
      </w:r>
      <w:proofErr w:type="gramEnd"/>
      <w:r>
        <w:rPr>
          <w:rFonts w:ascii="仿宋_GB2312" w:eastAsia="仿宋_GB2312" w:hAnsi="仿宋_GB2312" w:cs="仿宋_GB2312" w:hint="eastAsia"/>
          <w:sz w:val="32"/>
          <w:szCs w:val="32"/>
          <w:lang w:eastAsia="zh-CN"/>
        </w:rPr>
        <w:t>动员会。</w:t>
      </w:r>
    </w:p>
    <w:p w:rsidR="0069532B" w:rsidRDefault="00E91648" w:rsidP="008C3A0E">
      <w:pPr>
        <w:spacing w:after="0"/>
        <w:ind w:left="1"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（二）3月10日-15日</w:t>
      </w:r>
      <w:r w:rsidR="008E4043">
        <w:rPr>
          <w:rFonts w:ascii="仿宋_GB2312" w:eastAsia="仿宋_GB2312" w:hAnsi="仿宋_GB2312" w:cs="仿宋_GB2312" w:hint="eastAsia"/>
          <w:sz w:val="32"/>
          <w:szCs w:val="32"/>
          <w:lang w:eastAsia="zh-CN"/>
        </w:rPr>
        <w:t>各省市拟定冰球</w:t>
      </w:r>
      <w:proofErr w:type="gramStart"/>
      <w:r w:rsidR="008E4043">
        <w:rPr>
          <w:rFonts w:ascii="仿宋_GB2312" w:eastAsia="仿宋_GB2312" w:hAnsi="仿宋_GB2312" w:cs="仿宋_GB2312" w:hint="eastAsia"/>
          <w:sz w:val="32"/>
          <w:szCs w:val="32"/>
          <w:lang w:eastAsia="zh-CN"/>
        </w:rPr>
        <w:t>项目跨项选材</w:t>
      </w:r>
      <w:proofErr w:type="gramEnd"/>
      <w:r w:rsidR="008E4043">
        <w:rPr>
          <w:rFonts w:ascii="仿宋_GB2312" w:eastAsia="仿宋_GB2312" w:hAnsi="仿宋_GB2312" w:cs="仿宋_GB2312" w:hint="eastAsia"/>
          <w:sz w:val="32"/>
          <w:szCs w:val="32"/>
          <w:lang w:eastAsia="zh-CN"/>
        </w:rPr>
        <w:t>初选实施方案。</w:t>
      </w:r>
    </w:p>
    <w:p w:rsidR="0069532B" w:rsidRDefault="008E4043" w:rsidP="008C3A0E">
      <w:pPr>
        <w:spacing w:after="0"/>
        <w:ind w:left="2"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（三）3月16</w:t>
      </w:r>
      <w:r w:rsidR="00E91648">
        <w:rPr>
          <w:rFonts w:ascii="仿宋_GB2312" w:eastAsia="仿宋_GB2312" w:hAnsi="仿宋_GB2312" w:cs="仿宋_GB2312" w:hint="eastAsia"/>
          <w:sz w:val="32"/>
          <w:szCs w:val="32"/>
          <w:lang w:eastAsia="zh-CN"/>
        </w:rPr>
        <w:t>日</w:t>
      </w:r>
      <w:r>
        <w:rPr>
          <w:rFonts w:ascii="仿宋_GB2312" w:eastAsia="仿宋_GB2312" w:hAnsi="仿宋_GB2312" w:cs="仿宋_GB2312" w:hint="eastAsia"/>
          <w:sz w:val="32"/>
          <w:szCs w:val="32"/>
          <w:lang w:eastAsia="zh-CN"/>
        </w:rPr>
        <w:t>-22日各省市按照选拔标准选拔男、女运动员至少各30人。</w:t>
      </w:r>
    </w:p>
    <w:p w:rsidR="0069532B" w:rsidRDefault="008E4043" w:rsidP="008C3A0E">
      <w:pPr>
        <w:spacing w:after="0"/>
        <w:ind w:left="1"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（四）3月22日-28日冬运中心冰球</w:t>
      </w:r>
      <w:proofErr w:type="gramStart"/>
      <w:r>
        <w:rPr>
          <w:rFonts w:ascii="仿宋_GB2312" w:eastAsia="仿宋_GB2312" w:hAnsi="仿宋_GB2312" w:cs="仿宋_GB2312" w:hint="eastAsia"/>
          <w:sz w:val="32"/>
          <w:szCs w:val="32"/>
          <w:lang w:eastAsia="zh-CN"/>
        </w:rPr>
        <w:t>部安排跨项</w:t>
      </w:r>
      <w:proofErr w:type="gramEnd"/>
      <w:r>
        <w:rPr>
          <w:rFonts w:ascii="仿宋_GB2312" w:eastAsia="仿宋_GB2312" w:hAnsi="仿宋_GB2312" w:cs="仿宋_GB2312" w:hint="eastAsia"/>
          <w:sz w:val="32"/>
          <w:szCs w:val="32"/>
          <w:lang w:eastAsia="zh-CN"/>
        </w:rPr>
        <w:t>选材工作组赴各省市选拔男、女各50名运动员组成</w:t>
      </w:r>
      <w:proofErr w:type="gramStart"/>
      <w:r>
        <w:rPr>
          <w:rFonts w:ascii="仿宋_GB2312" w:eastAsia="仿宋_GB2312" w:hAnsi="仿宋_GB2312" w:cs="仿宋_GB2312" w:hint="eastAsia"/>
          <w:sz w:val="32"/>
          <w:szCs w:val="32"/>
          <w:lang w:eastAsia="zh-CN"/>
        </w:rPr>
        <w:t>冰球跨项选材</w:t>
      </w:r>
      <w:proofErr w:type="gramEnd"/>
      <w:r>
        <w:rPr>
          <w:rFonts w:ascii="仿宋_GB2312" w:eastAsia="仿宋_GB2312" w:hAnsi="仿宋_GB2312" w:cs="仿宋_GB2312" w:hint="eastAsia"/>
          <w:sz w:val="32"/>
          <w:szCs w:val="32"/>
          <w:lang w:eastAsia="zh-CN"/>
        </w:rPr>
        <w:t>集训队。</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（五）3月28</w:t>
      </w:r>
      <w:r w:rsidR="00E91648">
        <w:rPr>
          <w:rFonts w:ascii="仿宋_GB2312" w:eastAsia="仿宋_GB2312" w:hAnsi="仿宋_GB2312" w:cs="仿宋_GB2312" w:hint="eastAsia"/>
          <w:sz w:val="32"/>
          <w:szCs w:val="32"/>
          <w:lang w:eastAsia="zh-CN"/>
        </w:rPr>
        <w:t>日</w:t>
      </w:r>
      <w:r>
        <w:rPr>
          <w:rFonts w:ascii="仿宋_GB2312" w:eastAsia="仿宋_GB2312" w:hAnsi="仿宋_GB2312" w:cs="仿宋_GB2312" w:hint="eastAsia"/>
          <w:sz w:val="32"/>
          <w:szCs w:val="32"/>
          <w:lang w:eastAsia="zh-CN"/>
        </w:rPr>
        <w:t>-31日冬运中心冰球部对冰球</w:t>
      </w:r>
      <w:proofErr w:type="gramStart"/>
      <w:r>
        <w:rPr>
          <w:rFonts w:ascii="仿宋_GB2312" w:eastAsia="仿宋_GB2312" w:hAnsi="仿宋_GB2312" w:cs="仿宋_GB2312" w:hint="eastAsia"/>
          <w:sz w:val="32"/>
          <w:szCs w:val="32"/>
          <w:lang w:eastAsia="zh-CN"/>
        </w:rPr>
        <w:t>项目跨项选材</w:t>
      </w:r>
      <w:proofErr w:type="gramEnd"/>
      <w:r>
        <w:rPr>
          <w:rFonts w:ascii="仿宋_GB2312" w:eastAsia="仿宋_GB2312" w:hAnsi="仿宋_GB2312" w:cs="仿宋_GB2312" w:hint="eastAsia"/>
          <w:sz w:val="32"/>
          <w:szCs w:val="32"/>
          <w:lang w:eastAsia="zh-CN"/>
        </w:rPr>
        <w:t>工作进行总结并提交报告。</w:t>
      </w:r>
    </w:p>
    <w:p w:rsidR="0069532B" w:rsidRPr="008C3A0E" w:rsidRDefault="008C3A0E" w:rsidP="008C3A0E">
      <w:pPr>
        <w:tabs>
          <w:tab w:val="left" w:pos="720"/>
        </w:tabs>
        <w:spacing w:after="0"/>
        <w:ind w:firstLineChars="196" w:firstLine="630"/>
        <w:jc w:val="both"/>
        <w:rPr>
          <w:rFonts w:ascii="黑体" w:eastAsia="黑体" w:hAnsi="仿宋_GB2312" w:cs="仿宋_GB2312"/>
          <w:b/>
          <w:bCs/>
          <w:sz w:val="32"/>
          <w:szCs w:val="32"/>
          <w:lang w:eastAsia="zh-CN"/>
        </w:rPr>
      </w:pPr>
      <w:r w:rsidRPr="008C3A0E">
        <w:rPr>
          <w:rFonts w:ascii="黑体" w:eastAsia="黑体" w:hAnsi="仿宋_GB2312" w:cs="仿宋_GB2312" w:hint="eastAsia"/>
          <w:b/>
          <w:bCs/>
          <w:sz w:val="32"/>
          <w:szCs w:val="32"/>
          <w:lang w:eastAsia="zh-CN"/>
        </w:rPr>
        <w:t>四、</w:t>
      </w:r>
      <w:r w:rsidR="008E4043" w:rsidRPr="008C3A0E">
        <w:rPr>
          <w:rFonts w:ascii="黑体" w:eastAsia="黑体" w:hAnsi="仿宋_GB2312" w:cs="仿宋_GB2312" w:hint="eastAsia"/>
          <w:b/>
          <w:bCs/>
          <w:sz w:val="32"/>
          <w:szCs w:val="32"/>
          <w:lang w:eastAsia="zh-CN"/>
        </w:rPr>
        <w:t>选拔标准</w:t>
      </w:r>
    </w:p>
    <w:p w:rsidR="0069532B" w:rsidRDefault="008E4043" w:rsidP="008C3A0E">
      <w:pPr>
        <w:spacing w:after="0"/>
        <w:ind w:leftChars="-5" w:left="-12"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（一）无滑冰基础的运动员</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rPr>
        <w:t>1、出生日期：1997年12月31日至2001年1月1日</w:t>
      </w:r>
      <w:r w:rsidR="008C3A0E">
        <w:rPr>
          <w:rFonts w:ascii="仿宋_GB2312" w:eastAsia="仿宋_GB2312" w:hAnsi="仿宋_GB2312" w:cs="仿宋_GB2312" w:hint="eastAsia"/>
          <w:sz w:val="32"/>
          <w:szCs w:val="32"/>
          <w:lang w:eastAsia="zh-CN"/>
        </w:rPr>
        <w:t>。</w:t>
      </w:r>
    </w:p>
    <w:p w:rsidR="008C3A0E"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2、身体形态：</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身高：男子运动员180</w:t>
      </w:r>
      <w:r w:rsidR="00E91648">
        <w:rPr>
          <w:rFonts w:ascii="仿宋_GB2312" w:eastAsia="仿宋_GB2312" w:hAnsi="仿宋_GB2312" w:cs="仿宋_GB2312" w:hint="eastAsia"/>
          <w:sz w:val="32"/>
          <w:szCs w:val="32"/>
          <w:lang w:eastAsia="zh-CN"/>
        </w:rPr>
        <w:t>cm</w:t>
      </w:r>
      <w:r>
        <w:rPr>
          <w:rFonts w:ascii="仿宋_GB2312" w:eastAsia="仿宋_GB2312" w:hAnsi="仿宋_GB2312" w:cs="仿宋_GB2312" w:hint="eastAsia"/>
          <w:sz w:val="32"/>
          <w:szCs w:val="32"/>
          <w:lang w:eastAsia="zh-CN"/>
        </w:rPr>
        <w:t>以上，女子运动员170</w:t>
      </w:r>
      <w:r w:rsidR="00E91648">
        <w:rPr>
          <w:rFonts w:ascii="仿宋_GB2312" w:eastAsia="仿宋_GB2312" w:hAnsi="仿宋_GB2312" w:cs="仿宋_GB2312" w:hint="eastAsia"/>
          <w:sz w:val="32"/>
          <w:szCs w:val="32"/>
          <w:lang w:eastAsia="zh-CN"/>
        </w:rPr>
        <w:t>cm</w:t>
      </w:r>
      <w:r>
        <w:rPr>
          <w:rFonts w:ascii="仿宋_GB2312" w:eastAsia="仿宋_GB2312" w:hAnsi="仿宋_GB2312" w:cs="仿宋_GB2312" w:hint="eastAsia"/>
          <w:sz w:val="32"/>
          <w:szCs w:val="32"/>
          <w:lang w:eastAsia="zh-CN"/>
        </w:rPr>
        <w:t>以上</w:t>
      </w:r>
      <w:r w:rsidR="00E91648">
        <w:rPr>
          <w:rFonts w:ascii="仿宋_GB2312" w:eastAsia="仿宋_GB2312" w:hAnsi="仿宋_GB2312" w:cs="仿宋_GB2312" w:hint="eastAsia"/>
          <w:sz w:val="32"/>
          <w:szCs w:val="32"/>
          <w:lang w:eastAsia="zh-CN"/>
        </w:rPr>
        <w:t>。</w:t>
      </w:r>
    </w:p>
    <w:p w:rsidR="0069532B" w:rsidRDefault="008E4043"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8C3A0E">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臂展：接近或超过身高</w:t>
      </w:r>
      <w:r w:rsidR="008C3A0E">
        <w:rPr>
          <w:rFonts w:ascii="仿宋_GB2312" w:eastAsia="仿宋_GB2312" w:hAnsi="仿宋_GB2312" w:cs="仿宋_GB2312" w:hint="eastAsia"/>
          <w:sz w:val="32"/>
          <w:szCs w:val="32"/>
          <w:lang w:eastAsia="zh-CN"/>
        </w:rPr>
        <w:t>。</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3、300米：男子45秒以内，女子50秒以内</w:t>
      </w:r>
      <w:r w:rsidR="008C3A0E">
        <w:rPr>
          <w:rFonts w:ascii="仿宋_GB2312" w:eastAsia="仿宋_GB2312" w:hAnsi="仿宋_GB2312" w:cs="仿宋_GB2312" w:hint="eastAsia"/>
          <w:sz w:val="32"/>
          <w:szCs w:val="32"/>
          <w:lang w:eastAsia="zh-CN"/>
        </w:rPr>
        <w:t>。</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4、25米往返跑（4X25米）：男子18秒以内，女子20秒以内</w:t>
      </w:r>
      <w:r w:rsidR="008C3A0E">
        <w:rPr>
          <w:rFonts w:ascii="仿宋_GB2312" w:eastAsia="仿宋_GB2312" w:hAnsi="仿宋_GB2312" w:cs="仿宋_GB2312" w:hint="eastAsia"/>
          <w:sz w:val="32"/>
          <w:szCs w:val="32"/>
          <w:lang w:eastAsia="zh-CN"/>
        </w:rPr>
        <w:t>。</w:t>
      </w:r>
    </w:p>
    <w:p w:rsidR="0069532B" w:rsidRDefault="008C3A0E" w:rsidP="008C3A0E">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w:t>
      </w:r>
      <w:r w:rsidR="008E4043">
        <w:rPr>
          <w:rFonts w:ascii="仿宋_GB2312" w:eastAsia="仿宋_GB2312" w:hAnsi="仿宋_GB2312" w:cs="仿宋_GB2312" w:hint="eastAsia"/>
          <w:sz w:val="32"/>
          <w:szCs w:val="32"/>
        </w:rPr>
        <w:t>引体向上：男子10次以上，女子7次以上</w:t>
      </w:r>
      <w:r w:rsidR="00E91648">
        <w:rPr>
          <w:rFonts w:ascii="仿宋_GB2312" w:eastAsia="仿宋_GB2312" w:hAnsi="仿宋_GB2312" w:cs="仿宋_GB2312" w:hint="eastAsia"/>
          <w:sz w:val="32"/>
          <w:szCs w:val="32"/>
          <w:lang w:eastAsia="zh-CN"/>
        </w:rPr>
        <w:t>。</w:t>
      </w:r>
    </w:p>
    <w:p w:rsidR="0069532B" w:rsidRDefault="008C3A0E" w:rsidP="008C3A0E">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w:t>
      </w:r>
      <w:r w:rsidR="008E4043">
        <w:rPr>
          <w:rFonts w:ascii="仿宋_GB2312" w:eastAsia="仿宋_GB2312" w:hAnsi="仿宋_GB2312" w:cs="仿宋_GB2312" w:hint="eastAsia"/>
          <w:sz w:val="32"/>
          <w:szCs w:val="32"/>
          <w:lang w:eastAsia="zh-CN"/>
        </w:rPr>
        <w:t>卧推：男子75公斤以上，女子60公斤以上</w:t>
      </w:r>
      <w:r w:rsidR="00E91648">
        <w:rPr>
          <w:rFonts w:ascii="仿宋_GB2312" w:eastAsia="仿宋_GB2312" w:hAnsi="仿宋_GB2312" w:cs="仿宋_GB2312" w:hint="eastAsia"/>
          <w:sz w:val="32"/>
          <w:szCs w:val="32"/>
          <w:lang w:eastAsia="zh-CN"/>
        </w:rPr>
        <w:t>。</w:t>
      </w:r>
    </w:p>
    <w:p w:rsidR="0069532B" w:rsidRDefault="008C3A0E" w:rsidP="008C3A0E">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w:t>
      </w:r>
      <w:r w:rsidR="008E4043">
        <w:rPr>
          <w:rFonts w:ascii="仿宋_GB2312" w:eastAsia="仿宋_GB2312" w:hAnsi="仿宋_GB2312" w:cs="仿宋_GB2312" w:hint="eastAsia"/>
          <w:sz w:val="32"/>
          <w:szCs w:val="32"/>
        </w:rPr>
        <w:t>深蹲：男子100公斤以上，女子80公斤以上</w:t>
      </w:r>
      <w:r w:rsidR="00E91648">
        <w:rPr>
          <w:rFonts w:ascii="仿宋_GB2312" w:eastAsia="仿宋_GB2312" w:hAnsi="仿宋_GB2312" w:cs="仿宋_GB2312" w:hint="eastAsia"/>
          <w:sz w:val="32"/>
          <w:szCs w:val="32"/>
          <w:lang w:eastAsia="zh-CN"/>
        </w:rPr>
        <w:t>。</w:t>
      </w:r>
    </w:p>
    <w:p w:rsidR="0069532B" w:rsidRDefault="008C3A0E" w:rsidP="008C3A0E">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w:t>
      </w:r>
      <w:r w:rsidR="008E4043">
        <w:rPr>
          <w:rFonts w:ascii="仿宋_GB2312" w:eastAsia="仿宋_GB2312" w:hAnsi="仿宋_GB2312" w:cs="仿宋_GB2312" w:hint="eastAsia"/>
          <w:sz w:val="32"/>
          <w:szCs w:val="32"/>
          <w:lang w:eastAsia="zh-CN"/>
        </w:rPr>
        <w:t>单脚支撑平衡测试：男子20秒以上，女子20秒以上</w:t>
      </w:r>
      <w:r>
        <w:rPr>
          <w:rFonts w:ascii="仿宋_GB2312" w:eastAsia="仿宋_GB2312" w:hAnsi="仿宋_GB2312" w:cs="仿宋_GB2312" w:hint="eastAsia"/>
          <w:sz w:val="32"/>
          <w:szCs w:val="32"/>
          <w:lang w:eastAsia="zh-CN"/>
        </w:rPr>
        <w:t>。</w:t>
      </w:r>
    </w:p>
    <w:p w:rsidR="0069532B" w:rsidRDefault="008E4043" w:rsidP="008C3A0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（二）有滑冰基础的运动员</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rPr>
        <w:t>1、出生日期：1997年12月31日至2001年1月1日</w:t>
      </w:r>
      <w:r w:rsidR="00394708">
        <w:rPr>
          <w:rFonts w:ascii="仿宋_GB2312" w:eastAsia="仿宋_GB2312" w:hAnsi="仿宋_GB2312" w:cs="仿宋_GB2312" w:hint="eastAsia"/>
          <w:sz w:val="32"/>
          <w:szCs w:val="32"/>
          <w:lang w:eastAsia="zh-CN"/>
        </w:rPr>
        <w:t>。</w:t>
      </w:r>
    </w:p>
    <w:p w:rsidR="00F81568"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2、身体形态：</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身高：男子运动员175</w:t>
      </w:r>
      <w:r w:rsidR="00E91648">
        <w:rPr>
          <w:rFonts w:ascii="仿宋_GB2312" w:eastAsia="仿宋_GB2312" w:hAnsi="仿宋_GB2312" w:cs="仿宋_GB2312" w:hint="eastAsia"/>
          <w:sz w:val="32"/>
          <w:szCs w:val="32"/>
          <w:lang w:eastAsia="zh-CN"/>
        </w:rPr>
        <w:t>cm</w:t>
      </w:r>
      <w:r>
        <w:rPr>
          <w:rFonts w:ascii="仿宋_GB2312" w:eastAsia="仿宋_GB2312" w:hAnsi="仿宋_GB2312" w:cs="仿宋_GB2312" w:hint="eastAsia"/>
          <w:sz w:val="32"/>
          <w:szCs w:val="32"/>
          <w:lang w:eastAsia="zh-CN"/>
        </w:rPr>
        <w:t>以上，女子运动员165</w:t>
      </w:r>
      <w:r w:rsidR="00E91648">
        <w:rPr>
          <w:rFonts w:ascii="仿宋_GB2312" w:eastAsia="仿宋_GB2312" w:hAnsi="仿宋_GB2312" w:cs="仿宋_GB2312" w:hint="eastAsia"/>
          <w:sz w:val="32"/>
          <w:szCs w:val="32"/>
          <w:lang w:eastAsia="zh-CN"/>
        </w:rPr>
        <w:t>cm</w:t>
      </w:r>
      <w:r>
        <w:rPr>
          <w:rFonts w:ascii="仿宋_GB2312" w:eastAsia="仿宋_GB2312" w:hAnsi="仿宋_GB2312" w:cs="仿宋_GB2312" w:hint="eastAsia"/>
          <w:sz w:val="32"/>
          <w:szCs w:val="32"/>
          <w:lang w:eastAsia="zh-CN"/>
        </w:rPr>
        <w:t>以上</w:t>
      </w:r>
      <w:r w:rsidR="00394708">
        <w:rPr>
          <w:rFonts w:ascii="仿宋_GB2312" w:eastAsia="仿宋_GB2312" w:hAnsi="仿宋_GB2312" w:cs="仿宋_GB2312" w:hint="eastAsia"/>
          <w:sz w:val="32"/>
          <w:szCs w:val="32"/>
          <w:lang w:eastAsia="zh-CN"/>
        </w:rPr>
        <w:t>。</w:t>
      </w:r>
    </w:p>
    <w:p w:rsidR="0069532B" w:rsidRDefault="008E4043"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F81568">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臂展：接近或超过身高</w:t>
      </w:r>
      <w:r w:rsidR="00394708">
        <w:rPr>
          <w:rFonts w:ascii="仿宋_GB2312" w:eastAsia="仿宋_GB2312" w:hAnsi="仿宋_GB2312" w:cs="仿宋_GB2312" w:hint="eastAsia"/>
          <w:sz w:val="32"/>
          <w:szCs w:val="32"/>
          <w:lang w:eastAsia="zh-CN"/>
        </w:rPr>
        <w:t>。</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3、300米：男子48秒以内，女子55秒以内</w:t>
      </w:r>
      <w:r w:rsidR="00E91648">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t xml:space="preserve"> </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4、25米往返跑（4X25米）：男子20秒以内，女子22秒以内</w:t>
      </w:r>
      <w:r w:rsidR="00F81568">
        <w:rPr>
          <w:rFonts w:ascii="仿宋_GB2312" w:eastAsia="仿宋_GB2312" w:hAnsi="仿宋_GB2312" w:cs="仿宋_GB2312" w:hint="eastAsia"/>
          <w:sz w:val="32"/>
          <w:szCs w:val="32"/>
          <w:lang w:eastAsia="zh-CN"/>
        </w:rPr>
        <w:t>。</w:t>
      </w:r>
    </w:p>
    <w:p w:rsidR="0069532B"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w:t>
      </w:r>
      <w:r w:rsidR="008E4043">
        <w:rPr>
          <w:rFonts w:ascii="仿宋_GB2312" w:eastAsia="仿宋_GB2312" w:hAnsi="仿宋_GB2312" w:cs="仿宋_GB2312" w:hint="eastAsia"/>
          <w:sz w:val="32"/>
          <w:szCs w:val="32"/>
        </w:rPr>
        <w:t>引体向上：男子8次以上，女子5次以上</w:t>
      </w:r>
      <w:r w:rsidR="00E91648">
        <w:rPr>
          <w:rFonts w:ascii="仿宋_GB2312" w:eastAsia="仿宋_GB2312" w:hAnsi="仿宋_GB2312" w:cs="仿宋_GB2312" w:hint="eastAsia"/>
          <w:sz w:val="32"/>
          <w:szCs w:val="32"/>
          <w:lang w:eastAsia="zh-CN"/>
        </w:rPr>
        <w:t>。</w:t>
      </w:r>
    </w:p>
    <w:p w:rsidR="0069532B"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w:t>
      </w:r>
      <w:r w:rsidR="008E4043">
        <w:rPr>
          <w:rFonts w:ascii="仿宋_GB2312" w:eastAsia="仿宋_GB2312" w:hAnsi="仿宋_GB2312" w:cs="仿宋_GB2312" w:hint="eastAsia"/>
          <w:sz w:val="32"/>
          <w:szCs w:val="32"/>
          <w:lang w:eastAsia="zh-CN"/>
        </w:rPr>
        <w:t>卧推：男子65公斤以上，女子45公斤以上</w:t>
      </w:r>
      <w:r w:rsidR="00E91648">
        <w:rPr>
          <w:rFonts w:ascii="仿宋_GB2312" w:eastAsia="仿宋_GB2312" w:hAnsi="仿宋_GB2312" w:cs="仿宋_GB2312" w:hint="eastAsia"/>
          <w:sz w:val="32"/>
          <w:szCs w:val="32"/>
          <w:lang w:eastAsia="zh-CN"/>
        </w:rPr>
        <w:t>。</w:t>
      </w:r>
    </w:p>
    <w:p w:rsidR="0069532B" w:rsidRPr="00E91648" w:rsidRDefault="00E91648" w:rsidP="00E9164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w:t>
      </w:r>
      <w:r w:rsidR="008E4043" w:rsidRPr="00E91648">
        <w:rPr>
          <w:rFonts w:ascii="仿宋_GB2312" w:eastAsia="仿宋_GB2312" w:hAnsi="仿宋_GB2312" w:cs="仿宋_GB2312" w:hint="eastAsia"/>
          <w:sz w:val="32"/>
          <w:szCs w:val="32"/>
        </w:rPr>
        <w:t>深蹲：男子：100公斤以上</w:t>
      </w:r>
      <w:r w:rsidR="00F81568" w:rsidRPr="00E91648">
        <w:rPr>
          <w:rFonts w:ascii="仿宋_GB2312" w:eastAsia="仿宋_GB2312" w:hAnsi="仿宋_GB2312" w:cs="仿宋_GB2312" w:hint="eastAsia"/>
          <w:sz w:val="32"/>
          <w:szCs w:val="32"/>
          <w:lang w:eastAsia="zh-CN"/>
        </w:rPr>
        <w:t>；</w:t>
      </w:r>
      <w:r w:rsidR="008E4043" w:rsidRPr="00E91648">
        <w:rPr>
          <w:rFonts w:ascii="仿宋_GB2312" w:eastAsia="仿宋_GB2312" w:hAnsi="仿宋_GB2312" w:cs="仿宋_GB2312" w:hint="eastAsia"/>
          <w:sz w:val="32"/>
          <w:szCs w:val="32"/>
        </w:rPr>
        <w:t xml:space="preserve"> 女子：70公斤以上</w:t>
      </w:r>
      <w:r>
        <w:rPr>
          <w:rFonts w:ascii="仿宋_GB2312" w:eastAsia="仿宋_GB2312" w:hAnsi="仿宋_GB2312" w:cs="仿宋_GB2312" w:hint="eastAsia"/>
          <w:sz w:val="32"/>
          <w:szCs w:val="32"/>
          <w:lang w:eastAsia="zh-CN"/>
        </w:rPr>
        <w:t>。</w:t>
      </w:r>
    </w:p>
    <w:p w:rsidR="0069532B" w:rsidRPr="00F81568"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w:t>
      </w:r>
      <w:r w:rsidR="008E4043" w:rsidRPr="00F81568">
        <w:rPr>
          <w:rFonts w:ascii="仿宋_GB2312" w:eastAsia="仿宋_GB2312" w:hAnsi="仿宋_GB2312" w:cs="仿宋_GB2312" w:hint="eastAsia"/>
          <w:sz w:val="32"/>
          <w:szCs w:val="32"/>
          <w:lang w:eastAsia="zh-CN"/>
        </w:rPr>
        <w:t>单脚支撑平衡测试：男子20秒以上，女子20秒以上</w:t>
      </w:r>
      <w:r w:rsidR="00E91648">
        <w:rPr>
          <w:rFonts w:ascii="仿宋_GB2312" w:eastAsia="仿宋_GB2312" w:hAnsi="仿宋_GB2312" w:cs="仿宋_GB2312" w:hint="eastAsia"/>
          <w:sz w:val="32"/>
          <w:szCs w:val="32"/>
          <w:lang w:eastAsia="zh-CN"/>
        </w:rPr>
        <w:t>。</w:t>
      </w:r>
    </w:p>
    <w:p w:rsidR="0069532B"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9、</w:t>
      </w:r>
      <w:r w:rsidR="00E91648">
        <w:rPr>
          <w:rFonts w:ascii="仿宋_GB2312" w:eastAsia="仿宋_GB2312" w:hAnsi="仿宋_GB2312" w:cs="仿宋_GB2312" w:hint="eastAsia"/>
          <w:sz w:val="32"/>
          <w:szCs w:val="32"/>
          <w:lang w:eastAsia="zh-CN"/>
        </w:rPr>
        <w:t>冰上直线滑行测试：（球门线到远端蓝线）男子</w:t>
      </w:r>
      <w:r w:rsidR="008E4043">
        <w:rPr>
          <w:rFonts w:ascii="仿宋_GB2312" w:eastAsia="仿宋_GB2312" w:hAnsi="仿宋_GB2312" w:cs="仿宋_GB2312" w:hint="eastAsia"/>
          <w:sz w:val="32"/>
          <w:szCs w:val="32"/>
          <w:lang w:eastAsia="zh-CN"/>
        </w:rPr>
        <w:t xml:space="preserve">5秒       </w:t>
      </w:r>
      <w:r w:rsidR="00E91648">
        <w:rPr>
          <w:rFonts w:ascii="仿宋_GB2312" w:eastAsia="仿宋_GB2312" w:hAnsi="仿宋_GB2312" w:cs="仿宋_GB2312" w:hint="eastAsia"/>
          <w:sz w:val="32"/>
          <w:szCs w:val="32"/>
          <w:lang w:eastAsia="zh-CN"/>
        </w:rPr>
        <w:t>以内，女子</w:t>
      </w:r>
      <w:r w:rsidR="008E4043">
        <w:rPr>
          <w:rFonts w:ascii="仿宋_GB2312" w:eastAsia="仿宋_GB2312" w:hAnsi="仿宋_GB2312" w:cs="仿宋_GB2312" w:hint="eastAsia"/>
          <w:sz w:val="32"/>
          <w:szCs w:val="32"/>
          <w:lang w:eastAsia="zh-CN"/>
        </w:rPr>
        <w:t>6.5秒以内</w:t>
      </w:r>
      <w:r w:rsidR="00E91648">
        <w:rPr>
          <w:rFonts w:ascii="仿宋_GB2312" w:eastAsia="仿宋_GB2312" w:hAnsi="仿宋_GB2312" w:cs="仿宋_GB2312" w:hint="eastAsia"/>
          <w:sz w:val="32"/>
          <w:szCs w:val="32"/>
          <w:lang w:eastAsia="zh-CN"/>
        </w:rPr>
        <w:t>。</w:t>
      </w:r>
    </w:p>
    <w:p w:rsidR="0069532B"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10、</w:t>
      </w:r>
      <w:r w:rsidR="008E4043">
        <w:rPr>
          <w:rFonts w:ascii="仿宋_GB2312" w:eastAsia="仿宋_GB2312" w:hAnsi="仿宋_GB2312" w:cs="仿宋_GB2312" w:hint="eastAsia"/>
          <w:sz w:val="32"/>
          <w:szCs w:val="32"/>
          <w:lang w:eastAsia="zh-CN"/>
        </w:rPr>
        <w:t>障碍滑行测试：（</w:t>
      </w:r>
      <w:proofErr w:type="gramStart"/>
      <w:r w:rsidR="008E4043">
        <w:rPr>
          <w:rFonts w:ascii="仿宋_GB2312" w:eastAsia="仿宋_GB2312" w:hAnsi="仿宋_GB2312" w:cs="仿宋_GB2312" w:hint="eastAsia"/>
          <w:sz w:val="32"/>
          <w:szCs w:val="32"/>
          <w:lang w:eastAsia="zh-CN"/>
        </w:rPr>
        <w:t>守区球</w:t>
      </w:r>
      <w:r w:rsidR="00394708">
        <w:rPr>
          <w:rFonts w:ascii="仿宋_GB2312" w:eastAsia="仿宋_GB2312" w:hAnsi="仿宋_GB2312" w:cs="仿宋_GB2312" w:hint="eastAsia"/>
          <w:sz w:val="32"/>
          <w:szCs w:val="32"/>
          <w:lang w:eastAsia="zh-CN"/>
        </w:rPr>
        <w:t>门</w:t>
      </w:r>
      <w:proofErr w:type="gramEnd"/>
      <w:r w:rsidR="00394708">
        <w:rPr>
          <w:rFonts w:ascii="仿宋_GB2312" w:eastAsia="仿宋_GB2312" w:hAnsi="仿宋_GB2312" w:cs="仿宋_GB2312" w:hint="eastAsia"/>
          <w:sz w:val="32"/>
          <w:szCs w:val="32"/>
          <w:lang w:eastAsia="zh-CN"/>
        </w:rPr>
        <w:t>线开始滑行，到近端蓝线争球点，到争球点，到远端蓝线争球点结束，</w:t>
      </w:r>
      <w:r w:rsidR="008E4043">
        <w:rPr>
          <w:rFonts w:ascii="仿宋_GB2312" w:eastAsia="仿宋_GB2312" w:hAnsi="仿宋_GB2312" w:cs="仿宋_GB2312" w:hint="eastAsia"/>
          <w:sz w:val="32"/>
          <w:szCs w:val="32"/>
          <w:lang w:eastAsia="zh-CN"/>
        </w:rPr>
        <w:t>共3</w:t>
      </w:r>
      <w:r w:rsidR="00E91648">
        <w:rPr>
          <w:rFonts w:ascii="仿宋_GB2312" w:eastAsia="仿宋_GB2312" w:hAnsi="仿宋_GB2312" w:cs="仿宋_GB2312" w:hint="eastAsia"/>
          <w:sz w:val="32"/>
          <w:szCs w:val="32"/>
          <w:lang w:eastAsia="zh-CN"/>
        </w:rPr>
        <w:t>个障碍）男子</w:t>
      </w:r>
      <w:r w:rsidR="008E4043">
        <w:rPr>
          <w:rFonts w:ascii="仿宋_GB2312" w:eastAsia="仿宋_GB2312" w:hAnsi="仿宋_GB2312" w:cs="仿宋_GB2312" w:hint="eastAsia"/>
          <w:sz w:val="32"/>
          <w:szCs w:val="32"/>
          <w:lang w:eastAsia="zh-CN"/>
        </w:rPr>
        <w:t>10</w:t>
      </w:r>
      <w:r w:rsidR="00E91648">
        <w:rPr>
          <w:rFonts w:ascii="仿宋_GB2312" w:eastAsia="仿宋_GB2312" w:hAnsi="仿宋_GB2312" w:cs="仿宋_GB2312" w:hint="eastAsia"/>
          <w:sz w:val="32"/>
          <w:szCs w:val="32"/>
          <w:lang w:eastAsia="zh-CN"/>
        </w:rPr>
        <w:t>秒以内，女子</w:t>
      </w:r>
      <w:r w:rsidR="008E4043">
        <w:rPr>
          <w:rFonts w:ascii="仿宋_GB2312" w:eastAsia="仿宋_GB2312" w:hAnsi="仿宋_GB2312" w:cs="仿宋_GB2312" w:hint="eastAsia"/>
          <w:sz w:val="32"/>
          <w:szCs w:val="32"/>
          <w:lang w:eastAsia="zh-CN"/>
        </w:rPr>
        <w:t>12秒以内</w:t>
      </w:r>
      <w:r>
        <w:rPr>
          <w:rFonts w:ascii="仿宋_GB2312" w:eastAsia="仿宋_GB2312" w:hAnsi="仿宋_GB2312" w:cs="仿宋_GB2312" w:hint="eastAsia"/>
          <w:sz w:val="32"/>
          <w:szCs w:val="32"/>
          <w:lang w:eastAsia="zh-CN"/>
        </w:rPr>
        <w:t>。</w:t>
      </w:r>
    </w:p>
    <w:p w:rsidR="0069532B" w:rsidRDefault="00F81568" w:rsidP="00F81568">
      <w:pPr>
        <w:tabs>
          <w:tab w:val="left" w:pos="720"/>
        </w:tabs>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11、</w:t>
      </w:r>
      <w:r w:rsidR="008E4043">
        <w:rPr>
          <w:rFonts w:ascii="仿宋_GB2312" w:eastAsia="仿宋_GB2312" w:hAnsi="仿宋_GB2312" w:cs="仿宋_GB2312" w:hint="eastAsia"/>
          <w:sz w:val="32"/>
          <w:szCs w:val="32"/>
          <w:lang w:eastAsia="zh-CN"/>
        </w:rPr>
        <w:t>身体机能测试（参考数据，有条件省市开展）</w:t>
      </w:r>
    </w:p>
    <w:p w:rsidR="0069532B" w:rsidRPr="00F81568"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w:t>
      </w:r>
      <w:r w:rsidR="008E4043" w:rsidRPr="00F81568">
        <w:rPr>
          <w:rFonts w:ascii="仿宋_GB2312" w:eastAsia="仿宋_GB2312" w:hAnsi="仿宋_GB2312" w:cs="仿宋_GB2312" w:hint="eastAsia"/>
          <w:sz w:val="32"/>
          <w:szCs w:val="32"/>
          <w:lang w:eastAsia="zh-CN"/>
        </w:rPr>
        <w:t>最大摄氧量测试</w:t>
      </w:r>
    </w:p>
    <w:p w:rsidR="0069532B" w:rsidRPr="00F81568"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w:t>
      </w:r>
      <w:r w:rsidR="008E4043" w:rsidRPr="00F81568">
        <w:rPr>
          <w:rFonts w:ascii="仿宋_GB2312" w:eastAsia="仿宋_GB2312" w:hAnsi="仿宋_GB2312" w:cs="仿宋_GB2312" w:hint="eastAsia"/>
          <w:sz w:val="32"/>
          <w:szCs w:val="32"/>
          <w:lang w:eastAsia="zh-CN"/>
        </w:rPr>
        <w:t>乳酸耐受力测试</w:t>
      </w:r>
    </w:p>
    <w:p w:rsidR="0069532B"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w:t>
      </w:r>
      <w:r w:rsidR="008E4043">
        <w:rPr>
          <w:rFonts w:ascii="仿宋_GB2312" w:eastAsia="仿宋_GB2312" w:hAnsi="仿宋_GB2312" w:cs="仿宋_GB2312" w:hint="eastAsia"/>
          <w:sz w:val="32"/>
          <w:szCs w:val="32"/>
          <w:lang w:eastAsia="zh-CN"/>
        </w:rPr>
        <w:t>乳酸代谢恢复能力测试</w:t>
      </w:r>
    </w:p>
    <w:p w:rsidR="0069532B"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w:t>
      </w:r>
      <w:r w:rsidR="008E4043">
        <w:rPr>
          <w:rFonts w:ascii="仿宋_GB2312" w:eastAsia="仿宋_GB2312" w:hAnsi="仿宋_GB2312" w:cs="仿宋_GB2312" w:hint="eastAsia"/>
          <w:sz w:val="32"/>
          <w:szCs w:val="32"/>
          <w:lang w:eastAsia="zh-CN"/>
        </w:rPr>
        <w:t>灵敏反应测试：FMS系统进行测评</w:t>
      </w:r>
    </w:p>
    <w:p w:rsidR="0069532B"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w:t>
      </w:r>
      <w:r w:rsidR="008E4043">
        <w:rPr>
          <w:rFonts w:ascii="仿宋_GB2312" w:eastAsia="仿宋_GB2312" w:hAnsi="仿宋_GB2312" w:cs="仿宋_GB2312" w:hint="eastAsia"/>
          <w:sz w:val="32"/>
          <w:szCs w:val="32"/>
          <w:lang w:eastAsia="zh-CN"/>
        </w:rPr>
        <w:t>协调性测试：FMS系统进行测评</w:t>
      </w:r>
    </w:p>
    <w:p w:rsidR="0069532B" w:rsidRPr="00F81568" w:rsidRDefault="00F81568" w:rsidP="00F81568">
      <w:pPr>
        <w:tabs>
          <w:tab w:val="left" w:pos="720"/>
        </w:tabs>
        <w:spacing w:after="0"/>
        <w:ind w:firstLineChars="196" w:firstLine="630"/>
        <w:jc w:val="both"/>
        <w:rPr>
          <w:rFonts w:ascii="黑体" w:eastAsia="黑体" w:hAnsi="仿宋_GB2312" w:cs="仿宋_GB2312"/>
          <w:b/>
          <w:sz w:val="32"/>
          <w:szCs w:val="32"/>
          <w:lang w:eastAsia="zh-CN"/>
        </w:rPr>
      </w:pPr>
      <w:r w:rsidRPr="00F81568">
        <w:rPr>
          <w:rFonts w:ascii="黑体" w:eastAsia="黑体" w:hAnsi="仿宋_GB2312" w:cs="仿宋_GB2312" w:hint="eastAsia"/>
          <w:b/>
          <w:sz w:val="32"/>
          <w:szCs w:val="32"/>
          <w:lang w:eastAsia="zh-CN"/>
        </w:rPr>
        <w:t>五、</w:t>
      </w:r>
      <w:r w:rsidR="008E4043" w:rsidRPr="00F81568">
        <w:rPr>
          <w:rFonts w:ascii="黑体" w:eastAsia="黑体" w:hAnsi="仿宋_GB2312" w:cs="仿宋_GB2312" w:hint="eastAsia"/>
          <w:b/>
          <w:sz w:val="32"/>
          <w:szCs w:val="32"/>
          <w:lang w:eastAsia="zh-CN"/>
        </w:rPr>
        <w:t>选材</w:t>
      </w:r>
      <w:r w:rsidRPr="00F81568">
        <w:rPr>
          <w:rFonts w:ascii="黑体" w:eastAsia="黑体" w:hAnsi="仿宋_GB2312" w:cs="仿宋_GB2312" w:hint="eastAsia"/>
          <w:b/>
          <w:sz w:val="32"/>
          <w:szCs w:val="32"/>
          <w:lang w:eastAsia="zh-CN"/>
        </w:rPr>
        <w:t>重点</w:t>
      </w:r>
      <w:r w:rsidR="008E4043" w:rsidRPr="00F81568">
        <w:rPr>
          <w:rFonts w:ascii="黑体" w:eastAsia="黑体" w:hAnsi="仿宋_GB2312" w:cs="仿宋_GB2312" w:hint="eastAsia"/>
          <w:b/>
          <w:sz w:val="32"/>
          <w:szCs w:val="32"/>
          <w:lang w:eastAsia="zh-CN"/>
        </w:rPr>
        <w:t>地区和项目</w:t>
      </w:r>
    </w:p>
    <w:p w:rsidR="0069532B" w:rsidRDefault="00F81568"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w:t>
      </w:r>
      <w:r w:rsidR="008E4043">
        <w:rPr>
          <w:rFonts w:ascii="仿宋_GB2312" w:eastAsia="仿宋_GB2312" w:hAnsi="仿宋_GB2312" w:cs="仿宋_GB2312" w:hint="eastAsia"/>
          <w:sz w:val="32"/>
          <w:szCs w:val="32"/>
          <w:lang w:eastAsia="zh-CN"/>
        </w:rPr>
        <w:t>冰球</w:t>
      </w:r>
      <w:proofErr w:type="gramStart"/>
      <w:r w:rsidR="008E4043">
        <w:rPr>
          <w:rFonts w:ascii="仿宋_GB2312" w:eastAsia="仿宋_GB2312" w:hAnsi="仿宋_GB2312" w:cs="仿宋_GB2312" w:hint="eastAsia"/>
          <w:sz w:val="32"/>
          <w:szCs w:val="32"/>
          <w:lang w:eastAsia="zh-CN"/>
        </w:rPr>
        <w:t>项目跨项选材</w:t>
      </w:r>
      <w:proofErr w:type="gramEnd"/>
      <w:r w:rsidR="008E4043">
        <w:rPr>
          <w:rFonts w:ascii="仿宋_GB2312" w:eastAsia="仿宋_GB2312" w:hAnsi="仿宋_GB2312" w:cs="仿宋_GB2312" w:hint="eastAsia"/>
          <w:sz w:val="32"/>
          <w:szCs w:val="32"/>
          <w:lang w:eastAsia="zh-CN"/>
        </w:rPr>
        <w:t>重点省份</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北京、河北、内蒙古、辽宁、吉林、黑龙江、上海、山东、广东、甘肃、宁夏、新疆等省市自治区。</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（二）冰球</w:t>
      </w:r>
      <w:proofErr w:type="gramStart"/>
      <w:r>
        <w:rPr>
          <w:rFonts w:ascii="仿宋_GB2312" w:eastAsia="仿宋_GB2312" w:hAnsi="仿宋_GB2312" w:cs="仿宋_GB2312" w:hint="eastAsia"/>
          <w:sz w:val="32"/>
          <w:szCs w:val="32"/>
          <w:lang w:eastAsia="zh-CN"/>
        </w:rPr>
        <w:t>项目跨项选材</w:t>
      </w:r>
      <w:proofErr w:type="gramEnd"/>
      <w:r>
        <w:rPr>
          <w:rFonts w:ascii="仿宋_GB2312" w:eastAsia="仿宋_GB2312" w:hAnsi="仿宋_GB2312" w:cs="仿宋_GB2312" w:hint="eastAsia"/>
          <w:sz w:val="32"/>
          <w:szCs w:val="32"/>
          <w:lang w:eastAsia="zh-CN"/>
        </w:rPr>
        <w:t>重点项目</w:t>
      </w:r>
    </w:p>
    <w:p w:rsidR="0069532B" w:rsidRDefault="008E4043" w:rsidP="00F81568">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曲棍球、轮滑球、旱地冰球、地板球、班迪球、花样滑冰、短道速滑、速度滑冰、拳击、田径等项目。</w:t>
      </w:r>
    </w:p>
    <w:p w:rsidR="0069532B" w:rsidRPr="00F81568" w:rsidRDefault="00F81568" w:rsidP="00F81568">
      <w:pPr>
        <w:tabs>
          <w:tab w:val="left" w:pos="720"/>
        </w:tabs>
        <w:spacing w:after="0"/>
        <w:ind w:firstLineChars="196" w:firstLine="630"/>
        <w:jc w:val="both"/>
        <w:rPr>
          <w:rFonts w:ascii="黑体" w:eastAsia="黑体" w:hAnsi="仿宋_GB2312" w:cs="仿宋_GB2312"/>
          <w:sz w:val="32"/>
          <w:szCs w:val="32"/>
          <w:lang w:eastAsia="zh-CN"/>
        </w:rPr>
      </w:pPr>
      <w:r w:rsidRPr="00F81568">
        <w:rPr>
          <w:rFonts w:ascii="黑体" w:eastAsia="黑体" w:hAnsi="仿宋_GB2312" w:cs="仿宋_GB2312" w:hint="eastAsia"/>
          <w:b/>
          <w:sz w:val="32"/>
          <w:szCs w:val="32"/>
          <w:lang w:eastAsia="zh-CN"/>
        </w:rPr>
        <w:t>六、</w:t>
      </w:r>
      <w:r w:rsidR="008E4043" w:rsidRPr="00F81568">
        <w:rPr>
          <w:rFonts w:ascii="黑体" w:eastAsia="黑体" w:hAnsi="仿宋_GB2312" w:cs="仿宋_GB2312" w:hint="eastAsia"/>
          <w:b/>
          <w:sz w:val="32"/>
          <w:szCs w:val="32"/>
          <w:lang w:eastAsia="zh-CN"/>
        </w:rPr>
        <w:t>后续训练计划安排</w:t>
      </w:r>
    </w:p>
    <w:p w:rsidR="0069532B" w:rsidRDefault="008E4043"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b/>
          <w:sz w:val="32"/>
          <w:szCs w:val="32"/>
          <w:lang w:eastAsia="zh-CN"/>
        </w:rPr>
        <w:t xml:space="preserve">    </w:t>
      </w:r>
      <w:r>
        <w:rPr>
          <w:rFonts w:ascii="仿宋_GB2312" w:eastAsia="仿宋_GB2312" w:hAnsi="仿宋_GB2312" w:cs="仿宋_GB2312" w:hint="eastAsia"/>
          <w:sz w:val="32"/>
          <w:szCs w:val="32"/>
          <w:lang w:eastAsia="zh-CN"/>
        </w:rPr>
        <w:t>拟为队伍配备复合型教练和保障团队，根据队伍实际情况选择国内或国外开展全年集中训练，为队伍提供更多的比赛机会。</w:t>
      </w:r>
    </w:p>
    <w:p w:rsidR="00F81568" w:rsidRPr="00F81568" w:rsidRDefault="00F81568" w:rsidP="00F81568">
      <w:pPr>
        <w:tabs>
          <w:tab w:val="left" w:pos="720"/>
        </w:tabs>
        <w:spacing w:after="0"/>
        <w:ind w:firstLineChars="196" w:firstLine="630"/>
        <w:jc w:val="both"/>
        <w:rPr>
          <w:rFonts w:ascii="黑体" w:eastAsia="黑体" w:hAnsi="仿宋_GB2312" w:cs="仿宋_GB2312"/>
          <w:b/>
          <w:sz w:val="32"/>
          <w:szCs w:val="32"/>
          <w:lang w:eastAsia="zh-CN"/>
        </w:rPr>
      </w:pPr>
      <w:r w:rsidRPr="00F81568">
        <w:rPr>
          <w:rFonts w:ascii="黑体" w:eastAsia="黑体" w:hAnsi="仿宋_GB2312" w:cs="仿宋_GB2312" w:hint="eastAsia"/>
          <w:b/>
          <w:sz w:val="32"/>
          <w:szCs w:val="32"/>
          <w:lang w:eastAsia="zh-CN"/>
        </w:rPr>
        <w:t>七、其它：</w:t>
      </w:r>
    </w:p>
    <w:p w:rsidR="00F81568" w:rsidRPr="00F81568" w:rsidRDefault="00F81568" w:rsidP="00F81568">
      <w:pPr>
        <w:tabs>
          <w:tab w:val="left" w:pos="720"/>
        </w:tabs>
        <w:spacing w:after="0"/>
        <w:ind w:firstLineChars="196" w:firstLine="627"/>
        <w:jc w:val="both"/>
        <w:rPr>
          <w:rFonts w:ascii="仿宋_GB2312" w:eastAsia="仿宋_GB2312" w:hAnsi="仿宋_GB2312" w:cs="仿宋_GB2312"/>
          <w:sz w:val="32"/>
          <w:szCs w:val="32"/>
          <w:lang w:eastAsia="zh-CN"/>
        </w:rPr>
      </w:pPr>
      <w:r w:rsidRPr="00F81568">
        <w:rPr>
          <w:rFonts w:ascii="仿宋_GB2312" w:eastAsia="仿宋_GB2312" w:hAnsi="仿宋_GB2312" w:cs="仿宋_GB2312" w:hint="eastAsia"/>
          <w:sz w:val="32"/>
          <w:szCs w:val="32"/>
          <w:lang w:eastAsia="zh-CN"/>
        </w:rPr>
        <w:t>（一）</w:t>
      </w:r>
      <w:r w:rsidR="008E4043" w:rsidRPr="00F81568">
        <w:rPr>
          <w:rFonts w:ascii="仿宋_GB2312" w:eastAsia="仿宋_GB2312" w:hAnsi="仿宋_GB2312" w:cs="仿宋_GB2312" w:hint="eastAsia"/>
          <w:sz w:val="32"/>
          <w:szCs w:val="32"/>
          <w:lang w:eastAsia="zh-CN"/>
        </w:rPr>
        <w:t>入选人员拟根据本人综合表现和技术水平的进一步提高情况实时调整。</w:t>
      </w:r>
    </w:p>
    <w:p w:rsidR="0069532B" w:rsidRDefault="00F81568" w:rsidP="00F81568">
      <w:pPr>
        <w:tabs>
          <w:tab w:val="left" w:pos="720"/>
        </w:tabs>
        <w:spacing w:after="0"/>
        <w:ind w:firstLineChars="196" w:firstLine="627"/>
        <w:jc w:val="both"/>
        <w:rPr>
          <w:rFonts w:ascii="仿宋_GB2312" w:eastAsia="仿宋_GB2312" w:hAnsi="仿宋_GB2312" w:cs="仿宋_GB2312"/>
          <w:sz w:val="32"/>
          <w:szCs w:val="32"/>
          <w:lang w:eastAsia="zh-CN"/>
        </w:rPr>
      </w:pPr>
      <w:r w:rsidRPr="00F81568">
        <w:rPr>
          <w:rFonts w:ascii="仿宋_GB2312" w:eastAsia="仿宋_GB2312" w:hAnsi="仿宋_GB2312" w:cs="仿宋_GB2312" w:hint="eastAsia"/>
          <w:sz w:val="32"/>
          <w:szCs w:val="32"/>
          <w:lang w:eastAsia="zh-CN"/>
        </w:rPr>
        <w:t>（二）</w:t>
      </w:r>
      <w:r w:rsidR="008E4043" w:rsidRPr="00F81568">
        <w:rPr>
          <w:rFonts w:ascii="仿宋_GB2312" w:eastAsia="仿宋_GB2312" w:hAnsi="仿宋_GB2312" w:cs="仿宋_GB2312" w:hint="eastAsia"/>
          <w:sz w:val="32"/>
          <w:szCs w:val="32"/>
          <w:lang w:eastAsia="zh-CN"/>
        </w:rPr>
        <w:t>入选人员的有关待遇按照我中心规定执行。</w:t>
      </w:r>
    </w:p>
    <w:p w:rsidR="0032271E" w:rsidRPr="00F81568" w:rsidRDefault="0032271E" w:rsidP="00F81568">
      <w:pPr>
        <w:tabs>
          <w:tab w:val="left" w:pos="720"/>
        </w:tabs>
        <w:spacing w:after="0"/>
        <w:ind w:firstLineChars="196" w:firstLine="627"/>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（三）未尽事宜，另行通知。</w:t>
      </w:r>
    </w:p>
    <w:p w:rsidR="0069532B" w:rsidRDefault="008E4043" w:rsidP="008E4043">
      <w:pPr>
        <w:spacing w:after="0"/>
        <w:jc w:val="both"/>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br w:type="page"/>
      </w:r>
    </w:p>
    <w:p w:rsidR="0069532B" w:rsidRDefault="005E662A" w:rsidP="00F81568">
      <w:pPr>
        <w:spacing w:after="0"/>
        <w:rPr>
          <w:rFonts w:ascii="宋体"/>
          <w:b/>
          <w:bCs/>
          <w:sz w:val="36"/>
          <w:szCs w:val="36"/>
          <w:lang w:eastAsia="zh-CN"/>
        </w:rPr>
      </w:pPr>
      <w:r>
        <w:rPr>
          <w:rFonts w:ascii="宋体" w:hAnsi="宋体" w:hint="eastAsia"/>
          <w:b/>
          <w:bCs/>
          <w:sz w:val="36"/>
          <w:szCs w:val="36"/>
          <w:lang w:eastAsia="zh-CN"/>
        </w:rPr>
        <w:lastRenderedPageBreak/>
        <w:t>附件三</w:t>
      </w:r>
      <w:r w:rsidR="00F81568">
        <w:rPr>
          <w:rFonts w:ascii="宋体" w:hAnsi="宋体" w:hint="eastAsia"/>
          <w:b/>
          <w:bCs/>
          <w:sz w:val="36"/>
          <w:szCs w:val="36"/>
          <w:lang w:eastAsia="zh-CN"/>
        </w:rPr>
        <w:t>：《</w:t>
      </w:r>
      <w:r w:rsidR="006C676E">
        <w:rPr>
          <w:rFonts w:ascii="宋体" w:hAnsi="宋体" w:hint="eastAsia"/>
          <w:b/>
          <w:bCs/>
          <w:sz w:val="36"/>
          <w:szCs w:val="36"/>
          <w:lang w:eastAsia="zh-CN"/>
        </w:rPr>
        <w:t>速度滑冰</w:t>
      </w:r>
      <w:r w:rsidR="00F81568">
        <w:rPr>
          <w:rFonts w:ascii="宋体" w:hAnsi="宋体" w:hint="eastAsia"/>
          <w:b/>
          <w:bCs/>
          <w:sz w:val="36"/>
          <w:szCs w:val="36"/>
          <w:lang w:eastAsia="zh-CN"/>
        </w:rPr>
        <w:t>跨项</w:t>
      </w:r>
      <w:r w:rsidR="008E4043">
        <w:rPr>
          <w:rFonts w:ascii="宋体" w:hAnsi="宋体" w:hint="eastAsia"/>
          <w:b/>
          <w:bCs/>
          <w:sz w:val="36"/>
          <w:szCs w:val="36"/>
          <w:lang w:eastAsia="zh-CN"/>
        </w:rPr>
        <w:t>跨界选材工作方案</w:t>
      </w:r>
      <w:r w:rsidR="00F81568">
        <w:rPr>
          <w:rFonts w:ascii="宋体" w:hAnsi="宋体" w:hint="eastAsia"/>
          <w:b/>
          <w:bCs/>
          <w:sz w:val="36"/>
          <w:szCs w:val="36"/>
          <w:lang w:eastAsia="zh-CN"/>
        </w:rPr>
        <w:t>》</w:t>
      </w:r>
    </w:p>
    <w:p w:rsidR="0069532B" w:rsidRDefault="0069532B" w:rsidP="008E4043">
      <w:pPr>
        <w:spacing w:after="0"/>
        <w:rPr>
          <w:rFonts w:ascii="宋体"/>
          <w:b/>
          <w:bCs/>
          <w:sz w:val="36"/>
          <w:szCs w:val="36"/>
          <w:lang w:eastAsia="zh-CN"/>
        </w:rPr>
      </w:pPr>
    </w:p>
    <w:p w:rsidR="0069532B" w:rsidRPr="00F81568" w:rsidRDefault="00F81568" w:rsidP="00F81568">
      <w:pPr>
        <w:spacing w:after="0"/>
        <w:ind w:firstLineChars="200" w:firstLine="640"/>
        <w:jc w:val="both"/>
        <w:rPr>
          <w:rFonts w:ascii="黑体" w:eastAsia="黑体" w:hAnsi="仿宋_GB2312" w:cs="仿宋_GB2312"/>
          <w:b/>
          <w:sz w:val="32"/>
          <w:szCs w:val="32"/>
          <w:lang w:eastAsia="zh-CN"/>
        </w:rPr>
      </w:pPr>
      <w:r w:rsidRPr="00F81568">
        <w:rPr>
          <w:rFonts w:ascii="黑体" w:eastAsia="黑体" w:hAnsi="仿宋_GB2312" w:cs="仿宋_GB2312" w:hint="eastAsia"/>
          <w:sz w:val="32"/>
          <w:szCs w:val="32"/>
          <w:lang w:eastAsia="zh-CN"/>
        </w:rPr>
        <w:t>一、</w:t>
      </w:r>
      <w:r>
        <w:rPr>
          <w:rFonts w:ascii="黑体" w:eastAsia="黑体" w:hAnsi="仿宋_GB2312" w:cs="仿宋_GB2312" w:hint="eastAsia"/>
          <w:b/>
          <w:sz w:val="32"/>
          <w:szCs w:val="32"/>
          <w:lang w:eastAsia="zh-CN"/>
        </w:rPr>
        <w:t>工作</w:t>
      </w:r>
      <w:r w:rsidR="008E4043" w:rsidRPr="00F81568">
        <w:rPr>
          <w:rFonts w:ascii="黑体" w:eastAsia="黑体" w:hAnsi="仿宋_GB2312" w:cs="仿宋_GB2312" w:hint="eastAsia"/>
          <w:b/>
          <w:sz w:val="32"/>
          <w:szCs w:val="32"/>
          <w:lang w:eastAsia="zh-CN"/>
        </w:rPr>
        <w:t>小组</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长：</w:t>
      </w:r>
      <w:proofErr w:type="gramStart"/>
      <w:r>
        <w:rPr>
          <w:rFonts w:ascii="仿宋_GB2312" w:eastAsia="仿宋_GB2312" w:hAnsi="仿宋_GB2312" w:cs="仿宋_GB2312" w:hint="eastAsia"/>
          <w:sz w:val="32"/>
          <w:szCs w:val="32"/>
          <w:lang w:eastAsia="zh-CN"/>
        </w:rPr>
        <w:t>任洪国</w:t>
      </w:r>
      <w:proofErr w:type="gramEnd"/>
    </w:p>
    <w:p w:rsidR="00F81568"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副组长：姜</w:t>
      </w:r>
      <w:proofErr w:type="gramStart"/>
      <w:r>
        <w:rPr>
          <w:rFonts w:ascii="仿宋_GB2312" w:eastAsia="仿宋_GB2312" w:hAnsi="仿宋_GB2312" w:cs="仿宋_GB2312" w:hint="eastAsia"/>
          <w:sz w:val="32"/>
          <w:szCs w:val="32"/>
          <w:lang w:eastAsia="zh-CN"/>
        </w:rPr>
        <w:t>世</w:t>
      </w:r>
      <w:proofErr w:type="gramEnd"/>
      <w:r>
        <w:rPr>
          <w:rFonts w:ascii="仿宋_GB2312" w:eastAsia="仿宋_GB2312" w:hAnsi="仿宋_GB2312" w:cs="仿宋_GB2312" w:hint="eastAsia"/>
          <w:sz w:val="32"/>
          <w:szCs w:val="32"/>
          <w:lang w:eastAsia="zh-CN"/>
        </w:rPr>
        <w:t>才</w:t>
      </w:r>
    </w:p>
    <w:p w:rsidR="0069532B" w:rsidRDefault="00F81568"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员：</w:t>
      </w:r>
      <w:r w:rsidR="008E4043">
        <w:rPr>
          <w:rFonts w:ascii="仿宋_GB2312" w:eastAsia="仿宋_GB2312" w:hAnsi="仿宋_GB2312" w:cs="仿宋_GB2312" w:hint="eastAsia"/>
          <w:sz w:val="32"/>
          <w:szCs w:val="32"/>
          <w:lang w:eastAsia="zh-CN"/>
        </w:rPr>
        <w:t>邢朔、李佳军</w:t>
      </w:r>
      <w:r>
        <w:rPr>
          <w:rFonts w:ascii="仿宋_GB2312" w:eastAsia="仿宋_GB2312" w:hAnsi="仿宋_GB2312" w:cs="仿宋_GB2312" w:hint="eastAsia"/>
          <w:sz w:val="32"/>
          <w:szCs w:val="32"/>
          <w:lang w:eastAsia="zh-CN"/>
        </w:rPr>
        <w:t>、王丰等</w:t>
      </w:r>
    </w:p>
    <w:p w:rsidR="0069532B" w:rsidRPr="00F81568" w:rsidRDefault="00F81568" w:rsidP="00F81568">
      <w:pPr>
        <w:pStyle w:val="ListParagraph1"/>
        <w:spacing w:after="0"/>
        <w:ind w:firstLineChars="196" w:firstLine="630"/>
        <w:jc w:val="both"/>
        <w:rPr>
          <w:rFonts w:ascii="黑体" w:eastAsia="黑体" w:hAnsi="仿宋_GB2312" w:cs="仿宋_GB2312"/>
          <w:b/>
          <w:sz w:val="32"/>
          <w:szCs w:val="32"/>
          <w:lang w:eastAsia="zh-CN"/>
        </w:rPr>
      </w:pPr>
      <w:r w:rsidRPr="00F81568">
        <w:rPr>
          <w:rFonts w:ascii="黑体" w:eastAsia="黑体" w:hAnsi="仿宋_GB2312" w:cs="仿宋_GB2312" w:hint="eastAsia"/>
          <w:b/>
          <w:sz w:val="32"/>
          <w:szCs w:val="32"/>
          <w:lang w:eastAsia="zh-CN"/>
        </w:rPr>
        <w:t>二、</w:t>
      </w:r>
      <w:r w:rsidR="008E4043" w:rsidRPr="00F81568">
        <w:rPr>
          <w:rFonts w:ascii="黑体" w:eastAsia="黑体" w:hAnsi="仿宋_GB2312" w:cs="仿宋_GB2312" w:hint="eastAsia"/>
          <w:b/>
          <w:sz w:val="32"/>
          <w:szCs w:val="32"/>
          <w:lang w:eastAsia="zh-CN"/>
        </w:rPr>
        <w:t>选材目标</w:t>
      </w:r>
    </w:p>
    <w:p w:rsidR="0069532B" w:rsidRDefault="008E4043" w:rsidP="008E4043">
      <w:pPr>
        <w:pStyle w:val="ListParagraph1"/>
        <w:spacing w:after="0"/>
        <w:ind w:firstLineChars="225" w:firstLine="72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面向2022年冬奥会，针对速度滑冰项目的短板——中长距离、团体追逐和集体出发等项目。选拔身体形态适宜速度滑冰项目、身体机能出色、运动水平高的优秀同类项</w:t>
      </w:r>
      <w:r w:rsidR="000D118E">
        <w:rPr>
          <w:rFonts w:ascii="仿宋_GB2312" w:eastAsia="仿宋_GB2312" w:hAnsi="仿宋_GB2312" w:cs="仿宋_GB2312" w:hint="eastAsia"/>
          <w:sz w:val="32"/>
          <w:szCs w:val="32"/>
          <w:lang w:eastAsia="zh-CN"/>
        </w:rPr>
        <w:t>目</w:t>
      </w:r>
      <w:r>
        <w:rPr>
          <w:rFonts w:ascii="仿宋_GB2312" w:eastAsia="仿宋_GB2312" w:hAnsi="仿宋_GB2312" w:cs="仿宋_GB2312" w:hint="eastAsia"/>
          <w:sz w:val="32"/>
          <w:szCs w:val="32"/>
          <w:lang w:eastAsia="zh-CN"/>
        </w:rPr>
        <w:t>冬夏季人才进入速度滑冰项目，丰富速滑后备人才队伍，充实备战体系。</w:t>
      </w:r>
    </w:p>
    <w:p w:rsidR="0069532B" w:rsidRPr="00F81568" w:rsidRDefault="00F81568" w:rsidP="00F81568">
      <w:pPr>
        <w:pStyle w:val="ListParagraph1"/>
        <w:spacing w:after="0"/>
        <w:ind w:firstLineChars="196" w:firstLine="630"/>
        <w:jc w:val="both"/>
        <w:rPr>
          <w:rFonts w:ascii="黑体" w:eastAsia="黑体" w:hAnsi="仿宋_GB2312" w:cs="仿宋_GB2312"/>
          <w:b/>
          <w:sz w:val="32"/>
          <w:szCs w:val="32"/>
          <w:lang w:eastAsia="zh-CN"/>
        </w:rPr>
      </w:pPr>
      <w:r w:rsidRPr="00F81568">
        <w:rPr>
          <w:rFonts w:ascii="黑体" w:eastAsia="黑体" w:hAnsi="仿宋_GB2312" w:cs="仿宋_GB2312" w:hint="eastAsia"/>
          <w:b/>
          <w:sz w:val="32"/>
          <w:szCs w:val="32"/>
          <w:lang w:eastAsia="zh-CN"/>
        </w:rPr>
        <w:t>三、</w:t>
      </w:r>
      <w:r w:rsidR="008E4043" w:rsidRPr="00F81568">
        <w:rPr>
          <w:rFonts w:ascii="黑体" w:eastAsia="黑体" w:hAnsi="仿宋_GB2312" w:cs="仿宋_GB2312" w:hint="eastAsia"/>
          <w:b/>
          <w:sz w:val="32"/>
          <w:szCs w:val="32"/>
          <w:lang w:eastAsia="zh-CN"/>
        </w:rPr>
        <w:t>选材原则</w:t>
      </w:r>
    </w:p>
    <w:p w:rsidR="0069532B" w:rsidRDefault="008E4043" w:rsidP="00F81568">
      <w:pPr>
        <w:pStyle w:val="ListParagraph1"/>
        <w:spacing w:after="0"/>
        <w:ind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(一）</w:t>
      </w:r>
      <w:r w:rsidR="00F81568">
        <w:rPr>
          <w:rFonts w:ascii="仿宋_GB2312" w:eastAsia="仿宋_GB2312" w:hAnsi="仿宋_GB2312" w:cs="仿宋_GB2312" w:hint="eastAsia"/>
          <w:sz w:val="32"/>
          <w:szCs w:val="32"/>
          <w:lang w:eastAsia="zh-CN"/>
        </w:rPr>
        <w:t>巩固短距离强项</w:t>
      </w:r>
    </w:p>
    <w:p w:rsidR="0069532B" w:rsidRDefault="000D118E" w:rsidP="006C676E">
      <w:pPr>
        <w:pStyle w:val="ListParagraph1"/>
        <w:spacing w:after="0"/>
        <w:ind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8E4043">
        <w:rPr>
          <w:rFonts w:ascii="仿宋_GB2312" w:eastAsia="仿宋_GB2312" w:hAnsi="仿宋_GB2312" w:cs="仿宋_GB2312" w:hint="eastAsia"/>
          <w:sz w:val="32"/>
          <w:szCs w:val="32"/>
          <w:lang w:eastAsia="zh-CN"/>
        </w:rPr>
        <w:t>（二）恶补</w:t>
      </w:r>
      <w:r w:rsidR="00F81568">
        <w:rPr>
          <w:rFonts w:ascii="仿宋_GB2312" w:eastAsia="仿宋_GB2312" w:hAnsi="仿宋_GB2312" w:cs="仿宋_GB2312" w:hint="eastAsia"/>
          <w:sz w:val="32"/>
          <w:szCs w:val="32"/>
          <w:lang w:eastAsia="zh-CN"/>
        </w:rPr>
        <w:t>长距离</w:t>
      </w:r>
      <w:r w:rsidR="008E4043">
        <w:rPr>
          <w:rFonts w:ascii="仿宋_GB2312" w:eastAsia="仿宋_GB2312" w:hAnsi="仿宋_GB2312" w:cs="仿宋_GB2312" w:hint="eastAsia"/>
          <w:sz w:val="32"/>
          <w:szCs w:val="32"/>
          <w:lang w:eastAsia="zh-CN"/>
        </w:rPr>
        <w:t>短板</w:t>
      </w:r>
    </w:p>
    <w:p w:rsidR="0069532B" w:rsidRDefault="000D118E" w:rsidP="008E4043">
      <w:pPr>
        <w:pStyle w:val="ListParagraph1"/>
        <w:spacing w:after="0"/>
        <w:ind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8E4043">
        <w:rPr>
          <w:rFonts w:ascii="仿宋_GB2312" w:eastAsia="仿宋_GB2312" w:hAnsi="仿宋_GB2312" w:cs="仿宋_GB2312" w:hint="eastAsia"/>
          <w:sz w:val="32"/>
          <w:szCs w:val="32"/>
          <w:lang w:eastAsia="zh-CN"/>
        </w:rPr>
        <w:t>（三）年龄适宜</w:t>
      </w:r>
    </w:p>
    <w:p w:rsidR="0069532B" w:rsidRDefault="000D118E"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w:t>
      </w:r>
      <w:r w:rsidR="008E4043">
        <w:rPr>
          <w:rFonts w:ascii="仿宋_GB2312" w:eastAsia="仿宋_GB2312" w:hAnsi="仿宋_GB2312" w:cs="仿宋_GB2312" w:hint="eastAsia"/>
          <w:sz w:val="32"/>
          <w:szCs w:val="32"/>
          <w:lang w:eastAsia="zh-CN"/>
        </w:rPr>
        <w:t>（四）</w:t>
      </w:r>
      <w:r w:rsidR="006C676E">
        <w:rPr>
          <w:rFonts w:ascii="仿宋_GB2312" w:eastAsia="仿宋_GB2312" w:hAnsi="仿宋_GB2312" w:cs="仿宋_GB2312" w:hint="eastAsia"/>
          <w:sz w:val="32"/>
          <w:szCs w:val="32"/>
          <w:lang w:eastAsia="zh-CN"/>
        </w:rPr>
        <w:t>原项目中</w:t>
      </w:r>
      <w:r w:rsidR="008E4043">
        <w:rPr>
          <w:rFonts w:ascii="仿宋_GB2312" w:eastAsia="仿宋_GB2312" w:hAnsi="仿宋_GB2312" w:cs="仿宋_GB2312" w:hint="eastAsia"/>
          <w:sz w:val="32"/>
          <w:szCs w:val="32"/>
          <w:lang w:eastAsia="zh-CN"/>
        </w:rPr>
        <w:t>成绩</w:t>
      </w:r>
      <w:r w:rsidR="006C676E">
        <w:rPr>
          <w:rFonts w:ascii="仿宋_GB2312" w:eastAsia="仿宋_GB2312" w:hAnsi="仿宋_GB2312" w:cs="仿宋_GB2312" w:hint="eastAsia"/>
          <w:sz w:val="32"/>
          <w:szCs w:val="32"/>
          <w:lang w:eastAsia="zh-CN"/>
        </w:rPr>
        <w:t>优异</w:t>
      </w:r>
    </w:p>
    <w:p w:rsidR="0069532B" w:rsidRPr="006C676E" w:rsidRDefault="008E4043" w:rsidP="006C676E">
      <w:pPr>
        <w:spacing w:after="0"/>
        <w:ind w:firstLineChars="196" w:firstLine="630"/>
        <w:jc w:val="both"/>
        <w:rPr>
          <w:rFonts w:ascii="黑体" w:eastAsia="黑体" w:hAnsi="仿宋_GB2312" w:cs="仿宋_GB2312"/>
          <w:b/>
          <w:sz w:val="32"/>
          <w:szCs w:val="32"/>
          <w:lang w:eastAsia="zh-CN"/>
        </w:rPr>
      </w:pPr>
      <w:r w:rsidRPr="006C676E">
        <w:rPr>
          <w:rFonts w:ascii="黑体" w:eastAsia="黑体" w:hAnsi="仿宋_GB2312" w:cs="仿宋_GB2312" w:hint="eastAsia"/>
          <w:b/>
          <w:sz w:val="32"/>
          <w:szCs w:val="32"/>
          <w:lang w:eastAsia="zh-CN"/>
        </w:rPr>
        <w:t>四、选材来源</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短道速滑、轮滑。</w:t>
      </w:r>
    </w:p>
    <w:p w:rsidR="0069532B" w:rsidRPr="006C676E" w:rsidRDefault="006C676E" w:rsidP="006C676E">
      <w:pPr>
        <w:spacing w:after="0"/>
        <w:ind w:firstLineChars="196" w:firstLine="630"/>
        <w:jc w:val="both"/>
        <w:rPr>
          <w:rFonts w:ascii="黑体" w:eastAsia="黑体" w:hAnsi="仿宋_GB2312" w:cs="仿宋_GB2312"/>
          <w:b/>
          <w:sz w:val="32"/>
          <w:szCs w:val="32"/>
          <w:lang w:eastAsia="zh-CN"/>
        </w:rPr>
      </w:pPr>
      <w:r w:rsidRPr="006C676E">
        <w:rPr>
          <w:rFonts w:ascii="黑体" w:eastAsia="黑体" w:hAnsi="仿宋_GB2312" w:cs="仿宋_GB2312" w:hint="eastAsia"/>
          <w:b/>
          <w:sz w:val="32"/>
          <w:szCs w:val="32"/>
          <w:lang w:eastAsia="zh-CN"/>
        </w:rPr>
        <w:t>五、</w:t>
      </w:r>
      <w:r w:rsidR="008E4043" w:rsidRPr="006C676E">
        <w:rPr>
          <w:rFonts w:ascii="黑体" w:eastAsia="黑体" w:hAnsi="仿宋_GB2312" w:cs="仿宋_GB2312" w:hint="eastAsia"/>
          <w:b/>
          <w:sz w:val="32"/>
          <w:szCs w:val="32"/>
          <w:lang w:eastAsia="zh-CN"/>
        </w:rPr>
        <w:t>选材标准</w:t>
      </w:r>
    </w:p>
    <w:p w:rsidR="0069532B" w:rsidRDefault="008E4043" w:rsidP="000D118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（一）年龄要求：年龄在17-20</w:t>
      </w:r>
      <w:r w:rsidR="000D118E">
        <w:rPr>
          <w:rFonts w:ascii="仿宋_GB2312" w:eastAsia="仿宋_GB2312" w:hAnsi="仿宋_GB2312" w:cs="仿宋_GB2312" w:hint="eastAsia"/>
          <w:sz w:val="32"/>
          <w:szCs w:val="32"/>
          <w:lang w:eastAsia="zh-CN"/>
        </w:rPr>
        <w:t>岁之间者</w:t>
      </w:r>
      <w:r>
        <w:rPr>
          <w:rFonts w:ascii="仿宋_GB2312" w:eastAsia="仿宋_GB2312" w:hAnsi="仿宋_GB2312" w:cs="仿宋_GB2312" w:hint="eastAsia"/>
          <w:sz w:val="32"/>
          <w:szCs w:val="32"/>
          <w:lang w:eastAsia="zh-CN"/>
        </w:rPr>
        <w:t>优先。</w:t>
      </w:r>
    </w:p>
    <w:p w:rsidR="0069532B" w:rsidRDefault="000D118E" w:rsidP="006C676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（二）身材要求：体型均匀、适中，女队员身高</w:t>
      </w:r>
      <w:r w:rsidR="008E4043">
        <w:rPr>
          <w:rFonts w:ascii="仿宋_GB2312" w:eastAsia="仿宋_GB2312" w:hAnsi="仿宋_GB2312" w:cs="仿宋_GB2312" w:hint="eastAsia"/>
          <w:sz w:val="32"/>
          <w:szCs w:val="32"/>
          <w:lang w:eastAsia="zh-CN"/>
        </w:rPr>
        <w:t>1</w:t>
      </w:r>
      <w:r>
        <w:rPr>
          <w:rFonts w:ascii="仿宋_GB2312" w:eastAsia="仿宋_GB2312" w:hAnsi="仿宋_GB2312" w:cs="仿宋_GB2312" w:hint="eastAsia"/>
          <w:sz w:val="32"/>
          <w:szCs w:val="32"/>
          <w:lang w:eastAsia="zh-CN"/>
        </w:rPr>
        <w:t>.</w:t>
      </w:r>
      <w:r w:rsidR="008E4043">
        <w:rPr>
          <w:rFonts w:ascii="仿宋_GB2312" w:eastAsia="仿宋_GB2312" w:hAnsi="仿宋_GB2312" w:cs="仿宋_GB2312" w:hint="eastAsia"/>
          <w:sz w:val="32"/>
          <w:szCs w:val="32"/>
          <w:lang w:eastAsia="zh-CN"/>
        </w:rPr>
        <w:t>68</w:t>
      </w:r>
      <w:r>
        <w:rPr>
          <w:rFonts w:ascii="仿宋_GB2312" w:eastAsia="仿宋_GB2312" w:hAnsi="仿宋_GB2312" w:cs="仿宋_GB2312" w:hint="eastAsia"/>
          <w:sz w:val="32"/>
          <w:szCs w:val="32"/>
          <w:lang w:eastAsia="zh-CN"/>
        </w:rPr>
        <w:t>米以上，男队员身高</w:t>
      </w:r>
      <w:r w:rsidR="008E4043">
        <w:rPr>
          <w:rFonts w:ascii="仿宋_GB2312" w:eastAsia="仿宋_GB2312" w:hAnsi="仿宋_GB2312" w:cs="仿宋_GB2312" w:hint="eastAsia"/>
          <w:sz w:val="32"/>
          <w:szCs w:val="32"/>
          <w:lang w:eastAsia="zh-CN"/>
        </w:rPr>
        <w:t>1</w:t>
      </w:r>
      <w:r>
        <w:rPr>
          <w:rFonts w:ascii="仿宋_GB2312" w:eastAsia="仿宋_GB2312" w:hAnsi="仿宋_GB2312" w:cs="仿宋_GB2312" w:hint="eastAsia"/>
          <w:sz w:val="32"/>
          <w:szCs w:val="32"/>
          <w:lang w:eastAsia="zh-CN"/>
        </w:rPr>
        <w:t>.</w:t>
      </w:r>
      <w:r w:rsidR="008E4043">
        <w:rPr>
          <w:rFonts w:ascii="仿宋_GB2312" w:eastAsia="仿宋_GB2312" w:hAnsi="仿宋_GB2312" w:cs="仿宋_GB2312" w:hint="eastAsia"/>
          <w:sz w:val="32"/>
          <w:szCs w:val="32"/>
          <w:lang w:eastAsia="zh-CN"/>
        </w:rPr>
        <w:t>75米以上，符合要求者优先。</w:t>
      </w:r>
    </w:p>
    <w:p w:rsidR="0069532B" w:rsidRDefault="006C676E" w:rsidP="006C676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（三）</w:t>
      </w:r>
      <w:r w:rsidR="008E4043">
        <w:rPr>
          <w:rFonts w:ascii="仿宋_GB2312" w:eastAsia="仿宋_GB2312" w:hAnsi="仿宋_GB2312" w:cs="仿宋_GB2312" w:hint="eastAsia"/>
          <w:sz w:val="32"/>
          <w:szCs w:val="32"/>
          <w:lang w:eastAsia="zh-CN"/>
        </w:rPr>
        <w:t>从事过专业训练五年以上，有一定的比赛经验，参加过国际赛事、冬运会等重大赛事者优先。</w:t>
      </w:r>
    </w:p>
    <w:p w:rsidR="0069532B" w:rsidRDefault="006C676E" w:rsidP="006C676E">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w:t>
      </w:r>
      <w:r w:rsidR="008E4043">
        <w:rPr>
          <w:rFonts w:ascii="仿宋_GB2312" w:eastAsia="仿宋_GB2312" w:hAnsi="仿宋_GB2312" w:cs="仿宋_GB2312" w:hint="eastAsia"/>
          <w:sz w:val="32"/>
          <w:szCs w:val="32"/>
          <w:lang w:eastAsia="zh-CN"/>
        </w:rPr>
        <w:t>热爱速度滑冰项目，训练态度认真、思想品质过硬、渴望胜利、心怀梦想且无重大伤病者优先。</w:t>
      </w:r>
    </w:p>
    <w:p w:rsidR="0069532B" w:rsidRPr="006C676E" w:rsidRDefault="006C676E" w:rsidP="006C676E">
      <w:pPr>
        <w:spacing w:after="0"/>
        <w:ind w:firstLineChars="196" w:firstLine="630"/>
        <w:jc w:val="both"/>
        <w:rPr>
          <w:rFonts w:ascii="黑体" w:eastAsia="黑体" w:hAnsi="仿宋_GB2312" w:cs="仿宋_GB2312"/>
          <w:b/>
          <w:sz w:val="32"/>
          <w:szCs w:val="32"/>
          <w:lang w:eastAsia="zh-CN"/>
        </w:rPr>
      </w:pPr>
      <w:r w:rsidRPr="006C676E">
        <w:rPr>
          <w:rFonts w:ascii="黑体" w:eastAsia="黑体" w:hAnsi="仿宋_GB2312" w:cs="仿宋_GB2312" w:hint="eastAsia"/>
          <w:b/>
          <w:sz w:val="32"/>
          <w:szCs w:val="32"/>
          <w:lang w:eastAsia="zh-CN"/>
        </w:rPr>
        <w:t>六、</w:t>
      </w:r>
      <w:r w:rsidR="008E4043" w:rsidRPr="006C676E">
        <w:rPr>
          <w:rFonts w:ascii="黑体" w:eastAsia="黑体" w:hAnsi="仿宋_GB2312" w:cs="仿宋_GB2312" w:hint="eastAsia"/>
          <w:b/>
          <w:sz w:val="32"/>
          <w:szCs w:val="32"/>
          <w:lang w:eastAsia="zh-CN"/>
        </w:rPr>
        <w:t>选拔</w:t>
      </w:r>
      <w:r>
        <w:rPr>
          <w:rFonts w:ascii="黑体" w:eastAsia="黑体" w:hAnsi="仿宋_GB2312" w:cs="仿宋_GB2312" w:hint="eastAsia"/>
          <w:b/>
          <w:sz w:val="32"/>
          <w:szCs w:val="32"/>
          <w:lang w:eastAsia="zh-CN"/>
        </w:rPr>
        <w:t>计划</w:t>
      </w:r>
    </w:p>
    <w:p w:rsidR="0069532B" w:rsidRDefault="008E4043" w:rsidP="008E4043">
      <w:pPr>
        <w:spacing w:after="0"/>
        <w:ind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（一）选拔时间</w:t>
      </w:r>
    </w:p>
    <w:p w:rsidR="0069532B" w:rsidRDefault="008E4043" w:rsidP="008E4043">
      <w:pPr>
        <w:spacing w:after="0"/>
        <w:ind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  运动员由地方推荐，报名截止于3月20日。</w:t>
      </w:r>
    </w:p>
    <w:p w:rsidR="0069532B" w:rsidRDefault="008E4043" w:rsidP="008E4043">
      <w:pPr>
        <w:spacing w:after="0"/>
        <w:ind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 3月27日</w:t>
      </w:r>
      <w:r w:rsidR="000D118E">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t>31日 北京体育大学或长春冰上基地进行集中选拔。</w:t>
      </w:r>
    </w:p>
    <w:p w:rsidR="0069532B" w:rsidRDefault="008E4043" w:rsidP="008E4043">
      <w:p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 xml:space="preserve">    （二）通过训练和机能测试，专家评定，最终入选人数拟定24人。</w:t>
      </w:r>
    </w:p>
    <w:p w:rsidR="0069532B" w:rsidRDefault="008E4043" w:rsidP="006C676E">
      <w:pPr>
        <w:spacing w:after="0"/>
        <w:ind w:firstLine="645"/>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（三）选定的队员将以速度滑冰项目</w:t>
      </w:r>
      <w:r w:rsidR="006C676E">
        <w:rPr>
          <w:rFonts w:ascii="仿宋_GB2312" w:eastAsia="仿宋_GB2312" w:hAnsi="仿宋_GB2312" w:cs="仿宋_GB2312" w:hint="eastAsia"/>
          <w:sz w:val="32"/>
          <w:szCs w:val="32"/>
          <w:lang w:eastAsia="zh-CN"/>
        </w:rPr>
        <w:t>训练</w:t>
      </w:r>
      <w:r>
        <w:rPr>
          <w:rFonts w:ascii="仿宋_GB2312" w:eastAsia="仿宋_GB2312" w:hAnsi="仿宋_GB2312" w:cs="仿宋_GB2312" w:hint="eastAsia"/>
          <w:sz w:val="32"/>
          <w:szCs w:val="32"/>
          <w:lang w:eastAsia="zh-CN"/>
        </w:rPr>
        <w:t>为主，服从国家队管理和安排，队员将于2017年5月1日后集中训练。</w:t>
      </w:r>
    </w:p>
    <w:p w:rsidR="006C676E" w:rsidRPr="006C676E" w:rsidRDefault="006C676E" w:rsidP="006C676E">
      <w:pPr>
        <w:spacing w:after="0"/>
        <w:ind w:firstLine="645"/>
        <w:jc w:val="both"/>
        <w:rPr>
          <w:rFonts w:ascii="黑体" w:eastAsia="黑体" w:hAnsi="仿宋_GB2312" w:cs="仿宋_GB2312"/>
          <w:b/>
          <w:sz w:val="32"/>
          <w:szCs w:val="32"/>
          <w:lang w:eastAsia="zh-CN"/>
        </w:rPr>
      </w:pPr>
      <w:r w:rsidRPr="006C676E">
        <w:rPr>
          <w:rFonts w:ascii="黑体" w:eastAsia="黑体" w:hAnsi="仿宋_GB2312" w:cs="仿宋_GB2312" w:hint="eastAsia"/>
          <w:b/>
          <w:sz w:val="32"/>
          <w:szCs w:val="32"/>
          <w:lang w:eastAsia="zh-CN"/>
        </w:rPr>
        <w:t>七、未尽事宜，另行通知。</w:t>
      </w:r>
    </w:p>
    <w:p w:rsidR="0069532B" w:rsidRDefault="008E4043" w:rsidP="008E4043">
      <w:pPr>
        <w:spacing w:after="0"/>
        <w:jc w:val="both"/>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br w:type="page"/>
      </w:r>
    </w:p>
    <w:p w:rsidR="0069532B" w:rsidRDefault="005E662A" w:rsidP="006C676E">
      <w:pPr>
        <w:spacing w:after="0"/>
        <w:rPr>
          <w:rFonts w:ascii="宋体" w:hAnsi="宋体" w:cs="宋体"/>
          <w:b/>
          <w:sz w:val="36"/>
          <w:szCs w:val="36"/>
          <w:lang w:eastAsia="zh-CN"/>
        </w:rPr>
      </w:pPr>
      <w:r>
        <w:rPr>
          <w:rFonts w:ascii="宋体" w:hAnsi="宋体" w:cs="宋体" w:hint="eastAsia"/>
          <w:b/>
          <w:sz w:val="36"/>
          <w:szCs w:val="36"/>
          <w:lang w:eastAsia="zh-CN"/>
        </w:rPr>
        <w:lastRenderedPageBreak/>
        <w:t>附件四</w:t>
      </w:r>
      <w:r w:rsidR="006C676E">
        <w:rPr>
          <w:rFonts w:ascii="宋体" w:hAnsi="宋体" w:cs="宋体" w:hint="eastAsia"/>
          <w:b/>
          <w:sz w:val="36"/>
          <w:szCs w:val="36"/>
          <w:lang w:eastAsia="zh-CN"/>
        </w:rPr>
        <w:t>：《高山滑雪跨项</w:t>
      </w:r>
      <w:r w:rsidR="008E4043">
        <w:rPr>
          <w:rFonts w:ascii="宋体" w:hAnsi="宋体" w:cs="宋体" w:hint="eastAsia"/>
          <w:b/>
          <w:sz w:val="36"/>
          <w:szCs w:val="36"/>
          <w:lang w:eastAsia="zh-CN"/>
        </w:rPr>
        <w:t>跨界选材工作方案</w:t>
      </w:r>
      <w:r w:rsidR="006C676E">
        <w:rPr>
          <w:rFonts w:ascii="宋体" w:hAnsi="宋体" w:cs="宋体" w:hint="eastAsia"/>
          <w:b/>
          <w:sz w:val="36"/>
          <w:szCs w:val="36"/>
          <w:lang w:eastAsia="zh-CN"/>
        </w:rPr>
        <w:t>》</w:t>
      </w:r>
    </w:p>
    <w:p w:rsidR="0069532B" w:rsidRDefault="0069532B" w:rsidP="008E4043">
      <w:pPr>
        <w:spacing w:after="0"/>
        <w:ind w:leftChars="305" w:left="732" w:firstLineChars="50" w:firstLine="160"/>
        <w:jc w:val="both"/>
        <w:rPr>
          <w:rFonts w:ascii="仿宋" w:eastAsia="仿宋" w:hAnsi="仿宋"/>
          <w:sz w:val="32"/>
          <w:szCs w:val="32"/>
          <w:lang w:eastAsia="zh-CN"/>
        </w:rPr>
      </w:pPr>
    </w:p>
    <w:p w:rsidR="0069532B" w:rsidRPr="006C676E" w:rsidRDefault="006C676E" w:rsidP="008E4043">
      <w:pPr>
        <w:spacing w:after="0"/>
        <w:ind w:left="709"/>
        <w:jc w:val="both"/>
        <w:rPr>
          <w:rFonts w:ascii="黑体" w:eastAsia="黑体" w:hAnsi="仿宋_GB2312" w:cs="仿宋_GB2312"/>
          <w:b/>
          <w:bCs/>
          <w:sz w:val="32"/>
          <w:szCs w:val="32"/>
          <w:lang w:eastAsia="zh-CN"/>
        </w:rPr>
      </w:pPr>
      <w:r>
        <w:rPr>
          <w:rFonts w:ascii="黑体" w:eastAsia="黑体" w:hAnsi="仿宋_GB2312" w:cs="仿宋_GB2312" w:hint="eastAsia"/>
          <w:b/>
          <w:bCs/>
          <w:sz w:val="32"/>
          <w:szCs w:val="32"/>
          <w:lang w:eastAsia="zh-CN"/>
        </w:rPr>
        <w:t>一、工作</w:t>
      </w:r>
      <w:r w:rsidR="008E4043" w:rsidRPr="006C676E">
        <w:rPr>
          <w:rFonts w:ascii="黑体" w:eastAsia="黑体" w:hAnsi="仿宋_GB2312" w:cs="仿宋_GB2312" w:hint="eastAsia"/>
          <w:b/>
          <w:bCs/>
          <w:sz w:val="32"/>
          <w:szCs w:val="32"/>
          <w:lang w:eastAsia="zh-CN"/>
        </w:rPr>
        <w:t>小组</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长：</w:t>
      </w:r>
      <w:proofErr w:type="gramStart"/>
      <w:r>
        <w:rPr>
          <w:rFonts w:ascii="仿宋_GB2312" w:eastAsia="仿宋_GB2312" w:hAnsi="仿宋_GB2312" w:cs="仿宋_GB2312" w:hint="eastAsia"/>
          <w:sz w:val="32"/>
          <w:szCs w:val="32"/>
          <w:lang w:eastAsia="zh-CN"/>
        </w:rPr>
        <w:t>任洪国</w:t>
      </w:r>
      <w:proofErr w:type="gramEnd"/>
    </w:p>
    <w:p w:rsidR="006C676E"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副组长：</w:t>
      </w:r>
      <w:r w:rsidR="006C676E">
        <w:rPr>
          <w:rFonts w:ascii="仿宋_GB2312" w:eastAsia="仿宋_GB2312" w:hAnsi="仿宋_GB2312" w:cs="仿宋_GB2312" w:hint="eastAsia"/>
          <w:sz w:val="32"/>
          <w:szCs w:val="32"/>
          <w:lang w:eastAsia="zh-CN"/>
        </w:rPr>
        <w:t>王志利</w:t>
      </w:r>
    </w:p>
    <w:p w:rsidR="0069532B" w:rsidRDefault="006C676E"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员：</w:t>
      </w:r>
      <w:r w:rsidR="008E4043">
        <w:rPr>
          <w:rFonts w:ascii="仿宋_GB2312" w:eastAsia="仿宋_GB2312" w:hAnsi="仿宋_GB2312" w:cs="仿宋_GB2312" w:hint="eastAsia"/>
          <w:sz w:val="32"/>
          <w:szCs w:val="32"/>
          <w:lang w:eastAsia="zh-CN"/>
        </w:rPr>
        <w:t>迟宏、杨军</w:t>
      </w:r>
      <w:r>
        <w:rPr>
          <w:rFonts w:ascii="仿宋_GB2312" w:eastAsia="仿宋_GB2312" w:hAnsi="仿宋_GB2312" w:cs="仿宋_GB2312" w:hint="eastAsia"/>
          <w:sz w:val="32"/>
          <w:szCs w:val="32"/>
          <w:lang w:eastAsia="zh-CN"/>
        </w:rPr>
        <w:t>等</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专</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家：郭军长、郑敏、李光旭及有</w:t>
      </w:r>
      <w:r w:rsidR="005B4B00">
        <w:rPr>
          <w:rFonts w:ascii="仿宋_GB2312" w:eastAsia="仿宋_GB2312" w:hAnsi="仿宋_GB2312" w:cs="仿宋_GB2312" w:hint="eastAsia"/>
          <w:sz w:val="32"/>
          <w:szCs w:val="32"/>
          <w:lang w:eastAsia="zh-CN"/>
        </w:rPr>
        <w:t>关科研人员</w:t>
      </w:r>
    </w:p>
    <w:p w:rsidR="0069532B" w:rsidRPr="006C676E" w:rsidRDefault="008E4043" w:rsidP="008E4043">
      <w:pPr>
        <w:numPr>
          <w:ilvl w:val="0"/>
          <w:numId w:val="10"/>
        </w:numPr>
        <w:spacing w:after="0"/>
        <w:jc w:val="both"/>
        <w:rPr>
          <w:rFonts w:ascii="黑体" w:eastAsia="黑体" w:hAnsi="仿宋_GB2312" w:cs="仿宋_GB2312"/>
          <w:b/>
          <w:bCs/>
          <w:sz w:val="32"/>
          <w:szCs w:val="32"/>
        </w:rPr>
      </w:pPr>
      <w:proofErr w:type="spellStart"/>
      <w:r w:rsidRPr="006C676E">
        <w:rPr>
          <w:rFonts w:ascii="黑体" w:eastAsia="黑体" w:hAnsi="仿宋_GB2312" w:cs="仿宋_GB2312" w:hint="eastAsia"/>
          <w:b/>
          <w:bCs/>
          <w:sz w:val="32"/>
          <w:szCs w:val="32"/>
        </w:rPr>
        <w:t>选材目标</w:t>
      </w:r>
      <w:proofErr w:type="spellEnd"/>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面向2022年冬奥会，选拔身体形态出色、身体素质和机能优秀、运动基础好的人才进入高山滑雪运动项目，丰富高山滑雪后备人才队伍，充实备战体系。</w:t>
      </w:r>
    </w:p>
    <w:p w:rsidR="0069532B" w:rsidRPr="006C676E" w:rsidRDefault="008E4043" w:rsidP="008E4043">
      <w:pPr>
        <w:numPr>
          <w:ilvl w:val="0"/>
          <w:numId w:val="10"/>
        </w:numPr>
        <w:spacing w:after="0"/>
        <w:jc w:val="both"/>
        <w:rPr>
          <w:rFonts w:ascii="黑体" w:eastAsia="黑体" w:hAnsi="仿宋_GB2312" w:cs="仿宋_GB2312"/>
          <w:b/>
          <w:bCs/>
          <w:sz w:val="32"/>
          <w:szCs w:val="32"/>
        </w:rPr>
      </w:pPr>
      <w:proofErr w:type="spellStart"/>
      <w:r w:rsidRPr="006C676E">
        <w:rPr>
          <w:rFonts w:ascii="黑体" w:eastAsia="黑体" w:hAnsi="仿宋_GB2312" w:cs="仿宋_GB2312" w:hint="eastAsia"/>
          <w:b/>
          <w:bCs/>
          <w:sz w:val="32"/>
          <w:szCs w:val="32"/>
        </w:rPr>
        <w:t>选材</w:t>
      </w:r>
      <w:proofErr w:type="spellEnd"/>
      <w:r w:rsidRPr="006C676E">
        <w:rPr>
          <w:rFonts w:ascii="黑体" w:eastAsia="黑体" w:hAnsi="仿宋_GB2312" w:cs="仿宋_GB2312" w:hint="eastAsia"/>
          <w:b/>
          <w:bCs/>
          <w:sz w:val="32"/>
          <w:szCs w:val="32"/>
          <w:lang w:eastAsia="zh-CN"/>
        </w:rPr>
        <w:t>来源</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田径、轮滑、自行车项目的短距离和中距离项目以及球类等项目。</w:t>
      </w:r>
    </w:p>
    <w:p w:rsidR="0069532B" w:rsidRPr="006C676E" w:rsidRDefault="008E4043" w:rsidP="008E4043">
      <w:pPr>
        <w:numPr>
          <w:ilvl w:val="0"/>
          <w:numId w:val="10"/>
        </w:numPr>
        <w:spacing w:after="0"/>
        <w:jc w:val="both"/>
        <w:rPr>
          <w:rFonts w:ascii="黑体" w:eastAsia="黑体" w:hAnsi="仿宋_GB2312" w:cs="仿宋_GB2312"/>
          <w:b/>
          <w:bCs/>
          <w:sz w:val="32"/>
          <w:szCs w:val="32"/>
        </w:rPr>
      </w:pPr>
      <w:proofErr w:type="spellStart"/>
      <w:r w:rsidRPr="006C676E">
        <w:rPr>
          <w:rFonts w:ascii="黑体" w:eastAsia="黑体" w:hAnsi="仿宋_GB2312" w:cs="仿宋_GB2312" w:hint="eastAsia"/>
          <w:b/>
          <w:bCs/>
          <w:sz w:val="32"/>
          <w:szCs w:val="32"/>
        </w:rPr>
        <w:t>选材范围</w:t>
      </w:r>
      <w:proofErr w:type="spellEnd"/>
    </w:p>
    <w:p w:rsidR="0069532B" w:rsidRDefault="008E4043" w:rsidP="008E4043">
      <w:pPr>
        <w:spacing w:after="0"/>
        <w:ind w:left="707"/>
        <w:jc w:val="both"/>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全国范围</w:t>
      </w:r>
      <w:proofErr w:type="spellEnd"/>
      <w:r>
        <w:rPr>
          <w:rFonts w:ascii="仿宋_GB2312" w:eastAsia="仿宋_GB2312" w:hAnsi="仿宋_GB2312" w:cs="仿宋_GB2312" w:hint="eastAsia"/>
          <w:sz w:val="32"/>
          <w:szCs w:val="32"/>
        </w:rPr>
        <w:t>。</w:t>
      </w:r>
    </w:p>
    <w:p w:rsidR="0069532B" w:rsidRPr="006C676E" w:rsidRDefault="008E4043" w:rsidP="008E4043">
      <w:pPr>
        <w:numPr>
          <w:ilvl w:val="0"/>
          <w:numId w:val="10"/>
        </w:numPr>
        <w:spacing w:after="0"/>
        <w:jc w:val="both"/>
        <w:rPr>
          <w:rFonts w:ascii="黑体" w:eastAsia="黑体" w:hAnsi="仿宋_GB2312" w:cs="仿宋_GB2312"/>
          <w:b/>
          <w:bCs/>
          <w:sz w:val="32"/>
          <w:szCs w:val="32"/>
        </w:rPr>
      </w:pPr>
      <w:proofErr w:type="spellStart"/>
      <w:r w:rsidRPr="006C676E">
        <w:rPr>
          <w:rFonts w:ascii="黑体" w:eastAsia="黑体" w:hAnsi="仿宋_GB2312" w:cs="仿宋_GB2312" w:hint="eastAsia"/>
          <w:b/>
          <w:bCs/>
          <w:sz w:val="32"/>
          <w:szCs w:val="32"/>
        </w:rPr>
        <w:t>选材标准</w:t>
      </w:r>
      <w:proofErr w:type="spellEnd"/>
    </w:p>
    <w:p w:rsidR="0069532B" w:rsidRDefault="008E4043" w:rsidP="008E4043">
      <w:pPr>
        <w:spacing w:after="0"/>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lang w:eastAsia="zh-CN"/>
        </w:rPr>
        <w:t>高山滑雪项目选拔运动员条件及标准为：热爱高山滑雪项目、具有一定的文化基础、具有一定的综合素质，守纪律、讲文明、有礼貌、善于学习、肯于吃苦。</w:t>
      </w:r>
      <w:proofErr w:type="spellStart"/>
      <w:r>
        <w:rPr>
          <w:rFonts w:ascii="仿宋_GB2312" w:eastAsia="仿宋_GB2312" w:hAnsi="仿宋_GB2312" w:cs="仿宋_GB2312" w:hint="eastAsia"/>
          <w:sz w:val="32"/>
          <w:szCs w:val="32"/>
        </w:rPr>
        <w:t>具体如下</w:t>
      </w:r>
      <w:proofErr w:type="spellEnd"/>
      <w:r>
        <w:rPr>
          <w:rFonts w:ascii="仿宋_GB2312" w:eastAsia="仿宋_GB2312" w:hAnsi="仿宋_GB2312" w:cs="仿宋_GB2312" w:hint="eastAsia"/>
          <w:sz w:val="32"/>
          <w:szCs w:val="32"/>
        </w:rPr>
        <w:t>：</w:t>
      </w:r>
    </w:p>
    <w:p w:rsidR="0069532B" w:rsidRDefault="008E4043" w:rsidP="008E4043">
      <w:pPr>
        <w:numPr>
          <w:ilvl w:val="0"/>
          <w:numId w:val="11"/>
        </w:numPr>
        <w:spacing w:after="0"/>
        <w:jc w:val="both"/>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身体形态条件</w:t>
      </w:r>
      <w:proofErr w:type="spellEnd"/>
      <w:r>
        <w:rPr>
          <w:rFonts w:ascii="仿宋_GB2312" w:eastAsia="仿宋_GB2312" w:hAnsi="仿宋_GB2312" w:cs="仿宋_GB2312" w:hint="eastAsia"/>
          <w:sz w:val="32"/>
          <w:szCs w:val="32"/>
        </w:rPr>
        <w:t>：</w:t>
      </w:r>
    </w:p>
    <w:p w:rsidR="0069532B" w:rsidRDefault="008E4043" w:rsidP="008E4043">
      <w:pPr>
        <w:spacing w:after="0"/>
        <w:ind w:left="709"/>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1、年龄：男子16-20周岁；女子16-20周岁。</w:t>
      </w:r>
    </w:p>
    <w:p w:rsidR="0069532B" w:rsidRDefault="008E4043" w:rsidP="006C676E">
      <w:pPr>
        <w:spacing w:after="0"/>
        <w:ind w:firstLineChars="221" w:firstLine="707"/>
        <w:jc w:val="both"/>
        <w:rPr>
          <w:rFonts w:ascii="仿宋_GB2312" w:eastAsia="仿宋_GB2312" w:hAnsi="仿宋_GB2312" w:cs="仿宋_GB2312"/>
          <w:sz w:val="32"/>
          <w:szCs w:val="32"/>
        </w:rPr>
      </w:pPr>
      <w:r w:rsidRPr="005B4B00">
        <w:rPr>
          <w:rFonts w:ascii="仿宋_GB2312" w:eastAsia="仿宋_GB2312" w:hAnsi="仿宋_GB2312" w:cs="仿宋_GB2312" w:hint="eastAsia"/>
          <w:sz w:val="32"/>
          <w:szCs w:val="32"/>
        </w:rPr>
        <w:lastRenderedPageBreak/>
        <w:t>2、身高：男子</w:t>
      </w:r>
      <w:r w:rsidR="005B4B00" w:rsidRPr="005B4B00">
        <w:rPr>
          <w:rFonts w:ascii="仿宋_GB2312" w:eastAsia="仿宋_GB2312" w:hAnsi="仿宋_GB2312" w:cs="仿宋_GB2312" w:hint="eastAsia"/>
          <w:sz w:val="32"/>
          <w:szCs w:val="32"/>
        </w:rPr>
        <w:t>175cm</w:t>
      </w:r>
      <w:r w:rsidRPr="005B4B00">
        <w:rPr>
          <w:rFonts w:ascii="仿宋_GB2312" w:eastAsia="仿宋_GB2312" w:hAnsi="仿宋_GB2312" w:cs="仿宋_GB2312" w:hint="eastAsia"/>
          <w:sz w:val="32"/>
          <w:szCs w:val="32"/>
        </w:rPr>
        <w:t>以上；女子</w:t>
      </w:r>
      <w:r w:rsidR="005B4B00" w:rsidRPr="005B4B00">
        <w:rPr>
          <w:rFonts w:ascii="仿宋_GB2312" w:eastAsia="仿宋_GB2312" w:hAnsi="仿宋_GB2312" w:cs="仿宋_GB2312" w:hint="eastAsia"/>
          <w:sz w:val="32"/>
          <w:szCs w:val="32"/>
        </w:rPr>
        <w:t>165cm</w:t>
      </w:r>
      <w:r w:rsidRPr="005B4B00">
        <w:rPr>
          <w:rFonts w:ascii="仿宋_GB2312" w:eastAsia="仿宋_GB2312" w:hAnsi="仿宋_GB2312" w:cs="仿宋_GB2312" w:hint="eastAsia"/>
          <w:sz w:val="32"/>
          <w:szCs w:val="32"/>
        </w:rPr>
        <w:t>以上。</w:t>
      </w:r>
    </w:p>
    <w:p w:rsidR="0069532B" w:rsidRDefault="008E4043" w:rsidP="008E4043">
      <w:pPr>
        <w:spacing w:after="0"/>
        <w:ind w:left="709"/>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3、体重：男子60kg-75kg；女子55kg-65kg。</w:t>
      </w:r>
    </w:p>
    <w:p w:rsidR="0069532B" w:rsidRDefault="008E4043" w:rsidP="008E4043">
      <w:pPr>
        <w:numPr>
          <w:ilvl w:val="0"/>
          <w:numId w:val="11"/>
        </w:numPr>
        <w:spacing w:after="0"/>
        <w:jc w:val="both"/>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身体素质条件</w:t>
      </w:r>
      <w:proofErr w:type="spellEnd"/>
      <w:r>
        <w:rPr>
          <w:rFonts w:ascii="仿宋_GB2312" w:eastAsia="仿宋_GB2312" w:hAnsi="仿宋_GB2312" w:cs="仿宋_GB2312" w:hint="eastAsia"/>
          <w:sz w:val="32"/>
          <w:szCs w:val="32"/>
        </w:rPr>
        <w:t>：</w:t>
      </w:r>
    </w:p>
    <w:p w:rsidR="0069532B" w:rsidRDefault="008E4043" w:rsidP="008E4043">
      <w:pPr>
        <w:spacing w:after="0"/>
        <w:ind w:left="709"/>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1、100米跑：</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男子：16-17周岁12.5秒以内；18-20周岁12秒以内。</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女子：16-17周岁13秒以内；18-20周岁12.5秒以内。</w:t>
      </w:r>
    </w:p>
    <w:p w:rsidR="0069532B" w:rsidRDefault="008E4043" w:rsidP="008E4043">
      <w:pPr>
        <w:numPr>
          <w:ilvl w:val="0"/>
          <w:numId w:val="12"/>
        </w:numPr>
        <w:spacing w:after="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400米跑：</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男子：16-17周岁1分钟以内；18-20周岁55秒以内。</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女子：16-17周岁1分3秒以内；18-20周岁1分钟以内。</w:t>
      </w:r>
    </w:p>
    <w:p w:rsidR="0069532B" w:rsidRDefault="008E4043" w:rsidP="008E4043">
      <w:pPr>
        <w:numPr>
          <w:ilvl w:val="0"/>
          <w:numId w:val="12"/>
        </w:numPr>
        <w:spacing w:after="0"/>
        <w:jc w:val="both"/>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立定跳远</w:t>
      </w:r>
      <w:proofErr w:type="spellEnd"/>
      <w:r>
        <w:rPr>
          <w:rFonts w:ascii="仿宋_GB2312" w:eastAsia="仿宋_GB2312" w:hAnsi="仿宋_GB2312" w:cs="仿宋_GB2312" w:hint="eastAsia"/>
          <w:sz w:val="32"/>
          <w:szCs w:val="32"/>
        </w:rPr>
        <w:t>：</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男子：16-17周岁2.6米以上；18-20周岁2.8米以上。</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女子：16-17周岁2.2米以上；18-20周岁2.4米以上。</w:t>
      </w:r>
    </w:p>
    <w:p w:rsidR="0069532B" w:rsidRDefault="008E4043" w:rsidP="008E4043">
      <w:pPr>
        <w:numPr>
          <w:ilvl w:val="0"/>
          <w:numId w:val="12"/>
        </w:num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单腿下蹲：单腿连续下蹲（不小于90度）30次以上。</w:t>
      </w:r>
    </w:p>
    <w:p w:rsidR="0069532B" w:rsidRDefault="008E4043" w:rsidP="008E4043">
      <w:pPr>
        <w:numPr>
          <w:ilvl w:val="0"/>
          <w:numId w:val="12"/>
        </w:num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仰卧起坐：连续仰卧起坐50次</w:t>
      </w:r>
      <w:r w:rsidR="006C676E">
        <w:rPr>
          <w:rFonts w:ascii="仿宋_GB2312" w:eastAsia="仿宋_GB2312" w:hAnsi="仿宋_GB2312" w:cs="仿宋_GB2312" w:hint="eastAsia"/>
          <w:sz w:val="32"/>
          <w:szCs w:val="32"/>
          <w:lang w:eastAsia="zh-CN"/>
        </w:rPr>
        <w:t>以</w:t>
      </w:r>
      <w:r>
        <w:rPr>
          <w:rFonts w:ascii="仿宋_GB2312" w:eastAsia="仿宋_GB2312" w:hAnsi="仿宋_GB2312" w:cs="仿宋_GB2312" w:hint="eastAsia"/>
          <w:sz w:val="32"/>
          <w:szCs w:val="32"/>
          <w:lang w:eastAsia="zh-CN"/>
        </w:rPr>
        <w:t>上。</w:t>
      </w:r>
    </w:p>
    <w:p w:rsidR="0069532B" w:rsidRDefault="008E4043" w:rsidP="008E4043">
      <w:pPr>
        <w:numPr>
          <w:ilvl w:val="0"/>
          <w:numId w:val="12"/>
        </w:num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俯卧撑（只限女子）：连续俯卧撑30个以上。</w:t>
      </w:r>
    </w:p>
    <w:p w:rsidR="0069532B" w:rsidRDefault="008E4043" w:rsidP="008E4043">
      <w:pPr>
        <w:numPr>
          <w:ilvl w:val="0"/>
          <w:numId w:val="12"/>
        </w:num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引体向上（只限男子）：连续引体向上15个以上。</w:t>
      </w:r>
    </w:p>
    <w:p w:rsidR="0069532B" w:rsidRDefault="008E4043" w:rsidP="008E4043">
      <w:pPr>
        <w:numPr>
          <w:ilvl w:val="0"/>
          <w:numId w:val="11"/>
        </w:numPr>
        <w:spacing w:after="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机能评定相关内容及标准待定。</w:t>
      </w:r>
    </w:p>
    <w:p w:rsidR="0069532B" w:rsidRPr="006C676E" w:rsidRDefault="008E4043" w:rsidP="008E4043">
      <w:pPr>
        <w:spacing w:after="0"/>
        <w:ind w:left="707"/>
        <w:jc w:val="both"/>
        <w:rPr>
          <w:rFonts w:ascii="黑体" w:eastAsia="黑体" w:hAnsi="仿宋_GB2312" w:cs="仿宋_GB2312"/>
          <w:b/>
          <w:bCs/>
          <w:sz w:val="32"/>
          <w:szCs w:val="32"/>
          <w:lang w:eastAsia="zh-CN"/>
        </w:rPr>
      </w:pPr>
      <w:r w:rsidRPr="006C676E">
        <w:rPr>
          <w:rFonts w:ascii="黑体" w:eastAsia="黑体" w:hAnsi="仿宋_GB2312" w:cs="仿宋_GB2312" w:hint="eastAsia"/>
          <w:b/>
          <w:bCs/>
          <w:sz w:val="32"/>
          <w:szCs w:val="32"/>
          <w:lang w:eastAsia="zh-CN"/>
        </w:rPr>
        <w:t>六、选材</w:t>
      </w:r>
      <w:r w:rsidR="006C676E">
        <w:rPr>
          <w:rFonts w:ascii="黑体" w:eastAsia="黑体" w:hAnsi="仿宋_GB2312" w:cs="仿宋_GB2312" w:hint="eastAsia"/>
          <w:b/>
          <w:bCs/>
          <w:sz w:val="32"/>
          <w:szCs w:val="32"/>
          <w:lang w:eastAsia="zh-CN"/>
        </w:rPr>
        <w:t>计划</w:t>
      </w:r>
    </w:p>
    <w:p w:rsidR="0069532B" w:rsidRDefault="008E4043" w:rsidP="008E4043">
      <w:pPr>
        <w:spacing w:after="0"/>
        <w:ind w:left="709"/>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（一）时间、选拔地点：</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各</w:t>
      </w:r>
      <w:r w:rsidR="0032271E">
        <w:rPr>
          <w:rFonts w:ascii="仿宋_GB2312" w:eastAsia="仿宋_GB2312" w:hAnsi="仿宋_GB2312" w:cs="仿宋_GB2312" w:hint="eastAsia"/>
          <w:sz w:val="32"/>
          <w:szCs w:val="32"/>
          <w:lang w:eastAsia="zh-CN"/>
        </w:rPr>
        <w:t>单位</w:t>
      </w:r>
      <w:r>
        <w:rPr>
          <w:rFonts w:ascii="仿宋_GB2312" w:eastAsia="仿宋_GB2312" w:hAnsi="仿宋_GB2312" w:cs="仿宋_GB2312" w:hint="eastAsia"/>
          <w:sz w:val="32"/>
          <w:szCs w:val="32"/>
          <w:lang w:eastAsia="zh-CN"/>
        </w:rPr>
        <w:t>于3月15日之前根据选材条件将备选人员推送给选拔小组，</w:t>
      </w:r>
      <w:r w:rsidR="0032271E">
        <w:rPr>
          <w:rFonts w:ascii="仿宋_GB2312" w:eastAsia="仿宋_GB2312" w:hAnsi="仿宋_GB2312" w:cs="仿宋_GB2312" w:hint="eastAsia"/>
          <w:sz w:val="32"/>
          <w:szCs w:val="32"/>
          <w:lang w:eastAsia="zh-CN"/>
        </w:rPr>
        <w:t>经</w:t>
      </w:r>
      <w:r>
        <w:rPr>
          <w:rFonts w:ascii="仿宋_GB2312" w:eastAsia="仿宋_GB2312" w:hAnsi="仿宋_GB2312" w:cs="仿宋_GB2312" w:hint="eastAsia"/>
          <w:sz w:val="32"/>
          <w:szCs w:val="32"/>
          <w:lang w:eastAsia="zh-CN"/>
        </w:rPr>
        <w:t>选拔小组审核</w:t>
      </w:r>
      <w:r w:rsidR="0032271E">
        <w:rPr>
          <w:rFonts w:ascii="仿宋_GB2312" w:eastAsia="仿宋_GB2312" w:hAnsi="仿宋_GB2312" w:cs="仿宋_GB2312" w:hint="eastAsia"/>
          <w:sz w:val="32"/>
          <w:szCs w:val="32"/>
          <w:lang w:eastAsia="zh-CN"/>
        </w:rPr>
        <w:t>后</w:t>
      </w:r>
      <w:r>
        <w:rPr>
          <w:rFonts w:ascii="仿宋_GB2312" w:eastAsia="仿宋_GB2312" w:hAnsi="仿宋_GB2312" w:cs="仿宋_GB2312" w:hint="eastAsia"/>
          <w:sz w:val="32"/>
          <w:szCs w:val="32"/>
          <w:lang w:eastAsia="zh-CN"/>
        </w:rPr>
        <w:t>通知备选人员参加集中选拔。</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集中选拔初步安排在2017年3月21-22日在北京体育大学进行。</w:t>
      </w:r>
    </w:p>
    <w:p w:rsidR="0069532B" w:rsidRDefault="008E4043" w:rsidP="008E4043">
      <w:pPr>
        <w:spacing w:after="0"/>
        <w:ind w:left="709"/>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（二）选拔人数</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希望各省、自治区、直辖市根据选材条件，尽快择优选拔推荐男女运动员各6-8人作为高山滑雪后备人才备选人员，待集中选拔时再确定最终入选人员。</w:t>
      </w:r>
    </w:p>
    <w:p w:rsidR="0069532B" w:rsidRDefault="008E4043" w:rsidP="008E4043">
      <w:pPr>
        <w:spacing w:after="0"/>
        <w:ind w:left="707"/>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（三）后续训练计划安排</w:t>
      </w:r>
    </w:p>
    <w:p w:rsidR="0069532B" w:rsidRDefault="008E4043" w:rsidP="008E4043">
      <w:pPr>
        <w:spacing w:after="0"/>
        <w:ind w:firstLineChars="200"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拟采取送出去或请进来的办法，拟聘请国外教练执教，训练地点根据实际情况选择国外或国内，开展全年集中训练，根据运动员的基础情况安排循序渐进的教学和训练。</w:t>
      </w:r>
    </w:p>
    <w:p w:rsidR="0069532B" w:rsidRDefault="008E4043" w:rsidP="008E4043">
      <w:pPr>
        <w:spacing w:after="0"/>
        <w:ind w:firstLineChars="221" w:firstLine="707"/>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（四）入选人员拟根据本人综合表现和技术水平的进步提高情况，实时进行调整。</w:t>
      </w:r>
    </w:p>
    <w:p w:rsidR="0069532B" w:rsidRDefault="008E4043" w:rsidP="008E4043">
      <w:pPr>
        <w:spacing w:after="0"/>
        <w:ind w:firstLineChars="250" w:firstLine="80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（五）入选人员的有关待遇，按照我中心统一规定执行。</w:t>
      </w:r>
    </w:p>
    <w:p w:rsidR="0032271E" w:rsidRPr="0032271E" w:rsidRDefault="0032271E" w:rsidP="0032271E">
      <w:pPr>
        <w:spacing w:after="0"/>
        <w:ind w:firstLineChars="250" w:firstLine="803"/>
        <w:jc w:val="both"/>
        <w:rPr>
          <w:rFonts w:ascii="黑体" w:eastAsia="黑体" w:hAnsi="仿宋_GB2312" w:cs="仿宋_GB2312"/>
          <w:b/>
          <w:sz w:val="32"/>
          <w:szCs w:val="32"/>
          <w:lang w:eastAsia="zh-CN"/>
        </w:rPr>
      </w:pPr>
      <w:r w:rsidRPr="0032271E">
        <w:rPr>
          <w:rFonts w:ascii="黑体" w:eastAsia="黑体" w:hAnsi="仿宋_GB2312" w:cs="仿宋_GB2312" w:hint="eastAsia"/>
          <w:b/>
          <w:sz w:val="32"/>
          <w:szCs w:val="32"/>
          <w:lang w:eastAsia="zh-CN"/>
        </w:rPr>
        <w:t>七、未尽事宜，另行通知。</w:t>
      </w:r>
    </w:p>
    <w:p w:rsidR="0069532B" w:rsidRDefault="0069532B" w:rsidP="008E4043">
      <w:pPr>
        <w:spacing w:after="0"/>
        <w:rPr>
          <w:lang w:eastAsia="zh-CN"/>
        </w:rPr>
      </w:pPr>
    </w:p>
    <w:p w:rsidR="0069532B" w:rsidRDefault="008E4043" w:rsidP="008E4043">
      <w:pPr>
        <w:spacing w:after="0"/>
        <w:jc w:val="right"/>
        <w:rPr>
          <w:rFonts w:ascii="仿宋" w:eastAsia="仿宋" w:hAnsi="仿宋"/>
          <w:sz w:val="32"/>
          <w:szCs w:val="32"/>
          <w:lang w:eastAsia="zh-CN"/>
        </w:rPr>
      </w:pPr>
      <w:r>
        <w:rPr>
          <w:rFonts w:hint="eastAsia"/>
          <w:lang w:eastAsia="zh-CN"/>
        </w:rPr>
        <w:t xml:space="preserve">                                        </w:t>
      </w:r>
    </w:p>
    <w:p w:rsidR="0069532B" w:rsidRDefault="008E4043" w:rsidP="008E4043">
      <w:pPr>
        <w:spacing w:after="0"/>
        <w:jc w:val="both"/>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br w:type="page"/>
      </w:r>
    </w:p>
    <w:p w:rsidR="0069532B" w:rsidRDefault="005E662A" w:rsidP="0032271E">
      <w:pPr>
        <w:spacing w:after="0"/>
        <w:rPr>
          <w:rFonts w:ascii="宋体" w:cs="宋体"/>
          <w:b/>
          <w:bCs/>
          <w:sz w:val="36"/>
          <w:szCs w:val="36"/>
          <w:lang w:eastAsia="zh-CN"/>
        </w:rPr>
      </w:pPr>
      <w:r>
        <w:rPr>
          <w:rFonts w:ascii="宋体" w:hAnsi="宋体" w:cs="宋体" w:hint="eastAsia"/>
          <w:b/>
          <w:bCs/>
          <w:sz w:val="36"/>
          <w:szCs w:val="36"/>
          <w:lang w:eastAsia="zh-CN"/>
        </w:rPr>
        <w:lastRenderedPageBreak/>
        <w:t>附件五</w:t>
      </w:r>
      <w:r w:rsidR="0032271E">
        <w:rPr>
          <w:rFonts w:ascii="宋体" w:hAnsi="宋体" w:cs="宋体" w:hint="eastAsia"/>
          <w:b/>
          <w:bCs/>
          <w:sz w:val="36"/>
          <w:szCs w:val="36"/>
          <w:lang w:eastAsia="zh-CN"/>
        </w:rPr>
        <w:t>：《雪车和钢架雪车跨项</w:t>
      </w:r>
      <w:r w:rsidR="008E4043">
        <w:rPr>
          <w:rFonts w:ascii="宋体" w:hAnsi="宋体" w:cs="宋体" w:hint="eastAsia"/>
          <w:b/>
          <w:bCs/>
          <w:sz w:val="36"/>
          <w:szCs w:val="36"/>
          <w:lang w:eastAsia="zh-CN"/>
        </w:rPr>
        <w:t>跨界选材工作方案</w:t>
      </w:r>
      <w:r w:rsidR="0032271E">
        <w:rPr>
          <w:rFonts w:ascii="宋体" w:hAnsi="宋体" w:cs="宋体" w:hint="eastAsia"/>
          <w:b/>
          <w:bCs/>
          <w:sz w:val="36"/>
          <w:szCs w:val="36"/>
          <w:lang w:eastAsia="zh-CN"/>
        </w:rPr>
        <w:t>》</w:t>
      </w:r>
    </w:p>
    <w:p w:rsidR="0069532B" w:rsidRDefault="0069532B" w:rsidP="008E4043">
      <w:pPr>
        <w:pStyle w:val="ListParagraph1"/>
        <w:spacing w:after="0"/>
        <w:ind w:firstLineChars="0" w:firstLine="0"/>
        <w:rPr>
          <w:rFonts w:ascii="仿宋" w:eastAsia="仿宋" w:hAnsi="仿宋" w:cs="仿宋_GB2312"/>
          <w:sz w:val="32"/>
          <w:szCs w:val="32"/>
          <w:lang w:eastAsia="zh-CN"/>
        </w:rPr>
      </w:pPr>
    </w:p>
    <w:p w:rsidR="0069532B" w:rsidRPr="0032271E" w:rsidRDefault="0032271E" w:rsidP="0032271E">
      <w:pPr>
        <w:pStyle w:val="ListParagraph1"/>
        <w:spacing w:after="0"/>
        <w:ind w:firstLine="640"/>
        <w:rPr>
          <w:rFonts w:ascii="黑体" w:eastAsia="黑体" w:hAnsi="仿宋_GB2312" w:cs="仿宋_GB2312"/>
          <w:b/>
          <w:bCs/>
          <w:sz w:val="32"/>
          <w:szCs w:val="32"/>
          <w:lang w:eastAsia="zh-CN"/>
        </w:rPr>
      </w:pPr>
      <w:r w:rsidRPr="0032271E">
        <w:rPr>
          <w:rFonts w:ascii="黑体" w:eastAsia="黑体" w:hAnsi="仿宋" w:cs="仿宋_GB2312" w:hint="eastAsia"/>
          <w:sz w:val="32"/>
          <w:szCs w:val="32"/>
          <w:lang w:eastAsia="zh-CN"/>
        </w:rPr>
        <w:t>一、</w:t>
      </w:r>
      <w:r>
        <w:rPr>
          <w:rFonts w:ascii="黑体" w:eastAsia="黑体" w:hAnsi="仿宋_GB2312" w:cs="仿宋_GB2312" w:hint="eastAsia"/>
          <w:b/>
          <w:bCs/>
          <w:sz w:val="32"/>
          <w:szCs w:val="32"/>
          <w:lang w:eastAsia="zh-CN"/>
        </w:rPr>
        <w:t>工作</w:t>
      </w:r>
      <w:r w:rsidR="008E4043" w:rsidRPr="0032271E">
        <w:rPr>
          <w:rFonts w:ascii="黑体" w:eastAsia="黑体" w:hAnsi="仿宋_GB2312" w:cs="仿宋_GB2312" w:hint="eastAsia"/>
          <w:b/>
          <w:bCs/>
          <w:sz w:val="32"/>
          <w:szCs w:val="32"/>
          <w:lang w:eastAsia="zh-CN"/>
        </w:rPr>
        <w:t>小组</w:t>
      </w:r>
    </w:p>
    <w:p w:rsidR="0069532B" w:rsidRDefault="008E4043" w:rsidP="008E4043">
      <w:pPr>
        <w:pStyle w:val="ListParagraph1"/>
        <w:spacing w:after="0"/>
        <w:ind w:firstLineChars="0" w:firstLine="0"/>
        <w:rPr>
          <w:rFonts w:ascii="仿宋_GB2312" w:eastAsia="仿宋_GB2312" w:hAnsi="仿宋_GB2312" w:cs="仿宋_GB2312"/>
          <w:bCs/>
          <w:sz w:val="32"/>
          <w:szCs w:val="32"/>
          <w:lang w:eastAsia="zh-CN"/>
        </w:rPr>
      </w:pPr>
      <w:r>
        <w:rPr>
          <w:rFonts w:ascii="仿宋_GB2312" w:eastAsia="仿宋_GB2312" w:hAnsi="仿宋_GB2312" w:cs="仿宋_GB2312" w:hint="eastAsia"/>
          <w:b/>
          <w:bCs/>
          <w:sz w:val="32"/>
          <w:szCs w:val="32"/>
          <w:lang w:eastAsia="zh-CN"/>
        </w:rPr>
        <w:t xml:space="preserve">    </w:t>
      </w:r>
      <w:r>
        <w:rPr>
          <w:rFonts w:ascii="仿宋_GB2312" w:eastAsia="仿宋_GB2312" w:hAnsi="仿宋_GB2312" w:cs="仿宋_GB2312" w:hint="eastAsia"/>
          <w:bCs/>
          <w:sz w:val="32"/>
          <w:szCs w:val="32"/>
          <w:lang w:eastAsia="zh-CN"/>
        </w:rPr>
        <w:t>组</w:t>
      </w:r>
      <w:r w:rsidR="00971F3D">
        <w:rPr>
          <w:rFonts w:ascii="仿宋_GB2312" w:eastAsia="仿宋_GB2312" w:hAnsi="仿宋_GB2312" w:cs="仿宋_GB2312" w:hint="eastAsia"/>
          <w:bCs/>
          <w:sz w:val="32"/>
          <w:szCs w:val="32"/>
          <w:lang w:eastAsia="zh-CN"/>
        </w:rPr>
        <w:t xml:space="preserve">  </w:t>
      </w:r>
      <w:r>
        <w:rPr>
          <w:rFonts w:ascii="仿宋_GB2312" w:eastAsia="仿宋_GB2312" w:hAnsi="仿宋_GB2312" w:cs="仿宋_GB2312" w:hint="eastAsia"/>
          <w:bCs/>
          <w:sz w:val="32"/>
          <w:szCs w:val="32"/>
          <w:lang w:eastAsia="zh-CN"/>
        </w:rPr>
        <w:t>长:</w:t>
      </w:r>
      <w:proofErr w:type="gramStart"/>
      <w:r>
        <w:rPr>
          <w:rFonts w:ascii="仿宋_GB2312" w:eastAsia="仿宋_GB2312" w:hAnsi="仿宋_GB2312" w:cs="仿宋_GB2312" w:hint="eastAsia"/>
          <w:bCs/>
          <w:sz w:val="32"/>
          <w:szCs w:val="32"/>
          <w:lang w:eastAsia="zh-CN"/>
        </w:rPr>
        <w:t>任洪国</w:t>
      </w:r>
      <w:proofErr w:type="gramEnd"/>
    </w:p>
    <w:p w:rsidR="0032271E" w:rsidRDefault="0032271E" w:rsidP="008E4043">
      <w:pPr>
        <w:pStyle w:val="ListParagraph1"/>
        <w:spacing w:after="0"/>
        <w:ind w:firstLineChars="0" w:firstLine="0"/>
        <w:rPr>
          <w:rFonts w:ascii="仿宋_GB2312" w:eastAsia="仿宋_GB2312" w:hAnsi="仿宋_GB2312" w:cs="仿宋_GB2312"/>
          <w:bCs/>
          <w:sz w:val="32"/>
          <w:szCs w:val="32"/>
          <w:lang w:eastAsia="zh-CN"/>
        </w:rPr>
      </w:pPr>
      <w:r>
        <w:rPr>
          <w:rFonts w:ascii="仿宋_GB2312" w:eastAsia="仿宋_GB2312" w:hAnsi="仿宋_GB2312" w:cs="仿宋_GB2312" w:hint="eastAsia"/>
          <w:bCs/>
          <w:sz w:val="32"/>
          <w:szCs w:val="32"/>
          <w:lang w:eastAsia="zh-CN"/>
        </w:rPr>
        <w:t xml:space="preserve">    </w:t>
      </w:r>
      <w:r w:rsidR="008E4043">
        <w:rPr>
          <w:rFonts w:ascii="仿宋_GB2312" w:eastAsia="仿宋_GB2312" w:hAnsi="仿宋_GB2312" w:cs="仿宋_GB2312" w:hint="eastAsia"/>
          <w:bCs/>
          <w:sz w:val="32"/>
          <w:szCs w:val="32"/>
          <w:lang w:eastAsia="zh-CN"/>
        </w:rPr>
        <w:t>副组长：姜</w:t>
      </w:r>
      <w:proofErr w:type="gramStart"/>
      <w:r w:rsidR="008E4043">
        <w:rPr>
          <w:rFonts w:ascii="仿宋_GB2312" w:eastAsia="仿宋_GB2312" w:hAnsi="仿宋_GB2312" w:cs="仿宋_GB2312" w:hint="eastAsia"/>
          <w:bCs/>
          <w:sz w:val="32"/>
          <w:szCs w:val="32"/>
          <w:lang w:eastAsia="zh-CN"/>
        </w:rPr>
        <w:t>世</w:t>
      </w:r>
      <w:proofErr w:type="gramEnd"/>
      <w:r w:rsidR="008E4043">
        <w:rPr>
          <w:rFonts w:ascii="仿宋_GB2312" w:eastAsia="仿宋_GB2312" w:hAnsi="仿宋_GB2312" w:cs="仿宋_GB2312" w:hint="eastAsia"/>
          <w:bCs/>
          <w:sz w:val="32"/>
          <w:szCs w:val="32"/>
          <w:lang w:eastAsia="zh-CN"/>
        </w:rPr>
        <w:t>才</w:t>
      </w:r>
    </w:p>
    <w:p w:rsidR="0069532B" w:rsidRDefault="0032271E" w:rsidP="0032271E">
      <w:pPr>
        <w:pStyle w:val="ListParagraph1"/>
        <w:spacing w:after="0"/>
        <w:ind w:firstLine="640"/>
        <w:rPr>
          <w:rFonts w:ascii="仿宋_GB2312" w:eastAsia="仿宋_GB2312" w:hAnsi="仿宋_GB2312" w:cs="仿宋_GB2312"/>
          <w:bCs/>
          <w:sz w:val="32"/>
          <w:szCs w:val="32"/>
          <w:lang w:eastAsia="zh-CN"/>
        </w:rPr>
      </w:pPr>
      <w:r>
        <w:rPr>
          <w:rFonts w:ascii="仿宋_GB2312" w:eastAsia="仿宋_GB2312" w:hAnsi="仿宋_GB2312" w:cs="仿宋_GB2312" w:hint="eastAsia"/>
          <w:bCs/>
          <w:sz w:val="32"/>
          <w:szCs w:val="32"/>
          <w:lang w:eastAsia="zh-CN"/>
        </w:rPr>
        <w:t>组</w:t>
      </w:r>
      <w:r w:rsidR="00971F3D">
        <w:rPr>
          <w:rFonts w:ascii="仿宋_GB2312" w:eastAsia="仿宋_GB2312" w:hAnsi="仿宋_GB2312" w:cs="仿宋_GB2312" w:hint="eastAsia"/>
          <w:bCs/>
          <w:sz w:val="32"/>
          <w:szCs w:val="32"/>
          <w:lang w:eastAsia="zh-CN"/>
        </w:rPr>
        <w:t xml:space="preserve">  </w:t>
      </w:r>
      <w:r>
        <w:rPr>
          <w:rFonts w:ascii="仿宋_GB2312" w:eastAsia="仿宋_GB2312" w:hAnsi="仿宋_GB2312" w:cs="仿宋_GB2312" w:hint="eastAsia"/>
          <w:bCs/>
          <w:sz w:val="32"/>
          <w:szCs w:val="32"/>
          <w:lang w:eastAsia="zh-CN"/>
        </w:rPr>
        <w:t>员：</w:t>
      </w:r>
      <w:r w:rsidR="008E4043">
        <w:rPr>
          <w:rFonts w:ascii="仿宋_GB2312" w:eastAsia="仿宋_GB2312" w:hAnsi="仿宋_GB2312" w:cs="仿宋_GB2312" w:hint="eastAsia"/>
          <w:bCs/>
          <w:sz w:val="32"/>
          <w:szCs w:val="32"/>
          <w:lang w:eastAsia="zh-CN"/>
        </w:rPr>
        <w:t>胡洁、陈爱明</w:t>
      </w:r>
      <w:r>
        <w:rPr>
          <w:rFonts w:ascii="仿宋_GB2312" w:eastAsia="仿宋_GB2312" w:hAnsi="仿宋_GB2312" w:cs="仿宋_GB2312" w:hint="eastAsia"/>
          <w:bCs/>
          <w:sz w:val="32"/>
          <w:szCs w:val="32"/>
          <w:lang w:eastAsia="zh-CN"/>
        </w:rPr>
        <w:t>等</w:t>
      </w:r>
    </w:p>
    <w:p w:rsidR="0069532B" w:rsidRPr="0032271E" w:rsidRDefault="008E4043" w:rsidP="0032271E">
      <w:pPr>
        <w:pStyle w:val="ListParagraph1"/>
        <w:spacing w:after="0"/>
        <w:ind w:firstLineChars="196" w:firstLine="630"/>
        <w:rPr>
          <w:rFonts w:ascii="黑体" w:eastAsia="黑体" w:hAnsi="仿宋_GB2312" w:cs="仿宋_GB2312"/>
          <w:b/>
          <w:bCs/>
          <w:sz w:val="32"/>
          <w:szCs w:val="32"/>
          <w:lang w:eastAsia="zh-CN"/>
        </w:rPr>
      </w:pPr>
      <w:r w:rsidRPr="0032271E">
        <w:rPr>
          <w:rFonts w:ascii="黑体" w:eastAsia="黑体" w:hAnsi="仿宋_GB2312" w:cs="仿宋_GB2312" w:hint="eastAsia"/>
          <w:b/>
          <w:bCs/>
          <w:sz w:val="32"/>
          <w:szCs w:val="32"/>
          <w:lang w:eastAsia="zh-CN"/>
        </w:rPr>
        <w:t>二、选材原则</w:t>
      </w:r>
    </w:p>
    <w:p w:rsidR="0069532B" w:rsidRPr="0032271E" w:rsidRDefault="008E4043" w:rsidP="0032271E">
      <w:pPr>
        <w:spacing w:after="0"/>
        <w:ind w:firstLineChars="196" w:firstLine="627"/>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（一）知己知彼</w:t>
      </w:r>
      <w:r w:rsidR="0032271E" w:rsidRPr="0032271E">
        <w:rPr>
          <w:rFonts w:ascii="仿宋_GB2312" w:eastAsia="仿宋_GB2312" w:hAnsi="仿宋_GB2312" w:cs="仿宋_GB2312" w:hint="eastAsia"/>
          <w:bCs/>
          <w:sz w:val="32"/>
          <w:szCs w:val="32"/>
          <w:lang w:eastAsia="zh-CN"/>
        </w:rPr>
        <w:t>，“迁移”国外的选材、组织等手段</w:t>
      </w:r>
    </w:p>
    <w:p w:rsidR="0069532B" w:rsidRPr="0032271E" w:rsidRDefault="008E4043" w:rsidP="0032271E">
      <w:pPr>
        <w:spacing w:after="0"/>
        <w:ind w:firstLineChars="196" w:firstLine="627"/>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w:t>
      </w:r>
      <w:r w:rsidR="0032271E" w:rsidRPr="0032271E">
        <w:rPr>
          <w:rFonts w:ascii="仿宋_GB2312" w:eastAsia="仿宋_GB2312" w:hAnsi="仿宋_GB2312" w:cs="仿宋_GB2312" w:hint="eastAsia"/>
          <w:bCs/>
          <w:sz w:val="32"/>
          <w:szCs w:val="32"/>
          <w:lang w:eastAsia="zh-CN"/>
        </w:rPr>
        <w:t>二</w:t>
      </w:r>
      <w:r w:rsidRPr="0032271E">
        <w:rPr>
          <w:rFonts w:ascii="仿宋_GB2312" w:eastAsia="仿宋_GB2312" w:hAnsi="仿宋_GB2312" w:cs="仿宋_GB2312" w:hint="eastAsia"/>
          <w:bCs/>
          <w:sz w:val="32"/>
          <w:szCs w:val="32"/>
          <w:lang w:eastAsia="zh-CN"/>
        </w:rPr>
        <w:t>）“走捷径”，选拔“成手”</w:t>
      </w:r>
    </w:p>
    <w:p w:rsidR="0069532B" w:rsidRPr="0032271E" w:rsidRDefault="008E4043" w:rsidP="0032271E">
      <w:pPr>
        <w:spacing w:after="0"/>
        <w:ind w:firstLineChars="196" w:firstLine="627"/>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w:t>
      </w:r>
      <w:r w:rsidR="0032271E" w:rsidRPr="0032271E">
        <w:rPr>
          <w:rFonts w:ascii="仿宋_GB2312" w:eastAsia="仿宋_GB2312" w:hAnsi="仿宋_GB2312" w:cs="仿宋_GB2312" w:hint="eastAsia"/>
          <w:bCs/>
          <w:sz w:val="32"/>
          <w:szCs w:val="32"/>
          <w:lang w:eastAsia="zh-CN"/>
        </w:rPr>
        <w:t>三</w:t>
      </w:r>
      <w:r w:rsidR="0032271E">
        <w:rPr>
          <w:rFonts w:ascii="仿宋_GB2312" w:eastAsia="仿宋_GB2312" w:hAnsi="仿宋_GB2312" w:cs="仿宋_GB2312" w:hint="eastAsia"/>
          <w:bCs/>
          <w:sz w:val="32"/>
          <w:szCs w:val="32"/>
          <w:lang w:eastAsia="zh-CN"/>
        </w:rPr>
        <w:t>）</w:t>
      </w:r>
      <w:r w:rsidR="0032271E" w:rsidRPr="0032271E">
        <w:rPr>
          <w:rFonts w:ascii="仿宋_GB2312" w:eastAsia="仿宋_GB2312" w:hAnsi="仿宋_GB2312" w:cs="仿宋_GB2312" w:hint="eastAsia"/>
          <w:bCs/>
          <w:sz w:val="32"/>
          <w:szCs w:val="32"/>
          <w:lang w:eastAsia="zh-CN"/>
        </w:rPr>
        <w:t>奖励</w:t>
      </w:r>
      <w:r w:rsidR="001D4D84">
        <w:rPr>
          <w:rFonts w:ascii="仿宋_GB2312" w:eastAsia="仿宋_GB2312" w:hAnsi="仿宋_GB2312" w:cs="仿宋_GB2312" w:hint="eastAsia"/>
          <w:bCs/>
          <w:sz w:val="32"/>
          <w:szCs w:val="32"/>
          <w:lang w:eastAsia="zh-CN"/>
        </w:rPr>
        <w:t>人才</w:t>
      </w:r>
      <w:r w:rsidRPr="0032271E">
        <w:rPr>
          <w:rFonts w:ascii="仿宋_GB2312" w:eastAsia="仿宋_GB2312" w:hAnsi="仿宋_GB2312" w:cs="仿宋_GB2312" w:hint="eastAsia"/>
          <w:bCs/>
          <w:sz w:val="32"/>
          <w:szCs w:val="32"/>
          <w:lang w:eastAsia="zh-CN"/>
        </w:rPr>
        <w:t>输送</w:t>
      </w:r>
    </w:p>
    <w:p w:rsidR="0069532B" w:rsidRPr="0032271E" w:rsidRDefault="008E4043" w:rsidP="0032271E">
      <w:pPr>
        <w:spacing w:after="0"/>
        <w:ind w:firstLineChars="196" w:firstLine="627"/>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w:t>
      </w:r>
      <w:r w:rsidR="0032271E" w:rsidRPr="0032271E">
        <w:rPr>
          <w:rFonts w:ascii="仿宋_GB2312" w:eastAsia="仿宋_GB2312" w:hAnsi="仿宋_GB2312" w:cs="仿宋_GB2312" w:hint="eastAsia"/>
          <w:bCs/>
          <w:sz w:val="32"/>
          <w:szCs w:val="32"/>
          <w:lang w:eastAsia="zh-CN"/>
        </w:rPr>
        <w:t>四</w:t>
      </w:r>
      <w:r w:rsidRPr="0032271E">
        <w:rPr>
          <w:rFonts w:ascii="仿宋_GB2312" w:eastAsia="仿宋_GB2312" w:hAnsi="仿宋_GB2312" w:cs="仿宋_GB2312" w:hint="eastAsia"/>
          <w:bCs/>
          <w:sz w:val="32"/>
          <w:szCs w:val="32"/>
          <w:lang w:eastAsia="zh-CN"/>
        </w:rPr>
        <w:t>）“海选”和“定向”两接合</w:t>
      </w:r>
    </w:p>
    <w:p w:rsidR="0069532B" w:rsidRPr="0032271E" w:rsidRDefault="008E4043" w:rsidP="0032271E">
      <w:pPr>
        <w:spacing w:after="0"/>
        <w:ind w:firstLineChars="196" w:firstLine="630"/>
        <w:rPr>
          <w:rFonts w:ascii="黑体" w:eastAsia="黑体" w:hAnsi="仿宋_GB2312" w:cs="仿宋_GB2312"/>
          <w:sz w:val="32"/>
          <w:szCs w:val="32"/>
          <w:lang w:eastAsia="zh-CN"/>
        </w:rPr>
      </w:pPr>
      <w:r w:rsidRPr="0032271E">
        <w:rPr>
          <w:rFonts w:ascii="黑体" w:eastAsia="黑体" w:hAnsi="仿宋_GB2312" w:cs="仿宋_GB2312" w:hint="eastAsia"/>
          <w:b/>
          <w:bCs/>
          <w:sz w:val="32"/>
          <w:szCs w:val="32"/>
          <w:lang w:eastAsia="zh-CN"/>
        </w:rPr>
        <w:t>三、选材目标</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bCs/>
          <w:sz w:val="32"/>
          <w:szCs w:val="32"/>
          <w:lang w:eastAsia="zh-CN"/>
        </w:rPr>
        <w:t>争取雪车和钢架雪车2018年平昌冬奥会的参赛资格，为备战2022年北京冬奥会做好人才储备。</w:t>
      </w:r>
    </w:p>
    <w:p w:rsidR="0069532B" w:rsidRPr="0032271E" w:rsidRDefault="008E4043" w:rsidP="0032271E">
      <w:pPr>
        <w:spacing w:after="0"/>
        <w:ind w:firstLineChars="196" w:firstLine="630"/>
        <w:rPr>
          <w:rFonts w:ascii="黑体" w:eastAsia="黑体" w:hAnsi="仿宋_GB2312" w:cs="仿宋_GB2312"/>
          <w:b/>
          <w:bCs/>
          <w:sz w:val="32"/>
          <w:szCs w:val="32"/>
        </w:rPr>
      </w:pPr>
      <w:r w:rsidRPr="0032271E">
        <w:rPr>
          <w:rFonts w:ascii="黑体" w:eastAsia="黑体" w:hAnsi="仿宋_GB2312" w:cs="仿宋_GB2312" w:hint="eastAsia"/>
          <w:b/>
          <w:bCs/>
          <w:sz w:val="32"/>
          <w:szCs w:val="32"/>
        </w:rPr>
        <w:t>四、</w:t>
      </w:r>
      <w:r w:rsidRPr="0032271E">
        <w:rPr>
          <w:rFonts w:ascii="黑体" w:eastAsia="黑体" w:hAnsi="仿宋_GB2312" w:cs="仿宋_GB2312" w:hint="eastAsia"/>
          <w:b/>
          <w:bCs/>
          <w:sz w:val="32"/>
          <w:szCs w:val="32"/>
          <w:lang w:eastAsia="zh-CN"/>
        </w:rPr>
        <w:t>选材来源</w:t>
      </w:r>
    </w:p>
    <w:p w:rsidR="0069532B" w:rsidRPr="0032271E" w:rsidRDefault="008E4043" w:rsidP="0032271E">
      <w:pPr>
        <w:numPr>
          <w:ilvl w:val="0"/>
          <w:numId w:val="13"/>
        </w:numPr>
        <w:spacing w:after="0"/>
        <w:ind w:firstLineChars="200" w:firstLine="640"/>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田径中“全能及短跳项目”</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田径中的“全能项目”运动员是身体素质、身体机能最全面的选手；田径中的“短跳项目”运动员，爆发力最理想。</w:t>
      </w:r>
    </w:p>
    <w:p w:rsidR="0069532B" w:rsidRPr="0032271E" w:rsidRDefault="008E4043" w:rsidP="0032271E">
      <w:pPr>
        <w:numPr>
          <w:ilvl w:val="0"/>
          <w:numId w:val="13"/>
        </w:numPr>
        <w:spacing w:after="0"/>
        <w:ind w:firstLineChars="200" w:firstLine="640"/>
        <w:rPr>
          <w:rFonts w:ascii="仿宋_GB2312" w:eastAsia="仿宋_GB2312" w:hAnsi="仿宋_GB2312" w:cs="仿宋_GB2312"/>
          <w:bCs/>
          <w:sz w:val="32"/>
          <w:szCs w:val="32"/>
          <w:lang w:eastAsia="zh-CN"/>
        </w:rPr>
      </w:pPr>
      <w:r w:rsidRPr="0032271E">
        <w:rPr>
          <w:rFonts w:ascii="仿宋_GB2312" w:eastAsia="仿宋_GB2312" w:hAnsi="仿宋_GB2312" w:cs="仿宋_GB2312" w:hint="eastAsia"/>
          <w:bCs/>
          <w:sz w:val="32"/>
          <w:szCs w:val="32"/>
          <w:lang w:eastAsia="zh-CN"/>
        </w:rPr>
        <w:t>重竞技中的“举、摔、柔”以及橄榄球项目</w:t>
      </w:r>
    </w:p>
    <w:p w:rsidR="0069532B" w:rsidRDefault="008E4043" w:rsidP="008E4043">
      <w:pPr>
        <w:spacing w:after="0"/>
        <w:ind w:firstLineChars="200" w:firstLine="640"/>
        <w:rPr>
          <w:rFonts w:ascii="仿宋_GB2312" w:eastAsia="仿宋_GB2312" w:hAnsi="仿宋_GB2312" w:cs="仿宋_GB2312"/>
          <w:b/>
          <w:bCs/>
          <w:sz w:val="32"/>
          <w:szCs w:val="32"/>
          <w:lang w:eastAsia="zh-CN"/>
        </w:rPr>
      </w:pPr>
      <w:r>
        <w:rPr>
          <w:rFonts w:ascii="仿宋_GB2312" w:eastAsia="仿宋_GB2312" w:hAnsi="仿宋_GB2312" w:cs="仿宋_GB2312" w:hint="eastAsia"/>
          <w:sz w:val="32"/>
          <w:szCs w:val="32"/>
          <w:lang w:eastAsia="zh-CN"/>
        </w:rPr>
        <w:t>“举”、“摔”、“柔”、“橄榄球”这四个项目的运动员，爆发力突出，尤其是下肢力量明显突出。</w:t>
      </w:r>
    </w:p>
    <w:p w:rsidR="0069532B" w:rsidRPr="0032271E" w:rsidRDefault="008E4043" w:rsidP="0032271E">
      <w:pPr>
        <w:spacing w:after="0"/>
        <w:ind w:firstLineChars="196" w:firstLine="630"/>
        <w:rPr>
          <w:rFonts w:ascii="黑体" w:eastAsia="黑体" w:hAnsi="仿宋_GB2312" w:cs="仿宋_GB2312"/>
          <w:b/>
          <w:bCs/>
          <w:sz w:val="32"/>
          <w:szCs w:val="32"/>
          <w:lang w:eastAsia="zh-CN"/>
        </w:rPr>
      </w:pPr>
      <w:r w:rsidRPr="0032271E">
        <w:rPr>
          <w:rFonts w:ascii="黑体" w:eastAsia="黑体" w:hAnsi="仿宋_GB2312" w:cs="仿宋_GB2312" w:hint="eastAsia"/>
          <w:b/>
          <w:bCs/>
          <w:sz w:val="32"/>
          <w:szCs w:val="32"/>
          <w:lang w:eastAsia="zh-CN"/>
        </w:rPr>
        <w:t>五、选材范围</w:t>
      </w:r>
    </w:p>
    <w:p w:rsidR="0069532B" w:rsidRDefault="00FD0B12"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相关项目的国家队、地方队和院校队。</w:t>
      </w:r>
    </w:p>
    <w:p w:rsidR="0069532B" w:rsidRPr="00FD0B12" w:rsidRDefault="008E4043" w:rsidP="00FD0B12">
      <w:pPr>
        <w:spacing w:after="0"/>
        <w:ind w:firstLineChars="200" w:firstLine="643"/>
        <w:rPr>
          <w:rFonts w:ascii="黑体" w:eastAsia="黑体" w:hAnsi="仿宋_GB2312" w:cs="仿宋_GB2312"/>
          <w:b/>
          <w:bCs/>
          <w:sz w:val="32"/>
          <w:szCs w:val="32"/>
          <w:lang w:eastAsia="zh-CN"/>
        </w:rPr>
      </w:pPr>
      <w:r w:rsidRPr="00FD0B12">
        <w:rPr>
          <w:rFonts w:ascii="黑体" w:eastAsia="黑体" w:hAnsi="仿宋_GB2312" w:cs="仿宋_GB2312" w:hint="eastAsia"/>
          <w:b/>
          <w:bCs/>
          <w:sz w:val="32"/>
          <w:szCs w:val="32"/>
          <w:lang w:eastAsia="zh-CN"/>
        </w:rPr>
        <w:t>六、选拔标准</w:t>
      </w:r>
    </w:p>
    <w:p w:rsidR="0069532B" w:rsidRPr="00FD0B12" w:rsidRDefault="008E4043" w:rsidP="00FD0B12">
      <w:pPr>
        <w:spacing w:after="0"/>
        <w:ind w:firstLineChars="200" w:firstLine="640"/>
        <w:rPr>
          <w:rFonts w:ascii="仿宋_GB2312" w:eastAsia="仿宋_GB2312" w:hAnsi="仿宋_GB2312" w:cs="仿宋_GB2312"/>
          <w:bCs/>
          <w:sz w:val="32"/>
          <w:szCs w:val="32"/>
          <w:lang w:eastAsia="zh-CN"/>
        </w:rPr>
      </w:pPr>
      <w:r w:rsidRPr="00FD0B12">
        <w:rPr>
          <w:rFonts w:ascii="仿宋_GB2312" w:eastAsia="仿宋_GB2312" w:hAnsi="仿宋_GB2312" w:cs="仿宋_GB2312" w:hint="eastAsia"/>
          <w:bCs/>
          <w:sz w:val="32"/>
          <w:szCs w:val="32"/>
          <w:lang w:eastAsia="zh-CN"/>
        </w:rPr>
        <w:t>（一）总体标准：</w:t>
      </w:r>
    </w:p>
    <w:p w:rsidR="001D4D84" w:rsidRDefault="008E4043" w:rsidP="001D4D84">
      <w:pPr>
        <w:spacing w:after="0"/>
        <w:ind w:leftChars="50" w:left="120" w:firstLineChars="150" w:firstLine="480"/>
        <w:rPr>
          <w:rFonts w:ascii="仿宋_GB2312" w:eastAsia="仿宋_GB2312" w:hAnsi="仿宋_GB2312" w:cs="仿宋_GB2312"/>
          <w:sz w:val="32"/>
          <w:szCs w:val="32"/>
          <w:lang w:eastAsia="zh-CN"/>
        </w:rPr>
      </w:pPr>
      <w:r w:rsidRPr="001D4D84">
        <w:rPr>
          <w:rFonts w:ascii="仿宋_GB2312" w:eastAsia="仿宋_GB2312" w:hAnsi="仿宋_GB2312" w:cs="仿宋_GB2312" w:hint="eastAsia"/>
          <w:sz w:val="32"/>
          <w:szCs w:val="32"/>
          <w:lang w:eastAsia="zh-CN"/>
        </w:rPr>
        <w:t>1</w:t>
      </w:r>
      <w:r w:rsidR="001D4D84" w:rsidRPr="001D4D84">
        <w:rPr>
          <w:rFonts w:ascii="仿宋_GB2312" w:eastAsia="仿宋_GB2312" w:hAnsi="仿宋_GB2312" w:cs="仿宋_GB2312" w:hint="eastAsia"/>
          <w:sz w:val="32"/>
          <w:szCs w:val="32"/>
          <w:lang w:eastAsia="zh-CN"/>
        </w:rPr>
        <w:t>、顽强的意志品质，强大的心理素质，较好的文化底蕴</w:t>
      </w:r>
      <w:r w:rsidR="001D4D84">
        <w:rPr>
          <w:rFonts w:ascii="仿宋_GB2312" w:eastAsia="仿宋_GB2312" w:hAnsi="仿宋_GB2312" w:cs="仿宋_GB2312" w:hint="eastAsia"/>
          <w:sz w:val="32"/>
          <w:szCs w:val="32"/>
          <w:lang w:eastAsia="zh-CN"/>
        </w:rPr>
        <w:t>；</w:t>
      </w:r>
    </w:p>
    <w:p w:rsidR="0069532B" w:rsidRDefault="008E4043" w:rsidP="001D4D84">
      <w:pPr>
        <w:spacing w:after="0"/>
        <w:ind w:leftChars="50" w:left="120" w:firstLineChars="150" w:firstLine="48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2、身体素质全面，爆发力指标突出；</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3、身体形态优良，身体各环节比例匀称；</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4、全面借鉴“田径领域全能项目以及短跳项目”的选材标准。</w:t>
      </w:r>
    </w:p>
    <w:p w:rsidR="0069532B" w:rsidRPr="00FD0B12" w:rsidRDefault="008E4043" w:rsidP="00FD0B12">
      <w:pPr>
        <w:spacing w:after="0"/>
        <w:ind w:firstLineChars="200" w:firstLine="640"/>
        <w:rPr>
          <w:rFonts w:ascii="仿宋_GB2312" w:eastAsia="仿宋_GB2312" w:hAnsi="仿宋_GB2312" w:cs="仿宋_GB2312"/>
          <w:bCs/>
          <w:sz w:val="32"/>
          <w:szCs w:val="32"/>
          <w:lang w:eastAsia="zh-CN"/>
        </w:rPr>
      </w:pPr>
      <w:r w:rsidRPr="00FD0B12">
        <w:rPr>
          <w:rFonts w:ascii="仿宋_GB2312" w:eastAsia="仿宋_GB2312" w:hAnsi="仿宋_GB2312" w:cs="仿宋_GB2312" w:hint="eastAsia"/>
          <w:bCs/>
          <w:sz w:val="32"/>
          <w:szCs w:val="32"/>
          <w:lang w:eastAsia="zh-CN"/>
        </w:rPr>
        <w:t>（二）量化标准：</w:t>
      </w:r>
    </w:p>
    <w:p w:rsidR="0069532B" w:rsidRDefault="0069532B" w:rsidP="008E4043">
      <w:pPr>
        <w:spacing w:after="0"/>
        <w:ind w:firstLineChars="200" w:firstLine="643"/>
        <w:jc w:val="center"/>
        <w:rPr>
          <w:rFonts w:ascii="仿宋_GB2312" w:eastAsia="仿宋_GB2312" w:hAnsi="仿宋_GB2312" w:cs="仿宋_GB2312"/>
          <w:b/>
          <w:sz w:val="32"/>
          <w:szCs w:val="32"/>
          <w:lang w:eastAsia="zh-CN"/>
        </w:rPr>
      </w:pPr>
    </w:p>
    <w:p w:rsidR="0069532B" w:rsidRDefault="008E4043" w:rsidP="008E4043">
      <w:pPr>
        <w:spacing w:after="0"/>
        <w:jc w:val="center"/>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lang w:eastAsia="zh-CN"/>
        </w:rPr>
        <w:t xml:space="preserve">表1     </w:t>
      </w:r>
      <w:r w:rsidR="00FD0B12">
        <w:rPr>
          <w:rFonts w:ascii="仿宋_GB2312" w:eastAsia="仿宋_GB2312" w:hAnsi="仿宋_GB2312" w:cs="仿宋_GB2312" w:hint="eastAsia"/>
          <w:b/>
          <w:sz w:val="32"/>
          <w:szCs w:val="32"/>
          <w:lang w:eastAsia="zh-CN"/>
        </w:rPr>
        <w:t>雪车</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内容</w:t>
            </w:r>
            <w:proofErr w:type="spellEnd"/>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男子</w:t>
            </w:r>
            <w:proofErr w:type="spellEnd"/>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女子</w:t>
            </w:r>
            <w:proofErr w:type="spellEnd"/>
          </w:p>
        </w:tc>
      </w:tr>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年龄（周岁</w:t>
            </w:r>
            <w:proofErr w:type="spellEnd"/>
            <w:r>
              <w:rPr>
                <w:rFonts w:ascii="仿宋_GB2312" w:eastAsia="仿宋_GB2312" w:hAnsi="仿宋_GB2312" w:cs="仿宋_GB2312" w:hint="eastAsia"/>
                <w:sz w:val="32"/>
                <w:szCs w:val="32"/>
              </w:rPr>
              <w:t>）</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19-28</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19-28</w:t>
            </w:r>
          </w:p>
        </w:tc>
      </w:tr>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身高（厘米</w:t>
            </w:r>
            <w:proofErr w:type="spellEnd"/>
            <w:r>
              <w:rPr>
                <w:rFonts w:ascii="仿宋_GB2312" w:eastAsia="仿宋_GB2312" w:hAnsi="仿宋_GB2312" w:cs="仿宋_GB2312" w:hint="eastAsia"/>
                <w:sz w:val="32"/>
                <w:szCs w:val="32"/>
              </w:rPr>
              <w:t>）</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&gt;180</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&gt;170</w:t>
            </w:r>
          </w:p>
        </w:tc>
      </w:tr>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体重（千克</w:t>
            </w:r>
            <w:proofErr w:type="spellEnd"/>
            <w:r>
              <w:rPr>
                <w:rFonts w:ascii="仿宋_GB2312" w:eastAsia="仿宋_GB2312" w:hAnsi="仿宋_GB2312" w:cs="仿宋_GB2312" w:hint="eastAsia"/>
                <w:sz w:val="32"/>
                <w:szCs w:val="32"/>
              </w:rPr>
              <w:t>）</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&gt;82</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&gt;62</w:t>
            </w:r>
          </w:p>
        </w:tc>
      </w:tr>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计时60米跑（秒）</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&lt;6.80</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&lt;7.40</w:t>
            </w:r>
          </w:p>
        </w:tc>
      </w:tr>
      <w:tr w:rsidR="0069532B">
        <w:trPr>
          <w:jc w:val="center"/>
        </w:trPr>
        <w:tc>
          <w:tcPr>
            <w:tcW w:w="2840"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五级蛙跳（米</w:t>
            </w:r>
            <w:proofErr w:type="spellEnd"/>
            <w:r>
              <w:rPr>
                <w:rFonts w:ascii="仿宋_GB2312" w:eastAsia="仿宋_GB2312" w:hAnsi="仿宋_GB2312" w:cs="仿宋_GB2312" w:hint="eastAsia"/>
                <w:sz w:val="32"/>
                <w:szCs w:val="32"/>
              </w:rPr>
              <w:t>）</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&gt;15</w:t>
            </w:r>
          </w:p>
        </w:tc>
        <w:tc>
          <w:tcPr>
            <w:tcW w:w="2841"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&gt;12.5</w:t>
            </w:r>
          </w:p>
        </w:tc>
      </w:tr>
    </w:tbl>
    <w:p w:rsidR="0069532B" w:rsidRDefault="0069532B" w:rsidP="008E4043">
      <w:pPr>
        <w:spacing w:after="0"/>
        <w:ind w:firstLineChars="200" w:firstLine="640"/>
        <w:rPr>
          <w:rFonts w:ascii="仿宋_GB2312" w:eastAsia="仿宋_GB2312" w:hAnsi="仿宋_GB2312" w:cs="仿宋_GB2312"/>
          <w:sz w:val="32"/>
          <w:szCs w:val="32"/>
        </w:rPr>
      </w:pPr>
    </w:p>
    <w:p w:rsidR="0069532B" w:rsidRDefault="0069532B" w:rsidP="008E4043">
      <w:pPr>
        <w:spacing w:after="0"/>
        <w:ind w:firstLineChars="200" w:firstLine="643"/>
        <w:jc w:val="center"/>
        <w:rPr>
          <w:rFonts w:ascii="仿宋_GB2312" w:eastAsia="仿宋_GB2312" w:hAnsi="仿宋_GB2312" w:cs="仿宋_GB2312"/>
          <w:b/>
          <w:sz w:val="32"/>
          <w:szCs w:val="32"/>
        </w:rPr>
      </w:pPr>
    </w:p>
    <w:p w:rsidR="0069532B" w:rsidRDefault="008E4043" w:rsidP="008E4043">
      <w:pPr>
        <w:spacing w:after="0"/>
        <w:ind w:firstLineChars="200" w:firstLine="643"/>
        <w:jc w:val="center"/>
        <w:rPr>
          <w:rFonts w:ascii="仿宋_GB2312" w:eastAsia="仿宋_GB2312" w:hAnsi="仿宋_GB2312" w:cs="仿宋_GB2312"/>
          <w:b/>
          <w:sz w:val="32"/>
          <w:szCs w:val="32"/>
          <w:lang w:eastAsia="zh-CN"/>
        </w:rPr>
      </w:pPr>
      <w:r>
        <w:rPr>
          <w:rFonts w:ascii="仿宋_GB2312" w:eastAsia="仿宋_GB2312" w:hAnsi="仿宋_GB2312" w:cs="仿宋_GB2312" w:hint="eastAsia"/>
          <w:b/>
          <w:sz w:val="32"/>
          <w:szCs w:val="32"/>
        </w:rPr>
        <w:t xml:space="preserve">表2     </w:t>
      </w:r>
      <w:proofErr w:type="spellStart"/>
      <w:r w:rsidR="00FD0B12">
        <w:rPr>
          <w:rFonts w:ascii="仿宋_GB2312" w:eastAsia="仿宋_GB2312" w:hAnsi="仿宋_GB2312" w:cs="仿宋_GB2312" w:hint="eastAsia"/>
          <w:b/>
          <w:sz w:val="32"/>
          <w:szCs w:val="32"/>
        </w:rPr>
        <w:t>钢架雪车</w:t>
      </w:r>
      <w:proofErr w:type="spellEnd"/>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977"/>
        <w:gridCol w:w="2693"/>
      </w:tblGrid>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内容</w:t>
            </w:r>
            <w:proofErr w:type="spellEnd"/>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男子</w:t>
            </w:r>
            <w:proofErr w:type="spellEnd"/>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女子</w:t>
            </w:r>
            <w:proofErr w:type="spellEnd"/>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年龄（周岁</w:t>
            </w:r>
            <w:proofErr w:type="spellEnd"/>
            <w:r>
              <w:rPr>
                <w:rFonts w:ascii="仿宋_GB2312" w:eastAsia="仿宋_GB2312" w:hAnsi="仿宋_GB2312" w:cs="仿宋_GB2312" w:hint="eastAsia"/>
                <w:sz w:val="32"/>
                <w:szCs w:val="32"/>
              </w:rPr>
              <w:t>）</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19-28</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19-28</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lastRenderedPageBreak/>
              <w:t>身高（厘米</w:t>
            </w:r>
            <w:proofErr w:type="spellEnd"/>
            <w:r>
              <w:rPr>
                <w:rFonts w:ascii="仿宋_GB2312" w:eastAsia="仿宋_GB2312" w:hAnsi="仿宋_GB2312" w:cs="仿宋_GB2312" w:hint="eastAsia"/>
                <w:sz w:val="32"/>
                <w:szCs w:val="32"/>
              </w:rPr>
              <w:t>）</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175-190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168-190</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体重（千克</w:t>
            </w:r>
            <w:proofErr w:type="spellEnd"/>
            <w:r>
              <w:rPr>
                <w:rFonts w:ascii="仿宋_GB2312" w:eastAsia="仿宋_GB2312" w:hAnsi="仿宋_GB2312" w:cs="仿宋_GB2312" w:hint="eastAsia"/>
                <w:sz w:val="32"/>
                <w:szCs w:val="32"/>
              </w:rPr>
              <w:t>）</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70-90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65-85</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计时15米跑（秒）</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&lt;2.25</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&lt;2.50</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计时30米跑（秒）</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&lt;3.90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&lt;4.25</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计时60米跑（秒）</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&lt;6.80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&lt;7.40</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30米-60米跑（秒）</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&lt;3.10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&lt;3.40</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五级蛙跳（米</w:t>
            </w:r>
            <w:proofErr w:type="spellEnd"/>
            <w:r>
              <w:rPr>
                <w:rFonts w:ascii="仿宋_GB2312" w:eastAsia="仿宋_GB2312" w:hAnsi="仿宋_GB2312" w:cs="仿宋_GB2312" w:hint="eastAsia"/>
                <w:sz w:val="32"/>
                <w:szCs w:val="32"/>
              </w:rPr>
              <w:t>）</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&gt;15.25</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&gt;13</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俯卧撑（次</w:t>
            </w:r>
            <w:proofErr w:type="spellEnd"/>
            <w:r>
              <w:rPr>
                <w:rFonts w:ascii="仿宋_GB2312" w:eastAsia="仿宋_GB2312" w:hAnsi="仿宋_GB2312" w:cs="仿宋_GB2312" w:hint="eastAsia"/>
                <w:sz w:val="32"/>
                <w:szCs w:val="32"/>
              </w:rPr>
              <w:t>/分）</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40</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30</w:t>
            </w:r>
          </w:p>
        </w:tc>
      </w:tr>
      <w:tr w:rsidR="0069532B" w:rsidTr="009A07D7">
        <w:tc>
          <w:tcPr>
            <w:tcW w:w="3227" w:type="dxa"/>
            <w:vAlign w:val="center"/>
          </w:tcPr>
          <w:p w:rsidR="0069532B" w:rsidRDefault="008E4043" w:rsidP="008E4043">
            <w:pPr>
              <w:spacing w:after="0"/>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引体向上进阶动作</w:t>
            </w:r>
          </w:p>
          <w:p w:rsidR="0069532B" w:rsidRDefault="008E4043" w:rsidP="008E4043">
            <w:pPr>
              <w:spacing w:after="0"/>
              <w:jc w:val="center"/>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前握姿势（次/分）</w:t>
            </w:r>
          </w:p>
        </w:tc>
        <w:tc>
          <w:tcPr>
            <w:tcW w:w="2977"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16</w:t>
            </w:r>
          </w:p>
        </w:tc>
        <w:tc>
          <w:tcPr>
            <w:tcW w:w="2693" w:type="dxa"/>
            <w:vAlign w:val="center"/>
          </w:tcPr>
          <w:p w:rsidR="0069532B" w:rsidRDefault="008E4043" w:rsidP="008E4043">
            <w:pPr>
              <w:spacing w:after="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10</w:t>
            </w:r>
          </w:p>
        </w:tc>
      </w:tr>
    </w:tbl>
    <w:p w:rsidR="0069532B" w:rsidRPr="00FD0B12" w:rsidRDefault="008E4043" w:rsidP="00FD0B12">
      <w:pPr>
        <w:spacing w:after="0"/>
        <w:ind w:firstLineChars="200" w:firstLine="640"/>
        <w:rPr>
          <w:rFonts w:ascii="仿宋_GB2312" w:eastAsia="仿宋_GB2312" w:hAnsi="仿宋_GB2312" w:cs="仿宋_GB2312"/>
          <w:sz w:val="32"/>
          <w:szCs w:val="32"/>
        </w:rPr>
      </w:pPr>
      <w:r w:rsidRPr="00FD0B12">
        <w:rPr>
          <w:rFonts w:ascii="仿宋_GB2312" w:eastAsia="仿宋_GB2312" w:hAnsi="仿宋_GB2312" w:cs="仿宋_GB2312" w:hint="eastAsia"/>
          <w:sz w:val="32"/>
          <w:szCs w:val="32"/>
        </w:rPr>
        <w:t>（</w:t>
      </w:r>
      <w:proofErr w:type="spellStart"/>
      <w:r w:rsidRPr="00FD0B12">
        <w:rPr>
          <w:rFonts w:ascii="仿宋_GB2312" w:eastAsia="仿宋_GB2312" w:hAnsi="仿宋_GB2312" w:cs="仿宋_GB2312" w:hint="eastAsia"/>
          <w:sz w:val="32"/>
          <w:szCs w:val="32"/>
        </w:rPr>
        <w:t>三）选拔规则</w:t>
      </w:r>
      <w:proofErr w:type="spellEnd"/>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1、60米分为两个30米计时点（第一个30米成绩为站立时30米成绩，第二个为行进间30米成绩）；</w:t>
      </w:r>
    </w:p>
    <w:p w:rsidR="0069532B" w:rsidRDefault="008E4043" w:rsidP="009A07D7">
      <w:pPr>
        <w:pStyle w:val="1"/>
        <w:spacing w:after="0"/>
        <w:ind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2、起点线距离灯光标识50厘米，运动员前脚踏在起点线上；</w:t>
      </w:r>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3、如有条件，起始标识30厘米高；</w:t>
      </w:r>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4、蛙跳要以双脚完成5次跳跃并落入沙坑；</w:t>
      </w:r>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5、丈量距离起跳点与最近的落地点的距离；</w:t>
      </w:r>
    </w:p>
    <w:p w:rsidR="0069532B" w:rsidRDefault="001D4D84"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6、</w:t>
      </w:r>
      <w:r w:rsidR="008E4043">
        <w:rPr>
          <w:rFonts w:ascii="仿宋_GB2312" w:eastAsia="仿宋_GB2312" w:hAnsi="仿宋_GB2312" w:cs="仿宋_GB2312" w:hint="eastAsia"/>
          <w:sz w:val="32"/>
          <w:szCs w:val="32"/>
          <w:lang w:eastAsia="zh-CN"/>
        </w:rPr>
        <w:t>跳跃起点可随机选择；</w:t>
      </w:r>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7、所有测试规则可以多次尝试熟悉；</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8、所有测试数据应准确测量并无误记录，如果60米跑受伤错过跳跃测试应在记录中注明；</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9、俯卧撑：胸部必须碰到放在地上的5英寸高的泡沫块，泡沫块放置于胸部中央位置，两手略宽于肩部，平放在地面上（躺下时双手磕碰到双肩外侧）；</w:t>
      </w:r>
    </w:p>
    <w:p w:rsidR="0069532B" w:rsidRDefault="008E4043" w:rsidP="008E4043">
      <w:pPr>
        <w:spacing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10、</w:t>
      </w:r>
      <w:proofErr w:type="gramStart"/>
      <w:r>
        <w:rPr>
          <w:rFonts w:ascii="仿宋_GB2312" w:eastAsia="仿宋_GB2312" w:hAnsi="仿宋_GB2312" w:cs="仿宋_GB2312" w:hint="eastAsia"/>
          <w:sz w:val="32"/>
          <w:szCs w:val="32"/>
          <w:lang w:eastAsia="zh-CN"/>
        </w:rPr>
        <w:t>必须正握横杠</w:t>
      </w:r>
      <w:proofErr w:type="gramEnd"/>
      <w:r>
        <w:rPr>
          <w:rFonts w:ascii="仿宋_GB2312" w:eastAsia="仿宋_GB2312" w:hAnsi="仿宋_GB2312" w:cs="仿宋_GB2312" w:hint="eastAsia"/>
          <w:sz w:val="32"/>
          <w:szCs w:val="32"/>
          <w:lang w:eastAsia="zh-CN"/>
        </w:rPr>
        <w:t>（双手位于脸的两侧），两手距离24英尺，悬垂伸直手臂时，脚不能触地。</w:t>
      </w:r>
    </w:p>
    <w:p w:rsidR="0069532B" w:rsidRPr="00FD0B12" w:rsidRDefault="008E4043" w:rsidP="00FD0B12">
      <w:pPr>
        <w:spacing w:after="0"/>
        <w:ind w:firstLineChars="200" w:firstLine="643"/>
        <w:rPr>
          <w:rFonts w:ascii="黑体" w:eastAsia="黑体" w:hAnsi="仿宋_GB2312" w:cs="仿宋_GB2312"/>
          <w:b/>
          <w:sz w:val="32"/>
          <w:szCs w:val="32"/>
          <w:lang w:eastAsia="zh-CN"/>
        </w:rPr>
      </w:pPr>
      <w:r w:rsidRPr="00FD0B12">
        <w:rPr>
          <w:rFonts w:ascii="黑体" w:eastAsia="黑体" w:hAnsi="仿宋_GB2312" w:cs="仿宋_GB2312" w:hint="eastAsia"/>
          <w:b/>
          <w:sz w:val="32"/>
          <w:szCs w:val="32"/>
          <w:lang w:eastAsia="zh-CN"/>
        </w:rPr>
        <w:t>七、</w:t>
      </w:r>
      <w:r w:rsidRPr="00FD0B12">
        <w:rPr>
          <w:rFonts w:ascii="黑体" w:eastAsia="黑体" w:hAnsi="仿宋_GB2312" w:cs="仿宋_GB2312" w:hint="eastAsia"/>
          <w:b/>
          <w:bCs/>
          <w:sz w:val="32"/>
          <w:szCs w:val="32"/>
          <w:lang w:eastAsia="zh-CN"/>
        </w:rPr>
        <w:t>选拔</w:t>
      </w:r>
      <w:r w:rsidR="00FD0B12">
        <w:rPr>
          <w:rFonts w:ascii="黑体" w:eastAsia="黑体" w:hAnsi="仿宋_GB2312" w:cs="仿宋_GB2312" w:hint="eastAsia"/>
          <w:b/>
          <w:bCs/>
          <w:sz w:val="32"/>
          <w:szCs w:val="32"/>
          <w:lang w:eastAsia="zh-CN"/>
        </w:rPr>
        <w:t>计划</w:t>
      </w:r>
    </w:p>
    <w:p w:rsidR="0069532B" w:rsidRPr="00FD0B12" w:rsidRDefault="008E4043" w:rsidP="00FD0B12">
      <w:pPr>
        <w:pStyle w:val="1"/>
        <w:spacing w:after="0"/>
        <w:ind w:firstLine="640"/>
        <w:rPr>
          <w:rFonts w:ascii="仿宋_GB2312" w:eastAsia="仿宋_GB2312" w:hAnsi="仿宋_GB2312" w:cs="仿宋_GB2312"/>
          <w:bCs/>
          <w:sz w:val="32"/>
          <w:szCs w:val="32"/>
          <w:lang w:eastAsia="zh-CN"/>
        </w:rPr>
      </w:pPr>
      <w:r w:rsidRPr="00FD0B12">
        <w:rPr>
          <w:rFonts w:ascii="仿宋_GB2312" w:eastAsia="仿宋_GB2312" w:hAnsi="仿宋_GB2312" w:cs="仿宋_GB2312" w:hint="eastAsia"/>
          <w:bCs/>
          <w:sz w:val="32"/>
          <w:szCs w:val="32"/>
          <w:lang w:eastAsia="zh-CN"/>
        </w:rPr>
        <w:t>（一）初选测试</w:t>
      </w:r>
    </w:p>
    <w:p w:rsidR="0069532B" w:rsidRDefault="008E4043" w:rsidP="00FD0B12">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第一次选拔：3月15号之前，根据报名进行初选，初选人数为：雪车：男女各100人</w:t>
      </w:r>
      <w:r w:rsidR="00FD0B12">
        <w:rPr>
          <w:rFonts w:ascii="仿宋_GB2312" w:eastAsia="仿宋_GB2312" w:hAnsi="仿宋_GB2312" w:cs="仿宋_GB2312" w:hint="eastAsia"/>
          <w:sz w:val="32"/>
          <w:szCs w:val="32"/>
          <w:lang w:eastAsia="zh-CN"/>
        </w:rPr>
        <w:t>；</w:t>
      </w:r>
      <w:r>
        <w:rPr>
          <w:rFonts w:ascii="仿宋_GB2312" w:eastAsia="仿宋_GB2312" w:hAnsi="仿宋_GB2312" w:cs="仿宋_GB2312" w:hint="eastAsia"/>
          <w:sz w:val="32"/>
          <w:szCs w:val="32"/>
          <w:lang w:eastAsia="zh-CN"/>
        </w:rPr>
        <w:t>钢架雪车：男女各</w:t>
      </w:r>
      <w:r w:rsidR="007267C9">
        <w:rPr>
          <w:rFonts w:ascii="仿宋_GB2312" w:eastAsia="仿宋_GB2312" w:hAnsi="仿宋_GB2312" w:cs="仿宋_GB2312" w:hint="eastAsia"/>
          <w:sz w:val="32"/>
          <w:szCs w:val="32"/>
          <w:lang w:eastAsia="zh-CN"/>
        </w:rPr>
        <w:t>6</w:t>
      </w:r>
      <w:r>
        <w:rPr>
          <w:rFonts w:ascii="仿宋_GB2312" w:eastAsia="仿宋_GB2312" w:hAnsi="仿宋_GB2312" w:cs="仿宋_GB2312" w:hint="eastAsia"/>
          <w:sz w:val="32"/>
          <w:szCs w:val="32"/>
          <w:lang w:eastAsia="zh-CN"/>
        </w:rPr>
        <w:t>0人。</w:t>
      </w:r>
    </w:p>
    <w:p w:rsidR="0069532B" w:rsidRDefault="001D4D84" w:rsidP="00FD0B12">
      <w:pPr>
        <w:pStyle w:val="1"/>
        <w:spacing w:after="0"/>
        <w:ind w:firstLine="64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第二次选拔</w:t>
      </w:r>
      <w:r w:rsidR="008E4043">
        <w:rPr>
          <w:rFonts w:ascii="仿宋_GB2312" w:eastAsia="仿宋_GB2312" w:hAnsi="仿宋_GB2312" w:cs="仿宋_GB2312" w:hint="eastAsia"/>
          <w:sz w:val="32"/>
          <w:szCs w:val="32"/>
          <w:lang w:eastAsia="zh-CN"/>
        </w:rPr>
        <w:t>：3月20—24日在北京（或者其他地方）进行测试选拔，根据情况拟</w:t>
      </w:r>
      <w:r w:rsidR="007267C9">
        <w:rPr>
          <w:rFonts w:ascii="仿宋_GB2312" w:eastAsia="仿宋_GB2312" w:hAnsi="仿宋_GB2312" w:cs="仿宋_GB2312" w:hint="eastAsia"/>
          <w:sz w:val="32"/>
          <w:szCs w:val="32"/>
          <w:lang w:eastAsia="zh-CN"/>
        </w:rPr>
        <w:t>选出：</w:t>
      </w:r>
      <w:r w:rsidR="008E4043">
        <w:rPr>
          <w:rFonts w:ascii="仿宋_GB2312" w:eastAsia="仿宋_GB2312" w:hAnsi="仿宋_GB2312" w:cs="仿宋_GB2312" w:hint="eastAsia"/>
          <w:sz w:val="32"/>
          <w:szCs w:val="32"/>
          <w:lang w:eastAsia="zh-CN"/>
        </w:rPr>
        <w:t>雪车：男女各</w:t>
      </w:r>
      <w:r w:rsidR="007267C9">
        <w:rPr>
          <w:rFonts w:ascii="仿宋_GB2312" w:eastAsia="仿宋_GB2312" w:hAnsi="仿宋_GB2312" w:cs="仿宋_GB2312" w:hint="eastAsia"/>
          <w:sz w:val="32"/>
          <w:szCs w:val="32"/>
          <w:lang w:eastAsia="zh-CN"/>
        </w:rPr>
        <w:t>40</w:t>
      </w:r>
      <w:r w:rsidR="008E4043">
        <w:rPr>
          <w:rFonts w:ascii="仿宋_GB2312" w:eastAsia="仿宋_GB2312" w:hAnsi="仿宋_GB2312" w:cs="仿宋_GB2312" w:hint="eastAsia"/>
          <w:sz w:val="32"/>
          <w:szCs w:val="32"/>
          <w:lang w:eastAsia="zh-CN"/>
        </w:rPr>
        <w:t>人；钢架雪车：男女各</w:t>
      </w:r>
      <w:r w:rsidR="007267C9">
        <w:rPr>
          <w:rFonts w:ascii="仿宋_GB2312" w:eastAsia="仿宋_GB2312" w:hAnsi="仿宋_GB2312" w:cs="仿宋_GB2312" w:hint="eastAsia"/>
          <w:sz w:val="32"/>
          <w:szCs w:val="32"/>
          <w:lang w:eastAsia="zh-CN"/>
        </w:rPr>
        <w:t>20</w:t>
      </w:r>
      <w:r w:rsidR="008E4043">
        <w:rPr>
          <w:rFonts w:ascii="仿宋_GB2312" w:eastAsia="仿宋_GB2312" w:hAnsi="仿宋_GB2312" w:cs="仿宋_GB2312" w:hint="eastAsia"/>
          <w:sz w:val="32"/>
          <w:szCs w:val="32"/>
          <w:lang w:eastAsia="zh-CN"/>
        </w:rPr>
        <w:t>人。</w:t>
      </w:r>
      <w:r w:rsidR="007267C9">
        <w:rPr>
          <w:rFonts w:ascii="仿宋_GB2312" w:eastAsia="仿宋_GB2312" w:hAnsi="仿宋_GB2312" w:cs="仿宋_GB2312" w:hint="eastAsia"/>
          <w:sz w:val="32"/>
          <w:szCs w:val="32"/>
          <w:lang w:eastAsia="zh-CN"/>
        </w:rPr>
        <w:t>进入国家集训队开始夏训。</w:t>
      </w:r>
    </w:p>
    <w:p w:rsidR="0069532B" w:rsidRPr="00FD0B12" w:rsidRDefault="008E4043" w:rsidP="00FD0B12">
      <w:pPr>
        <w:pStyle w:val="1"/>
        <w:spacing w:after="0"/>
        <w:ind w:firstLineChars="180" w:firstLine="576"/>
        <w:rPr>
          <w:rFonts w:ascii="仿宋_GB2312" w:eastAsia="仿宋_GB2312" w:hAnsi="仿宋_GB2312" w:cs="仿宋_GB2312"/>
          <w:sz w:val="32"/>
          <w:szCs w:val="32"/>
          <w:lang w:eastAsia="zh-CN"/>
        </w:rPr>
      </w:pPr>
      <w:r w:rsidRPr="00FD0B12">
        <w:rPr>
          <w:rFonts w:ascii="仿宋_GB2312" w:eastAsia="仿宋_GB2312" w:hAnsi="仿宋_GB2312" w:cs="仿宋_GB2312" w:hint="eastAsia"/>
          <w:sz w:val="32"/>
          <w:szCs w:val="32"/>
          <w:lang w:eastAsia="zh-CN"/>
        </w:rPr>
        <w:t>（</w:t>
      </w:r>
      <w:r w:rsidR="007267C9">
        <w:rPr>
          <w:rFonts w:ascii="仿宋_GB2312" w:eastAsia="仿宋_GB2312" w:hAnsi="仿宋_GB2312" w:cs="仿宋_GB2312" w:hint="eastAsia"/>
          <w:sz w:val="32"/>
          <w:szCs w:val="32"/>
          <w:lang w:eastAsia="zh-CN"/>
        </w:rPr>
        <w:t>二</w:t>
      </w:r>
      <w:r w:rsidRPr="00FD0B12">
        <w:rPr>
          <w:rFonts w:ascii="仿宋_GB2312" w:eastAsia="仿宋_GB2312" w:hAnsi="仿宋_GB2312" w:cs="仿宋_GB2312" w:hint="eastAsia"/>
          <w:sz w:val="32"/>
          <w:szCs w:val="32"/>
          <w:lang w:eastAsia="zh-CN"/>
        </w:rPr>
        <w:t>）训练</w:t>
      </w:r>
      <w:r w:rsidR="007267C9">
        <w:rPr>
          <w:rFonts w:ascii="仿宋_GB2312" w:eastAsia="仿宋_GB2312" w:hAnsi="仿宋_GB2312" w:cs="仿宋_GB2312" w:hint="eastAsia"/>
          <w:sz w:val="32"/>
          <w:szCs w:val="32"/>
          <w:lang w:eastAsia="zh-CN"/>
        </w:rPr>
        <w:t>中的选拔测试</w:t>
      </w:r>
    </w:p>
    <w:p w:rsidR="0069532B" w:rsidRDefault="008E4043" w:rsidP="008E4043">
      <w:pPr>
        <w:pStyle w:val="1"/>
        <w:spacing w:after="0"/>
        <w:ind w:firstLine="640"/>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夏训结束后进行测试，并在全运会结束之后，选拔一批优秀运动员并测试。</w:t>
      </w:r>
      <w:r w:rsidR="00E834F7">
        <w:rPr>
          <w:rFonts w:ascii="仿宋_GB2312" w:eastAsia="仿宋_GB2312" w:hAnsi="仿宋_GB2312" w:cs="仿宋_GB2312" w:hint="eastAsia"/>
          <w:sz w:val="32"/>
          <w:szCs w:val="32"/>
          <w:lang w:eastAsia="zh-CN"/>
        </w:rPr>
        <w:t>雪车国家队</w:t>
      </w:r>
      <w:r>
        <w:rPr>
          <w:rFonts w:ascii="仿宋_GB2312" w:eastAsia="仿宋_GB2312" w:hAnsi="仿宋_GB2312" w:cs="仿宋_GB2312" w:hint="eastAsia"/>
          <w:sz w:val="32"/>
          <w:szCs w:val="32"/>
          <w:lang w:eastAsia="zh-CN"/>
        </w:rPr>
        <w:t>最终保留人数大约在男子25人，女子20人，共计45人左右。</w:t>
      </w:r>
      <w:r w:rsidR="00E834F7">
        <w:rPr>
          <w:rFonts w:ascii="仿宋_GB2312" w:eastAsia="仿宋_GB2312" w:hAnsi="仿宋_GB2312" w:cs="仿宋_GB2312" w:hint="eastAsia"/>
          <w:sz w:val="32"/>
          <w:szCs w:val="32"/>
          <w:lang w:eastAsia="zh-CN"/>
        </w:rPr>
        <w:t>钢架雪车国家队最终保留人数大约在男子13人，女子12人，共计25人左右。</w:t>
      </w:r>
    </w:p>
    <w:p w:rsidR="00A250D4" w:rsidRPr="00A250D4" w:rsidRDefault="00A250D4" w:rsidP="00A250D4">
      <w:pPr>
        <w:pStyle w:val="1"/>
        <w:spacing w:after="0"/>
        <w:ind w:firstLine="643"/>
        <w:rPr>
          <w:rFonts w:ascii="黑体" w:eastAsia="黑体" w:hAnsi="仿宋_GB2312" w:cs="仿宋_GB2312"/>
          <w:b/>
          <w:sz w:val="32"/>
          <w:szCs w:val="32"/>
          <w:lang w:eastAsia="zh-CN"/>
        </w:rPr>
      </w:pPr>
      <w:r w:rsidRPr="00A250D4">
        <w:rPr>
          <w:rFonts w:ascii="黑体" w:eastAsia="黑体" w:hAnsi="仿宋_GB2312" w:cs="仿宋_GB2312" w:hint="eastAsia"/>
          <w:b/>
          <w:sz w:val="32"/>
          <w:szCs w:val="32"/>
          <w:lang w:eastAsia="zh-CN"/>
        </w:rPr>
        <w:t>八、未尽事宜，另行通知。</w:t>
      </w:r>
    </w:p>
    <w:p w:rsidR="0069532B" w:rsidRDefault="00A250D4" w:rsidP="00630835">
      <w:pPr>
        <w:spacing w:after="0"/>
        <w:rPr>
          <w:rFonts w:asciiTheme="minorEastAsia" w:eastAsiaTheme="minorEastAsia" w:hAnsiTheme="minorEastAsia" w:cs="仿宋_GB2312"/>
          <w:b/>
          <w:sz w:val="32"/>
          <w:szCs w:val="32"/>
          <w:lang w:eastAsia="zh-CN"/>
        </w:rPr>
      </w:pPr>
      <w:r>
        <w:rPr>
          <w:rFonts w:ascii="仿宋_GB2312" w:eastAsia="仿宋_GB2312" w:hAnsi="仿宋_GB2312" w:cs="仿宋_GB2312"/>
          <w:b/>
          <w:sz w:val="32"/>
          <w:szCs w:val="32"/>
          <w:lang w:eastAsia="zh-CN"/>
        </w:rPr>
        <w:br w:type="page"/>
      </w:r>
      <w:r w:rsidR="005E662A">
        <w:rPr>
          <w:rFonts w:asciiTheme="minorEastAsia" w:eastAsiaTheme="minorEastAsia" w:hAnsiTheme="minorEastAsia" w:cs="仿宋_GB2312" w:hint="eastAsia"/>
          <w:b/>
          <w:sz w:val="32"/>
          <w:szCs w:val="32"/>
          <w:lang w:eastAsia="zh-CN"/>
        </w:rPr>
        <w:lastRenderedPageBreak/>
        <w:t>附件六</w:t>
      </w:r>
      <w:r w:rsidR="00E834F7" w:rsidRPr="00E834F7">
        <w:rPr>
          <w:rFonts w:asciiTheme="minorEastAsia" w:eastAsiaTheme="minorEastAsia" w:hAnsiTheme="minorEastAsia" w:cs="仿宋_GB2312" w:hint="eastAsia"/>
          <w:b/>
          <w:sz w:val="32"/>
          <w:szCs w:val="32"/>
          <w:lang w:eastAsia="zh-CN"/>
        </w:rPr>
        <w:t>：</w:t>
      </w:r>
      <w:r w:rsidR="00E834F7">
        <w:rPr>
          <w:rFonts w:asciiTheme="minorEastAsia" w:eastAsiaTheme="minorEastAsia" w:hAnsiTheme="minorEastAsia" w:cs="仿宋_GB2312" w:hint="eastAsia"/>
          <w:b/>
          <w:sz w:val="32"/>
          <w:szCs w:val="32"/>
          <w:lang w:eastAsia="zh-CN"/>
        </w:rPr>
        <w:t>《</w:t>
      </w:r>
      <w:r w:rsidR="00E834F7">
        <w:rPr>
          <w:rFonts w:asciiTheme="minorEastAsia" w:eastAsiaTheme="minorEastAsia" w:hAnsiTheme="minorEastAsia" w:cs="宋体" w:hint="eastAsia"/>
          <w:b/>
          <w:bCs/>
          <w:color w:val="000000"/>
          <w:sz w:val="36"/>
          <w:szCs w:val="36"/>
          <w:lang w:eastAsia="zh-CN"/>
        </w:rPr>
        <w:t>自由式滑雪跨项</w:t>
      </w:r>
      <w:r w:rsidR="008E4043" w:rsidRPr="00E834F7">
        <w:rPr>
          <w:rFonts w:asciiTheme="minorEastAsia" w:eastAsiaTheme="minorEastAsia" w:hAnsiTheme="minorEastAsia" w:cs="宋体" w:hint="eastAsia"/>
          <w:b/>
          <w:bCs/>
          <w:color w:val="000000"/>
          <w:sz w:val="36"/>
          <w:szCs w:val="36"/>
          <w:lang w:eastAsia="zh-CN"/>
        </w:rPr>
        <w:t>跨界选材工作方案</w:t>
      </w:r>
      <w:r w:rsidR="00E834F7">
        <w:rPr>
          <w:rFonts w:asciiTheme="minorEastAsia" w:eastAsiaTheme="minorEastAsia" w:hAnsiTheme="minorEastAsia" w:cs="仿宋_GB2312" w:hint="eastAsia"/>
          <w:b/>
          <w:sz w:val="32"/>
          <w:szCs w:val="32"/>
          <w:lang w:eastAsia="zh-CN"/>
        </w:rPr>
        <w:t>》</w:t>
      </w:r>
    </w:p>
    <w:p w:rsidR="00630835" w:rsidRPr="00630835" w:rsidRDefault="00630835" w:rsidP="00630835">
      <w:pPr>
        <w:spacing w:after="0"/>
        <w:rPr>
          <w:rFonts w:asciiTheme="minorEastAsia" w:eastAsiaTheme="minorEastAsia" w:hAnsiTheme="minorEastAsia" w:cs="仿宋_GB2312"/>
          <w:b/>
          <w:sz w:val="32"/>
          <w:szCs w:val="32"/>
          <w:lang w:eastAsia="zh-CN"/>
        </w:rPr>
      </w:pPr>
    </w:p>
    <w:p w:rsidR="0069532B" w:rsidRPr="00E834F7" w:rsidRDefault="008E4043" w:rsidP="008E4043">
      <w:pPr>
        <w:pStyle w:val="a0"/>
        <w:spacing w:before="0" w:after="0"/>
        <w:ind w:firstLineChars="200" w:firstLine="643"/>
        <w:rPr>
          <w:rFonts w:ascii="黑体" w:eastAsia="黑体" w:hAnsi="仿宋_GB2312" w:cs="仿宋_GB2312"/>
          <w:b/>
          <w:bCs/>
          <w:color w:val="000000"/>
          <w:sz w:val="32"/>
          <w:szCs w:val="32"/>
          <w:lang w:eastAsia="zh-CN"/>
        </w:rPr>
      </w:pPr>
      <w:r w:rsidRPr="00E834F7">
        <w:rPr>
          <w:rFonts w:ascii="黑体" w:eastAsia="黑体" w:hAnsi="仿宋_GB2312" w:cs="仿宋_GB2312" w:hint="eastAsia"/>
          <w:b/>
          <w:bCs/>
          <w:color w:val="000000"/>
          <w:sz w:val="32"/>
          <w:szCs w:val="32"/>
          <w:lang w:eastAsia="zh-CN"/>
        </w:rPr>
        <w:t>一、</w:t>
      </w:r>
      <w:r w:rsidR="00E834F7">
        <w:rPr>
          <w:rFonts w:ascii="黑体" w:eastAsia="黑体" w:hAnsi="仿宋_GB2312" w:cs="仿宋_GB2312" w:hint="eastAsia"/>
          <w:b/>
          <w:bCs/>
          <w:color w:val="000000"/>
          <w:sz w:val="32"/>
          <w:szCs w:val="32"/>
          <w:lang w:eastAsia="zh-CN"/>
        </w:rPr>
        <w:t>工作</w:t>
      </w:r>
      <w:r w:rsidRPr="00E834F7">
        <w:rPr>
          <w:rFonts w:ascii="黑体" w:eastAsia="黑体" w:hAnsi="仿宋_GB2312" w:cs="仿宋_GB2312" w:hint="eastAsia"/>
          <w:b/>
          <w:bCs/>
          <w:color w:val="000000"/>
          <w:sz w:val="32"/>
          <w:szCs w:val="32"/>
          <w:lang w:eastAsia="zh-CN"/>
        </w:rPr>
        <w:t>小组</w:t>
      </w:r>
    </w:p>
    <w:p w:rsidR="0069532B" w:rsidRDefault="008E4043" w:rsidP="00E834F7">
      <w:pPr>
        <w:pStyle w:val="a0"/>
        <w:tabs>
          <w:tab w:val="right" w:pos="9518"/>
        </w:tabs>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组  长：</w:t>
      </w:r>
      <w:proofErr w:type="gramStart"/>
      <w:r>
        <w:rPr>
          <w:rFonts w:ascii="仿宋_GB2312" w:eastAsia="仿宋_GB2312" w:hAnsi="仿宋_GB2312" w:cs="仿宋_GB2312" w:hint="eastAsia"/>
          <w:color w:val="000000"/>
          <w:sz w:val="32"/>
          <w:szCs w:val="32"/>
          <w:lang w:eastAsia="zh-CN"/>
        </w:rPr>
        <w:t>任洪国</w:t>
      </w:r>
      <w:proofErr w:type="gramEnd"/>
      <w:r>
        <w:rPr>
          <w:rFonts w:ascii="仿宋_GB2312" w:eastAsia="仿宋_GB2312" w:hAnsi="仿宋_GB2312" w:cs="仿宋_GB2312" w:hint="eastAsia"/>
          <w:color w:val="000000"/>
          <w:sz w:val="32"/>
          <w:szCs w:val="32"/>
          <w:lang w:eastAsia="zh-CN"/>
        </w:rPr>
        <w:tab/>
      </w:r>
    </w:p>
    <w:p w:rsidR="00E834F7"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副组长：王志利</w:t>
      </w:r>
    </w:p>
    <w:p w:rsidR="0069532B" w:rsidRDefault="00E834F7"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组</w:t>
      </w:r>
      <w:r w:rsidR="00630835">
        <w:rPr>
          <w:rFonts w:ascii="仿宋_GB2312" w:eastAsia="仿宋_GB2312" w:hAnsi="仿宋_GB2312" w:cs="仿宋_GB2312" w:hint="eastAsia"/>
          <w:color w:val="000000"/>
          <w:sz w:val="32"/>
          <w:szCs w:val="32"/>
          <w:lang w:eastAsia="zh-CN"/>
        </w:rPr>
        <w:t xml:space="preserve">  </w:t>
      </w:r>
      <w:r>
        <w:rPr>
          <w:rFonts w:ascii="仿宋_GB2312" w:eastAsia="仿宋_GB2312" w:hAnsi="仿宋_GB2312" w:cs="仿宋_GB2312" w:hint="eastAsia"/>
          <w:color w:val="000000"/>
          <w:sz w:val="32"/>
          <w:szCs w:val="32"/>
          <w:lang w:eastAsia="zh-CN"/>
        </w:rPr>
        <w:t>员：</w:t>
      </w:r>
      <w:r w:rsidR="008E4043">
        <w:rPr>
          <w:rFonts w:ascii="仿宋_GB2312" w:eastAsia="仿宋_GB2312" w:hAnsi="仿宋_GB2312" w:cs="仿宋_GB2312" w:hint="eastAsia"/>
          <w:color w:val="000000"/>
          <w:sz w:val="32"/>
          <w:szCs w:val="32"/>
          <w:lang w:eastAsia="zh-CN"/>
        </w:rPr>
        <w:t>杨东、李治</w:t>
      </w:r>
      <w:r>
        <w:rPr>
          <w:rFonts w:ascii="仿宋_GB2312" w:eastAsia="仿宋_GB2312" w:hAnsi="仿宋_GB2312" w:cs="仿宋_GB2312" w:hint="eastAsia"/>
          <w:color w:val="000000"/>
          <w:sz w:val="32"/>
          <w:szCs w:val="32"/>
          <w:lang w:eastAsia="zh-CN"/>
        </w:rPr>
        <w:t>等。</w:t>
      </w:r>
    </w:p>
    <w:p w:rsidR="0069532B" w:rsidRDefault="008E4043" w:rsidP="00E834F7">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专</w:t>
      </w:r>
      <w:r w:rsidR="00630835">
        <w:rPr>
          <w:rFonts w:ascii="仿宋_GB2312" w:eastAsia="仿宋_GB2312" w:hAnsi="仿宋_GB2312" w:cs="仿宋_GB2312" w:hint="eastAsia"/>
          <w:color w:val="000000"/>
          <w:sz w:val="32"/>
          <w:szCs w:val="32"/>
          <w:lang w:eastAsia="zh-CN"/>
        </w:rPr>
        <w:t xml:space="preserve">  </w:t>
      </w:r>
      <w:r>
        <w:rPr>
          <w:rFonts w:ascii="仿宋_GB2312" w:eastAsia="仿宋_GB2312" w:hAnsi="仿宋_GB2312" w:cs="仿宋_GB2312" w:hint="eastAsia"/>
          <w:color w:val="000000"/>
          <w:sz w:val="32"/>
          <w:szCs w:val="32"/>
          <w:lang w:eastAsia="zh-CN"/>
        </w:rPr>
        <w:t>家：陈洪彬（国家自由式滑雪空中技巧队教练员）</w:t>
      </w:r>
    </w:p>
    <w:p w:rsidR="0069532B" w:rsidRDefault="00E834F7"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r w:rsidR="00630835">
        <w:rPr>
          <w:rFonts w:ascii="仿宋_GB2312" w:eastAsia="仿宋_GB2312" w:hAnsi="仿宋_GB2312" w:cs="仿宋_GB2312" w:hint="eastAsia"/>
          <w:color w:val="000000"/>
          <w:sz w:val="32"/>
          <w:szCs w:val="32"/>
          <w:lang w:eastAsia="zh-CN"/>
        </w:rPr>
        <w:t xml:space="preserve">  </w:t>
      </w:r>
      <w:r w:rsidR="008E4043">
        <w:rPr>
          <w:rFonts w:ascii="仿宋_GB2312" w:eastAsia="仿宋_GB2312" w:hAnsi="仿宋_GB2312" w:cs="仿宋_GB2312" w:hint="eastAsia"/>
          <w:color w:val="000000"/>
          <w:sz w:val="32"/>
          <w:szCs w:val="32"/>
          <w:lang w:eastAsia="zh-CN"/>
        </w:rPr>
        <w:t>牛雪松（国家自由式滑雪空中技巧队体能教练）</w:t>
      </w:r>
    </w:p>
    <w:p w:rsidR="0069532B" w:rsidRDefault="00E834F7"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r w:rsidR="00630835">
        <w:rPr>
          <w:rFonts w:ascii="仿宋_GB2312" w:eastAsia="仿宋_GB2312" w:hAnsi="仿宋_GB2312" w:cs="仿宋_GB2312" w:hint="eastAsia"/>
          <w:color w:val="000000"/>
          <w:sz w:val="32"/>
          <w:szCs w:val="32"/>
          <w:lang w:eastAsia="zh-CN"/>
        </w:rPr>
        <w:t xml:space="preserve">  </w:t>
      </w:r>
      <w:r w:rsidR="008E4043">
        <w:rPr>
          <w:rFonts w:ascii="仿宋_GB2312" w:eastAsia="仿宋_GB2312" w:hAnsi="仿宋_GB2312" w:cs="仿宋_GB2312" w:hint="eastAsia"/>
          <w:color w:val="000000"/>
          <w:sz w:val="32"/>
          <w:szCs w:val="32"/>
          <w:lang w:eastAsia="zh-CN"/>
        </w:rPr>
        <w:t>申  帅（国家自由式滑雪空中技巧队教练员）</w:t>
      </w:r>
    </w:p>
    <w:p w:rsidR="0069532B" w:rsidRDefault="00E834F7"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r w:rsidR="00630835">
        <w:rPr>
          <w:rFonts w:ascii="仿宋_GB2312" w:eastAsia="仿宋_GB2312" w:hAnsi="仿宋_GB2312" w:cs="仿宋_GB2312" w:hint="eastAsia"/>
          <w:color w:val="000000"/>
          <w:sz w:val="32"/>
          <w:szCs w:val="32"/>
          <w:lang w:eastAsia="zh-CN"/>
        </w:rPr>
        <w:t xml:space="preserve">  </w:t>
      </w:r>
      <w:proofErr w:type="gramStart"/>
      <w:r w:rsidR="008E4043">
        <w:rPr>
          <w:rFonts w:ascii="仿宋_GB2312" w:eastAsia="仿宋_GB2312" w:hAnsi="仿宋_GB2312" w:cs="仿宋_GB2312" w:hint="eastAsia"/>
          <w:color w:val="000000"/>
          <w:sz w:val="32"/>
          <w:szCs w:val="32"/>
          <w:lang w:eastAsia="zh-CN"/>
        </w:rPr>
        <w:t>代爽飞</w:t>
      </w:r>
      <w:proofErr w:type="gramEnd"/>
      <w:r w:rsidR="008E4043">
        <w:rPr>
          <w:rFonts w:ascii="仿宋_GB2312" w:eastAsia="仿宋_GB2312" w:hAnsi="仿宋_GB2312" w:cs="仿宋_GB2312" w:hint="eastAsia"/>
          <w:color w:val="000000"/>
          <w:sz w:val="32"/>
          <w:szCs w:val="32"/>
          <w:lang w:eastAsia="zh-CN"/>
        </w:rPr>
        <w:t>（国家自由式滑雪空中技巧青年队教练）</w:t>
      </w:r>
    </w:p>
    <w:p w:rsidR="0069532B" w:rsidRDefault="00E834F7"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r w:rsidR="00630835">
        <w:rPr>
          <w:rFonts w:ascii="仿宋_GB2312" w:eastAsia="仿宋_GB2312" w:hAnsi="仿宋_GB2312" w:cs="仿宋_GB2312" w:hint="eastAsia"/>
          <w:color w:val="000000"/>
          <w:sz w:val="32"/>
          <w:szCs w:val="32"/>
          <w:lang w:eastAsia="zh-CN"/>
        </w:rPr>
        <w:t xml:space="preserve">  </w:t>
      </w:r>
      <w:r w:rsidR="008E4043">
        <w:rPr>
          <w:rFonts w:ascii="仿宋_GB2312" w:eastAsia="仿宋_GB2312" w:hAnsi="仿宋_GB2312" w:cs="仿宋_GB2312" w:hint="eastAsia"/>
          <w:color w:val="000000"/>
          <w:sz w:val="32"/>
          <w:szCs w:val="32"/>
          <w:lang w:eastAsia="zh-CN"/>
        </w:rPr>
        <w:t>郭心心（国家自由式滑雪空中技巧青年队教练）</w:t>
      </w:r>
    </w:p>
    <w:p w:rsidR="0069532B" w:rsidRDefault="00E834F7"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r w:rsidR="00630835">
        <w:rPr>
          <w:rFonts w:ascii="仿宋_GB2312" w:eastAsia="仿宋_GB2312" w:hAnsi="仿宋_GB2312" w:cs="仿宋_GB2312" w:hint="eastAsia"/>
          <w:color w:val="000000"/>
          <w:sz w:val="32"/>
          <w:szCs w:val="32"/>
          <w:lang w:eastAsia="zh-CN"/>
        </w:rPr>
        <w:t xml:space="preserve">  </w:t>
      </w:r>
      <w:proofErr w:type="gramStart"/>
      <w:r w:rsidR="008E4043">
        <w:rPr>
          <w:rFonts w:ascii="仿宋_GB2312" w:eastAsia="仿宋_GB2312" w:hAnsi="仿宋_GB2312" w:cs="仿宋_GB2312" w:hint="eastAsia"/>
          <w:color w:val="000000"/>
          <w:sz w:val="32"/>
          <w:szCs w:val="32"/>
          <w:lang w:eastAsia="zh-CN"/>
        </w:rPr>
        <w:t>岳</w:t>
      </w:r>
      <w:proofErr w:type="gramEnd"/>
      <w:r w:rsidR="008E4043">
        <w:rPr>
          <w:rFonts w:ascii="仿宋_GB2312" w:eastAsia="仿宋_GB2312" w:hAnsi="仿宋_GB2312" w:cs="仿宋_GB2312" w:hint="eastAsia"/>
          <w:color w:val="000000"/>
          <w:sz w:val="32"/>
          <w:szCs w:val="32"/>
          <w:lang w:eastAsia="zh-CN"/>
        </w:rPr>
        <w:t>海涛（国家自由式滑雪空中技巧青年队教练）</w:t>
      </w:r>
    </w:p>
    <w:p w:rsidR="0069532B" w:rsidRPr="00E834F7" w:rsidRDefault="008E4043" w:rsidP="008E4043">
      <w:pPr>
        <w:spacing w:after="0"/>
        <w:ind w:firstLineChars="200" w:firstLine="643"/>
        <w:rPr>
          <w:rFonts w:ascii="黑体" w:eastAsia="黑体" w:hAnsi="仿宋_GB2312" w:cs="仿宋_GB2312"/>
          <w:b/>
          <w:bCs/>
          <w:color w:val="000000"/>
          <w:sz w:val="32"/>
          <w:szCs w:val="32"/>
          <w:lang w:eastAsia="zh-CN"/>
        </w:rPr>
      </w:pPr>
      <w:r w:rsidRPr="00E834F7">
        <w:rPr>
          <w:rFonts w:ascii="黑体" w:eastAsia="黑体" w:hAnsi="仿宋_GB2312" w:cs="仿宋_GB2312" w:hint="eastAsia"/>
          <w:b/>
          <w:bCs/>
          <w:color w:val="000000"/>
          <w:sz w:val="32"/>
          <w:szCs w:val="32"/>
          <w:lang w:eastAsia="zh-CN"/>
        </w:rPr>
        <w:t>二、选材项目</w:t>
      </w:r>
    </w:p>
    <w:p w:rsidR="0069532B" w:rsidRDefault="008E4043" w:rsidP="008E4043">
      <w:pPr>
        <w:spacing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自由式滑雪项目在平昌冬奥会上共设空中技巧、雪上技巧、U型场地、坡面技巧、障碍追逐5个小项共10枚金牌（分设男、女个人项目）。五个小项在场地要求、器材装备、竞赛规则、裁判管理方面都相对独立，存在较大差异。从项</w:t>
      </w:r>
      <w:proofErr w:type="gramStart"/>
      <w:r>
        <w:rPr>
          <w:rFonts w:ascii="仿宋_GB2312" w:eastAsia="仿宋_GB2312" w:hAnsi="仿宋_GB2312" w:cs="仿宋_GB2312" w:hint="eastAsia"/>
          <w:color w:val="000000"/>
          <w:sz w:val="32"/>
          <w:szCs w:val="32"/>
          <w:lang w:eastAsia="zh-CN"/>
        </w:rPr>
        <w:t>群角度</w:t>
      </w:r>
      <w:proofErr w:type="gramEnd"/>
      <w:r>
        <w:rPr>
          <w:rFonts w:ascii="仿宋_GB2312" w:eastAsia="仿宋_GB2312" w:hAnsi="仿宋_GB2312" w:cs="仿宋_GB2312" w:hint="eastAsia"/>
          <w:color w:val="000000"/>
          <w:sz w:val="32"/>
          <w:szCs w:val="32"/>
          <w:lang w:eastAsia="zh-CN"/>
        </w:rPr>
        <w:t>可将各小项分为三个类别:</w:t>
      </w:r>
    </w:p>
    <w:p w:rsidR="0069532B" w:rsidRDefault="008E4043" w:rsidP="008E4043">
      <w:pPr>
        <w:spacing w:after="0"/>
        <w:ind w:firstLineChars="250" w:firstLine="80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1、技巧类：空中技巧、U型场地、坡面技巧；重点强调运动员的空翻、转体等技巧类能力，对雪上滑行技术要求相对较低。</w:t>
      </w:r>
    </w:p>
    <w:p w:rsidR="0069532B" w:rsidRDefault="008E4043" w:rsidP="008E4043">
      <w:pPr>
        <w:spacing w:after="0"/>
        <w:ind w:firstLineChars="250" w:firstLine="80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lastRenderedPageBreak/>
        <w:t>2、竞速类：障碍追逐；突出运动员的雪上滑行技术和绝对速度，以及在高速滑行中对技战术的灵活运用。</w:t>
      </w:r>
    </w:p>
    <w:p w:rsidR="0069532B" w:rsidRDefault="008E4043" w:rsidP="008E4043">
      <w:pPr>
        <w:spacing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3</w:t>
      </w:r>
      <w:r w:rsidR="00630835">
        <w:rPr>
          <w:rFonts w:ascii="仿宋_GB2312" w:eastAsia="仿宋_GB2312" w:hAnsi="仿宋_GB2312" w:cs="仿宋_GB2312" w:hint="eastAsia"/>
          <w:color w:val="000000"/>
          <w:sz w:val="32"/>
          <w:szCs w:val="32"/>
          <w:lang w:eastAsia="zh-CN"/>
        </w:rPr>
        <w:t>、综合类（技巧、竞速相结合）：雪上技巧</w:t>
      </w:r>
      <w:r>
        <w:rPr>
          <w:rFonts w:ascii="仿宋_GB2312" w:eastAsia="仿宋_GB2312" w:hAnsi="仿宋_GB2312" w:cs="仿宋_GB2312" w:hint="eastAsia"/>
          <w:color w:val="000000"/>
          <w:sz w:val="32"/>
          <w:szCs w:val="32"/>
          <w:lang w:eastAsia="zh-CN"/>
        </w:rPr>
        <w:t>既要求运动员有较强的空翻、转体技巧能力，又要求具备较强的雪上滑行能力和绝对速度。</w:t>
      </w:r>
    </w:p>
    <w:p w:rsidR="0069532B" w:rsidRDefault="008E4043" w:rsidP="008E4043">
      <w:pPr>
        <w:spacing w:after="0"/>
        <w:ind w:firstLineChars="200" w:firstLine="640"/>
        <w:rPr>
          <w:rFonts w:ascii="仿宋_GB2312" w:eastAsia="仿宋_GB2312" w:hAnsi="仿宋_GB2312" w:cs="仿宋_GB2312"/>
          <w:b/>
          <w:color w:val="000000"/>
          <w:sz w:val="32"/>
          <w:szCs w:val="32"/>
          <w:lang w:eastAsia="zh-CN"/>
        </w:rPr>
      </w:pPr>
      <w:r>
        <w:rPr>
          <w:rFonts w:ascii="仿宋_GB2312" w:eastAsia="仿宋_GB2312" w:hAnsi="仿宋_GB2312" w:cs="仿宋_GB2312" w:hint="eastAsia"/>
          <w:color w:val="000000"/>
          <w:sz w:val="32"/>
          <w:szCs w:val="32"/>
          <w:lang w:eastAsia="zh-CN"/>
        </w:rPr>
        <w:t>从我国自由式滑雪已开展各类小项发展的轨迹来看，由于我国竞速类雪上项目（以高山滑雪为代表）整体水平很低，有侧重地发展技巧类雪上项目是寻求冬奥会成绩突破的必由之路，因此拟把此次跨项（界）选材的重点放在：优势项目</w:t>
      </w:r>
      <w:r>
        <w:rPr>
          <w:rFonts w:ascii="仿宋_GB2312" w:eastAsia="仿宋_GB2312" w:hAnsi="仿宋_GB2312" w:cs="仿宋_GB2312" w:hint="eastAsia"/>
          <w:b/>
          <w:color w:val="000000"/>
          <w:sz w:val="32"/>
          <w:szCs w:val="32"/>
          <w:lang w:eastAsia="zh-CN"/>
        </w:rPr>
        <w:t>空中技巧</w:t>
      </w:r>
      <w:r>
        <w:rPr>
          <w:rFonts w:ascii="仿宋_GB2312" w:eastAsia="仿宋_GB2312" w:hAnsi="仿宋_GB2312" w:cs="仿宋_GB2312" w:hint="eastAsia"/>
          <w:color w:val="000000"/>
          <w:sz w:val="32"/>
          <w:szCs w:val="32"/>
          <w:lang w:eastAsia="zh-CN"/>
        </w:rPr>
        <w:t>和有较好发展前景的</w:t>
      </w:r>
      <w:r>
        <w:rPr>
          <w:rFonts w:ascii="仿宋_GB2312" w:eastAsia="仿宋_GB2312" w:hAnsi="仿宋_GB2312" w:cs="仿宋_GB2312" w:hint="eastAsia"/>
          <w:b/>
          <w:color w:val="000000"/>
          <w:sz w:val="32"/>
          <w:szCs w:val="32"/>
          <w:lang w:eastAsia="zh-CN"/>
        </w:rPr>
        <w:t>U型场地、坡面技巧</w:t>
      </w:r>
      <w:r>
        <w:rPr>
          <w:rFonts w:ascii="仿宋_GB2312" w:eastAsia="仿宋_GB2312" w:hAnsi="仿宋_GB2312" w:cs="仿宋_GB2312" w:hint="eastAsia"/>
          <w:color w:val="000000"/>
          <w:sz w:val="32"/>
          <w:szCs w:val="32"/>
          <w:lang w:eastAsia="zh-CN"/>
        </w:rPr>
        <w:t>等自由式滑雪技巧类项目上</w:t>
      </w:r>
      <w:r>
        <w:rPr>
          <w:rFonts w:ascii="仿宋_GB2312" w:eastAsia="仿宋_GB2312" w:hAnsi="仿宋_GB2312" w:cs="仿宋_GB2312" w:hint="eastAsia"/>
          <w:b/>
          <w:color w:val="000000"/>
          <w:sz w:val="32"/>
          <w:szCs w:val="32"/>
          <w:lang w:eastAsia="zh-CN"/>
        </w:rPr>
        <w:t>。</w:t>
      </w:r>
    </w:p>
    <w:p w:rsidR="0069532B" w:rsidRPr="00E834F7" w:rsidRDefault="008E4043" w:rsidP="008E4043">
      <w:pPr>
        <w:spacing w:after="0"/>
        <w:ind w:firstLineChars="200" w:firstLine="643"/>
        <w:rPr>
          <w:rFonts w:ascii="黑体" w:eastAsia="黑体" w:hAnsi="仿宋_GB2312" w:cs="仿宋_GB2312"/>
          <w:b/>
          <w:bCs/>
          <w:color w:val="000000"/>
          <w:sz w:val="32"/>
          <w:szCs w:val="32"/>
          <w:lang w:eastAsia="zh-CN"/>
        </w:rPr>
      </w:pPr>
      <w:r w:rsidRPr="00E834F7">
        <w:rPr>
          <w:rFonts w:ascii="黑体" w:eastAsia="黑体" w:hAnsi="仿宋_GB2312" w:cs="仿宋_GB2312" w:hint="eastAsia"/>
          <w:b/>
          <w:bCs/>
          <w:color w:val="000000"/>
          <w:sz w:val="32"/>
          <w:szCs w:val="32"/>
          <w:lang w:eastAsia="zh-CN"/>
        </w:rPr>
        <w:t>三、选材来源</w:t>
      </w:r>
    </w:p>
    <w:p w:rsidR="0069532B" w:rsidRDefault="008E4043" w:rsidP="008E4043">
      <w:pPr>
        <w:spacing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从空中技巧、U型场地等自由式滑雪技巧类项目优秀运动员训练成长的成功案例分析，绝大部分运动员均来自</w:t>
      </w:r>
      <w:r>
        <w:rPr>
          <w:rFonts w:ascii="仿宋_GB2312" w:eastAsia="仿宋_GB2312" w:hAnsi="仿宋_GB2312" w:cs="仿宋_GB2312" w:hint="eastAsia"/>
          <w:b/>
          <w:color w:val="000000"/>
          <w:sz w:val="32"/>
          <w:szCs w:val="32"/>
          <w:lang w:eastAsia="zh-CN"/>
        </w:rPr>
        <w:t>体操、技巧、蹦床</w:t>
      </w:r>
      <w:r w:rsidR="00630835">
        <w:rPr>
          <w:rFonts w:ascii="仿宋_GB2312" w:eastAsia="仿宋_GB2312" w:hAnsi="仿宋_GB2312" w:cs="仿宋_GB2312" w:hint="eastAsia"/>
          <w:color w:val="000000"/>
          <w:sz w:val="32"/>
          <w:szCs w:val="32"/>
          <w:lang w:eastAsia="zh-CN"/>
        </w:rPr>
        <w:t>等夏季项目，因此这些项目将作为此次跨项（界）选材的重点人材</w:t>
      </w:r>
      <w:r>
        <w:rPr>
          <w:rFonts w:ascii="仿宋_GB2312" w:eastAsia="仿宋_GB2312" w:hAnsi="仿宋_GB2312" w:cs="仿宋_GB2312" w:hint="eastAsia"/>
          <w:color w:val="000000"/>
          <w:sz w:val="32"/>
          <w:szCs w:val="32"/>
          <w:lang w:eastAsia="zh-CN"/>
        </w:rPr>
        <w:t>来源。</w:t>
      </w:r>
    </w:p>
    <w:p w:rsidR="0069532B" w:rsidRPr="00E834F7" w:rsidRDefault="008E4043" w:rsidP="008E4043">
      <w:pPr>
        <w:spacing w:after="0"/>
        <w:ind w:firstLineChars="200" w:firstLine="643"/>
        <w:rPr>
          <w:rFonts w:ascii="黑体" w:eastAsia="黑体" w:hAnsi="仿宋_GB2312" w:cs="仿宋_GB2312"/>
          <w:b/>
          <w:bCs/>
          <w:color w:val="000000"/>
          <w:sz w:val="32"/>
          <w:szCs w:val="32"/>
          <w:lang w:eastAsia="zh-CN"/>
        </w:rPr>
      </w:pPr>
      <w:r w:rsidRPr="00E834F7">
        <w:rPr>
          <w:rFonts w:ascii="黑体" w:eastAsia="黑体" w:hAnsi="仿宋_GB2312" w:cs="仿宋_GB2312" w:hint="eastAsia"/>
          <w:b/>
          <w:bCs/>
          <w:color w:val="000000"/>
          <w:sz w:val="32"/>
          <w:szCs w:val="32"/>
          <w:lang w:eastAsia="zh-CN"/>
        </w:rPr>
        <w:t>四、选材范围</w:t>
      </w:r>
    </w:p>
    <w:p w:rsidR="0069532B" w:rsidRDefault="008E4043" w:rsidP="008E4043">
      <w:pPr>
        <w:spacing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根据备战2022年冬奥会的需要，参加此次自由式滑雪项目跨项（界）选材的运动员以各省（市）体操、技巧、蹦床专业队运动员为主，运动员年龄段拟控制在9-14岁之间（特殊优秀人才可适当放宽）。</w:t>
      </w:r>
    </w:p>
    <w:p w:rsidR="0069532B" w:rsidRPr="00E834F7" w:rsidRDefault="008E4043" w:rsidP="008E4043">
      <w:pPr>
        <w:spacing w:after="0"/>
        <w:ind w:firstLineChars="200" w:firstLine="643"/>
        <w:rPr>
          <w:rFonts w:ascii="黑体" w:eastAsia="黑体" w:hAnsi="仿宋_GB2312" w:cs="仿宋_GB2312"/>
          <w:b/>
          <w:bCs/>
          <w:color w:val="000000"/>
          <w:sz w:val="32"/>
          <w:szCs w:val="32"/>
          <w:lang w:eastAsia="zh-CN"/>
        </w:rPr>
      </w:pPr>
      <w:r w:rsidRPr="00E834F7">
        <w:rPr>
          <w:rFonts w:ascii="黑体" w:eastAsia="黑体" w:hAnsi="仿宋_GB2312" w:cs="仿宋_GB2312" w:hint="eastAsia"/>
          <w:b/>
          <w:bCs/>
          <w:color w:val="000000"/>
          <w:sz w:val="32"/>
          <w:szCs w:val="32"/>
          <w:lang w:eastAsia="zh-CN"/>
        </w:rPr>
        <w:t>五、选材原则和标准</w:t>
      </w: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lastRenderedPageBreak/>
        <w:t>目前，我国体操项目运动员选材分为基础、初级、中级、高级选材四个层次，每个层次又分初选、复选、精选、决选四个阶段。基础与初级选材是运动选材的基础层次，主要是通过对那些先天的、不可控的、相对稳定的因素进行测定和评价，探测少年儿童运动潜力，初步挑选运动人才。</w:t>
      </w:r>
      <w:proofErr w:type="gramStart"/>
      <w:r>
        <w:rPr>
          <w:rFonts w:ascii="仿宋_GB2312" w:eastAsia="仿宋_GB2312" w:hAnsi="仿宋_GB2312" w:cs="仿宋_GB2312" w:hint="eastAsia"/>
          <w:color w:val="000000"/>
          <w:sz w:val="32"/>
          <w:szCs w:val="32"/>
          <w:lang w:eastAsia="zh-CN"/>
        </w:rPr>
        <w:t>中级与</w:t>
      </w:r>
      <w:proofErr w:type="gramEnd"/>
      <w:r>
        <w:rPr>
          <w:rFonts w:ascii="仿宋_GB2312" w:eastAsia="仿宋_GB2312" w:hAnsi="仿宋_GB2312" w:cs="仿宋_GB2312" w:hint="eastAsia"/>
          <w:color w:val="000000"/>
          <w:sz w:val="32"/>
          <w:szCs w:val="32"/>
          <w:lang w:eastAsia="zh-CN"/>
        </w:rPr>
        <w:t>高级选材是运动选材的高级层次，其任务是最终选拔出优秀运动人才。在这个层次中，测评先天的、相对稳定的因素比例相应减少，而主要是测评那些后天的、可控的、相对变化的因素，比如技战术、运动素质、心理和智能等方面的因素，选拔出接近于世界优秀运动员模式的人才。选材层次越高，各指标标准就越高，测评考察更细致。</w:t>
      </w: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自由式滑雪技巧类项目在蹦床与体操中选材应属于中高级选材范围，主要是测评那些后天的、可控的、相对变化的因素，比如技战术、运动素质、心理和智能等方面的因素，选拔出接近于世界优秀运动员模式的人才。因此，选材中要把握好以下三个原则：</w:t>
      </w:r>
    </w:p>
    <w:p w:rsidR="0069532B" w:rsidRDefault="008E4043" w:rsidP="008E4043">
      <w:pPr>
        <w:pStyle w:val="a0"/>
        <w:spacing w:before="0" w:after="0"/>
        <w:ind w:firstLineChars="200" w:firstLine="643"/>
        <w:rPr>
          <w:rFonts w:ascii="仿宋_GB2312" w:eastAsia="仿宋_GB2312" w:hAnsi="仿宋_GB2312" w:cs="仿宋_GB2312"/>
          <w:color w:val="000000"/>
          <w:sz w:val="32"/>
          <w:szCs w:val="32"/>
          <w:lang w:eastAsia="zh-CN"/>
        </w:rPr>
      </w:pPr>
      <w:r>
        <w:rPr>
          <w:rFonts w:ascii="仿宋_GB2312" w:eastAsia="仿宋_GB2312" w:hAnsi="仿宋_GB2312" w:cs="仿宋_GB2312" w:hint="eastAsia"/>
          <w:b/>
          <w:color w:val="000000"/>
          <w:sz w:val="32"/>
          <w:szCs w:val="32"/>
          <w:lang w:eastAsia="zh-CN"/>
        </w:rPr>
        <w:t>成长性原则</w:t>
      </w:r>
      <w:r>
        <w:rPr>
          <w:rFonts w:ascii="仿宋_GB2312" w:eastAsia="仿宋_GB2312" w:hAnsi="仿宋_GB2312" w:cs="仿宋_GB2312" w:hint="eastAsia"/>
          <w:color w:val="000000"/>
          <w:sz w:val="32"/>
          <w:szCs w:val="32"/>
          <w:lang w:eastAsia="zh-CN"/>
        </w:rPr>
        <w:t>：青少年的生长发育规律是选材的依据，人类遗传学是选材的基础，人类生存环境是选材的参考要素。通过科学化的评估手段，尽可能有前瞻性地准确预测运动员的生长发育趋势。</w:t>
      </w:r>
    </w:p>
    <w:p w:rsidR="0069532B" w:rsidRDefault="008E4043" w:rsidP="008E4043">
      <w:pPr>
        <w:pStyle w:val="a0"/>
        <w:spacing w:before="0" w:after="0"/>
        <w:ind w:firstLineChars="200" w:firstLine="643"/>
        <w:rPr>
          <w:rFonts w:ascii="仿宋_GB2312" w:eastAsia="仿宋_GB2312" w:hAnsi="仿宋_GB2312" w:cs="仿宋_GB2312"/>
          <w:color w:val="000000"/>
          <w:sz w:val="32"/>
          <w:szCs w:val="32"/>
          <w:lang w:eastAsia="zh-CN"/>
        </w:rPr>
      </w:pPr>
      <w:r>
        <w:rPr>
          <w:rFonts w:ascii="仿宋_GB2312" w:eastAsia="仿宋_GB2312" w:hAnsi="仿宋_GB2312" w:cs="仿宋_GB2312" w:hint="eastAsia"/>
          <w:b/>
          <w:color w:val="000000"/>
          <w:sz w:val="32"/>
          <w:szCs w:val="32"/>
          <w:lang w:eastAsia="zh-CN"/>
        </w:rPr>
        <w:lastRenderedPageBreak/>
        <w:t>专项性原则</w:t>
      </w:r>
      <w:r>
        <w:rPr>
          <w:rFonts w:ascii="仿宋_GB2312" w:eastAsia="仿宋_GB2312" w:hAnsi="仿宋_GB2312" w:cs="仿宋_GB2312" w:hint="eastAsia"/>
          <w:color w:val="000000"/>
          <w:sz w:val="32"/>
          <w:szCs w:val="32"/>
          <w:lang w:eastAsia="zh-CN"/>
        </w:rPr>
        <w:t>：结合自由式滑雪技巧类项目技术特征、优秀运动员模式来实施具体的选材活动。重点考察运动员的先天因素、内在因素和潜在因素。</w:t>
      </w:r>
    </w:p>
    <w:p w:rsidR="0069532B" w:rsidRDefault="008E4043" w:rsidP="008E4043">
      <w:pPr>
        <w:pStyle w:val="a0"/>
        <w:spacing w:before="0" w:after="0"/>
        <w:ind w:firstLineChars="202" w:firstLine="649"/>
        <w:rPr>
          <w:rFonts w:ascii="仿宋_GB2312" w:eastAsia="仿宋_GB2312" w:hAnsi="仿宋_GB2312" w:cs="仿宋_GB2312"/>
          <w:color w:val="000000"/>
          <w:sz w:val="32"/>
          <w:szCs w:val="32"/>
          <w:lang w:eastAsia="zh-CN"/>
        </w:rPr>
      </w:pPr>
      <w:r>
        <w:rPr>
          <w:rFonts w:ascii="仿宋_GB2312" w:eastAsia="仿宋_GB2312" w:hAnsi="仿宋_GB2312" w:cs="仿宋_GB2312" w:hint="eastAsia"/>
          <w:b/>
          <w:color w:val="000000"/>
          <w:sz w:val="32"/>
          <w:szCs w:val="32"/>
          <w:lang w:eastAsia="zh-CN"/>
        </w:rPr>
        <w:t>多样性原则</w:t>
      </w:r>
      <w:r>
        <w:rPr>
          <w:rFonts w:ascii="仿宋_GB2312" w:eastAsia="仿宋_GB2312" w:hAnsi="仿宋_GB2312" w:cs="仿宋_GB2312" w:hint="eastAsia"/>
          <w:color w:val="000000"/>
          <w:sz w:val="32"/>
          <w:szCs w:val="32"/>
          <w:lang w:eastAsia="zh-CN"/>
        </w:rPr>
        <w:t>：必须从生理、生化、心理、运动机能以及遗传等诸多方面进行综合和多指标的选材。</w:t>
      </w:r>
    </w:p>
    <w:p w:rsidR="0069532B" w:rsidRDefault="008E4043" w:rsidP="008E4043">
      <w:pPr>
        <w:pStyle w:val="5"/>
        <w:spacing w:before="0"/>
        <w:ind w:left="280" w:firstLineChars="100" w:firstLine="320"/>
        <w:rPr>
          <w:rFonts w:ascii="仿宋_GB2312" w:eastAsia="仿宋_GB2312" w:hAnsi="仿宋_GB2312" w:cs="仿宋_GB2312"/>
          <w:i w:val="0"/>
          <w:iCs w:val="0"/>
          <w:color w:val="000000"/>
          <w:sz w:val="32"/>
          <w:szCs w:val="32"/>
          <w:lang w:eastAsia="zh-CN"/>
        </w:rPr>
      </w:pPr>
      <w:bookmarkStart w:id="1" w:name="header-c30"/>
      <w:bookmarkEnd w:id="1"/>
      <w:r>
        <w:rPr>
          <w:rFonts w:ascii="仿宋_GB2312" w:eastAsia="仿宋_GB2312" w:hAnsi="仿宋_GB2312" w:cs="仿宋_GB2312" w:hint="eastAsia"/>
          <w:i w:val="0"/>
          <w:iCs w:val="0"/>
          <w:color w:val="000000"/>
          <w:sz w:val="32"/>
          <w:szCs w:val="32"/>
          <w:lang w:eastAsia="zh-CN"/>
        </w:rPr>
        <w:t>此次跨项（界）选材测评指标如下：</w:t>
      </w:r>
    </w:p>
    <w:p w:rsidR="0069532B" w:rsidRDefault="008E4043" w:rsidP="008E4043">
      <w:pPr>
        <w:pStyle w:val="6"/>
        <w:spacing w:before="0"/>
        <w:ind w:firstLineChars="200" w:firstLine="640"/>
        <w:rPr>
          <w:rFonts w:ascii="仿宋_GB2312" w:eastAsia="仿宋_GB2312" w:hAnsi="仿宋_GB2312" w:cs="仿宋_GB2312"/>
          <w:color w:val="000000"/>
          <w:sz w:val="32"/>
          <w:szCs w:val="32"/>
          <w:lang w:eastAsia="zh-CN"/>
        </w:rPr>
      </w:pPr>
      <w:bookmarkStart w:id="2" w:name="header-c32"/>
      <w:bookmarkEnd w:id="2"/>
      <w:r>
        <w:rPr>
          <w:rFonts w:ascii="仿宋_GB2312" w:eastAsia="仿宋_GB2312" w:hAnsi="仿宋_GB2312" w:cs="仿宋_GB2312" w:hint="eastAsia"/>
          <w:color w:val="000000"/>
          <w:sz w:val="32"/>
          <w:szCs w:val="32"/>
          <w:lang w:eastAsia="zh-CN"/>
        </w:rPr>
        <w:t>（一）身体形态</w:t>
      </w:r>
    </w:p>
    <w:p w:rsidR="0069532B" w:rsidRDefault="008E4043" w:rsidP="008E4043">
      <w:pPr>
        <w:pStyle w:val="FirstParagraph"/>
        <w:spacing w:before="0" w:after="0"/>
        <w:ind w:firstLineChars="200" w:firstLine="640"/>
        <w:rPr>
          <w:rFonts w:ascii="仿宋_GB2312" w:eastAsia="仿宋_GB2312" w:hAnsi="仿宋_GB2312" w:cs="仿宋_GB2312"/>
          <w:sz w:val="32"/>
          <w:szCs w:val="32"/>
          <w:lang w:eastAsia="zh-CN"/>
        </w:rPr>
      </w:pPr>
      <w:r>
        <w:rPr>
          <w:rFonts w:ascii="仿宋_GB2312" w:eastAsia="仿宋_GB2312" w:hAnsi="仿宋_GB2312" w:cs="仿宋_GB2312" w:hint="eastAsia"/>
          <w:color w:val="000000"/>
          <w:sz w:val="32"/>
          <w:szCs w:val="32"/>
          <w:lang w:eastAsia="zh-CN"/>
        </w:rPr>
        <w:t>主要是考察、测量少年儿童的身体形态指标进行选材。包括身高、体重、四肢长度及身体各部分的比例关系等。</w:t>
      </w:r>
    </w:p>
    <w:p w:rsidR="0069532B" w:rsidRDefault="008E4043" w:rsidP="008E4043">
      <w:pPr>
        <w:pStyle w:val="ImageCaption"/>
        <w:spacing w:after="0"/>
        <w:rPr>
          <w:rFonts w:ascii="仿宋_GB2312" w:eastAsia="仿宋_GB2312" w:hAnsi="仿宋_GB2312" w:cs="仿宋_GB2312"/>
          <w:i w:val="0"/>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54144" behindDoc="0" locked="0" layoutInCell="1" allowOverlap="1" wp14:anchorId="1E8C3B01" wp14:editId="04C05BBA">
            <wp:simplePos x="0" y="0"/>
            <wp:positionH relativeFrom="column">
              <wp:posOffset>457200</wp:posOffset>
            </wp:positionH>
            <wp:positionV relativeFrom="paragraph">
              <wp:posOffset>152400</wp:posOffset>
            </wp:positionV>
            <wp:extent cx="5334000" cy="5573395"/>
            <wp:effectExtent l="0" t="0" r="0" b="8255"/>
            <wp:wrapNone/>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pic:cNvPicPr>
                  </pic:nvPicPr>
                  <pic:blipFill>
                    <a:blip r:embed="rId8"/>
                    <a:stretch>
                      <a:fillRect/>
                    </a:stretch>
                  </pic:blipFill>
                  <pic:spPr>
                    <a:xfrm>
                      <a:off x="0" y="0"/>
                      <a:ext cx="5334000" cy="5573395"/>
                    </a:xfrm>
                    <a:prstGeom prst="rect">
                      <a:avLst/>
                    </a:prstGeom>
                    <a:noFill/>
                    <a:ln w="9525">
                      <a:noFill/>
                    </a:ln>
                  </pic:spPr>
                </pic:pic>
              </a:graphicData>
            </a:graphic>
          </wp:anchor>
        </w:drawing>
      </w: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a0"/>
        <w:spacing w:before="0" w:after="0"/>
        <w:rPr>
          <w:rFonts w:ascii="仿宋_GB2312" w:eastAsia="仿宋_GB2312" w:hAnsi="仿宋_GB2312" w:cs="仿宋_GB2312"/>
          <w:color w:val="000000"/>
          <w:sz w:val="32"/>
          <w:szCs w:val="32"/>
          <w:lang w:eastAsia="zh-CN"/>
        </w:rPr>
      </w:pP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lastRenderedPageBreak/>
        <w:t xml:space="preserve">    由于身体形态评价指标无法用绝对值呈现，本方案中的总分形态指标以相对指标形式进行计算，如BMI指数、坐高/身高指数、胸围/身高指数等。另外本项目所需运动员形态指标不是高优指标（如跳高测量值越大越好），也</w:t>
      </w:r>
      <w:proofErr w:type="gramStart"/>
      <w:r>
        <w:rPr>
          <w:rFonts w:ascii="仿宋_GB2312" w:eastAsia="仿宋_GB2312" w:hAnsi="仿宋_GB2312" w:cs="仿宋_GB2312" w:hint="eastAsia"/>
          <w:color w:val="000000"/>
          <w:sz w:val="32"/>
          <w:szCs w:val="32"/>
          <w:lang w:eastAsia="zh-CN"/>
        </w:rPr>
        <w:t>不是低优指标</w:t>
      </w:r>
      <w:proofErr w:type="gramEnd"/>
      <w:r>
        <w:rPr>
          <w:rFonts w:ascii="仿宋_GB2312" w:eastAsia="仿宋_GB2312" w:hAnsi="仿宋_GB2312" w:cs="仿宋_GB2312" w:hint="eastAsia"/>
          <w:color w:val="000000"/>
          <w:sz w:val="32"/>
          <w:szCs w:val="32"/>
          <w:lang w:eastAsia="zh-CN"/>
        </w:rPr>
        <w:t>（如100米跑测量值越小越好），因此要计算相对比的集中趋势，作为选拔运动员的重要参考指标。</w:t>
      </w:r>
    </w:p>
    <w:p w:rsidR="0069532B" w:rsidRDefault="008E4043" w:rsidP="008E4043">
      <w:pPr>
        <w:pStyle w:val="6"/>
        <w:spacing w:before="0"/>
        <w:ind w:firstLineChars="200" w:firstLine="640"/>
        <w:rPr>
          <w:rFonts w:ascii="仿宋_GB2312" w:eastAsia="仿宋_GB2312" w:hAnsi="仿宋_GB2312" w:cs="仿宋_GB2312"/>
          <w:color w:val="000000"/>
          <w:sz w:val="32"/>
          <w:szCs w:val="32"/>
          <w:lang w:eastAsia="zh-CN"/>
        </w:rPr>
      </w:pPr>
      <w:bookmarkStart w:id="3" w:name="header-c40"/>
      <w:bookmarkEnd w:id="3"/>
      <w:r>
        <w:rPr>
          <w:rFonts w:ascii="仿宋_GB2312" w:eastAsia="仿宋_GB2312" w:hAnsi="仿宋_GB2312" w:cs="仿宋_GB2312" w:hint="eastAsia"/>
          <w:color w:val="000000"/>
          <w:sz w:val="32"/>
          <w:szCs w:val="32"/>
          <w:lang w:eastAsia="zh-CN"/>
        </w:rPr>
        <w:t>（二）身体机能</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机能选材法指通过对运动员生理机能、生化指标的测评进行选材。常用的生理测评有心血管系统和呼吸系统机能测评。以下为测试指标：</w:t>
      </w:r>
    </w:p>
    <w:p w:rsidR="0069532B" w:rsidRDefault="008E4043" w:rsidP="008E4043">
      <w:pPr>
        <w:pStyle w:val="FigurewithCaption"/>
        <w:spacing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55168" behindDoc="0" locked="0" layoutInCell="1" allowOverlap="1" wp14:anchorId="628B912F" wp14:editId="1F4DB522">
            <wp:simplePos x="0" y="0"/>
            <wp:positionH relativeFrom="column">
              <wp:posOffset>326390</wp:posOffset>
            </wp:positionH>
            <wp:positionV relativeFrom="paragraph">
              <wp:posOffset>133350</wp:posOffset>
            </wp:positionV>
            <wp:extent cx="5334635" cy="2393950"/>
            <wp:effectExtent l="0" t="0" r="18415" b="635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34635" cy="2393950"/>
                    </a:xfrm>
                    <a:prstGeom prst="rect">
                      <a:avLst/>
                    </a:prstGeom>
                    <a:noFill/>
                    <a:ln w="9525">
                      <a:noFill/>
                    </a:ln>
                  </pic:spPr>
                </pic:pic>
              </a:graphicData>
            </a:graphic>
          </wp:anchor>
        </w:drawing>
      </w: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8E4043" w:rsidP="008E4043">
      <w:pPr>
        <w:pStyle w:val="5"/>
        <w:spacing w:before="0"/>
        <w:ind w:firstLineChars="200" w:firstLine="640"/>
        <w:rPr>
          <w:rFonts w:ascii="仿宋_GB2312" w:eastAsia="仿宋_GB2312" w:hAnsi="仿宋_GB2312" w:cs="仿宋_GB2312"/>
          <w:i w:val="0"/>
          <w:iCs w:val="0"/>
          <w:color w:val="000000"/>
          <w:sz w:val="32"/>
          <w:szCs w:val="32"/>
          <w:lang w:eastAsia="zh-CN"/>
        </w:rPr>
      </w:pPr>
      <w:bookmarkStart w:id="4" w:name="header-c45"/>
      <w:bookmarkEnd w:id="4"/>
      <w:r>
        <w:rPr>
          <w:rFonts w:ascii="仿宋_GB2312" w:eastAsia="仿宋_GB2312" w:hAnsi="仿宋_GB2312" w:cs="仿宋_GB2312" w:hint="eastAsia"/>
          <w:i w:val="0"/>
          <w:iCs w:val="0"/>
          <w:color w:val="000000"/>
          <w:sz w:val="32"/>
          <w:szCs w:val="32"/>
          <w:lang w:eastAsia="zh-CN"/>
        </w:rPr>
        <w:t xml:space="preserve">（三）运动素质 </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力量、速度、柔韧、耐力、平衡、灵敏性、协调性等身体素质直接关系到运动员的发展，是选材工作的一个重要方面。</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运动素质测试具体指标：</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1、50米跑</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lastRenderedPageBreak/>
        <w:t>2、单脚三级稳定跳（分左右），测量力量、暴发</w:t>
      </w:r>
      <w:r w:rsidR="00630835">
        <w:rPr>
          <w:rFonts w:ascii="仿宋_GB2312" w:eastAsia="仿宋_GB2312" w:hAnsi="仿宋_GB2312" w:cs="仿宋_GB2312" w:hint="eastAsia"/>
          <w:color w:val="000000"/>
          <w:sz w:val="32"/>
          <w:szCs w:val="32"/>
          <w:lang w:eastAsia="zh-CN"/>
        </w:rPr>
        <w:t>力</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3、上肢肌肉力量引体向上</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4、下肢肌肉力量单腿蹲（分左右）</w:t>
      </w:r>
    </w:p>
    <w:p w:rsidR="0069532B" w:rsidRDefault="008E4043" w:rsidP="00E834F7">
      <w:pPr>
        <w:spacing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5、背部核心肌肉，后部肌群静力耐力测试，4分钟，可以调整2</w:t>
      </w:r>
      <w:r w:rsidR="00630835">
        <w:rPr>
          <w:rFonts w:ascii="仿宋_GB2312" w:eastAsia="仿宋_GB2312" w:hAnsi="仿宋_GB2312" w:cs="仿宋_GB2312" w:hint="eastAsia"/>
          <w:color w:val="000000"/>
          <w:sz w:val="32"/>
          <w:szCs w:val="32"/>
          <w:lang w:eastAsia="zh-CN"/>
        </w:rPr>
        <w:t>次</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6、腹部核心肌肉，15次快速2头起，计时间</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7、闭眼单脚站立（时间）</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8、YO-YO测试（20MST、Beep Test）</w:t>
      </w:r>
    </w:p>
    <w:p w:rsidR="0069532B" w:rsidRDefault="008E4043" w:rsidP="008E4043">
      <w:pPr>
        <w:spacing w:after="0"/>
        <w:ind w:left="709"/>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9、反应时测试</w:t>
      </w:r>
    </w:p>
    <w:p w:rsidR="0069532B" w:rsidRDefault="008E4043" w:rsidP="008E4043">
      <w:pPr>
        <w:pStyle w:val="6"/>
        <w:spacing w:before="0"/>
        <w:ind w:firstLineChars="200" w:firstLine="640"/>
        <w:rPr>
          <w:rFonts w:ascii="仿宋_GB2312" w:eastAsia="仿宋_GB2312" w:hAnsi="仿宋_GB2312" w:cs="仿宋_GB2312"/>
          <w:color w:val="000000"/>
          <w:sz w:val="32"/>
          <w:szCs w:val="32"/>
          <w:lang w:eastAsia="zh-CN"/>
        </w:rPr>
      </w:pPr>
      <w:bookmarkStart w:id="5" w:name="header-c77"/>
      <w:bookmarkEnd w:id="5"/>
      <w:r>
        <w:rPr>
          <w:rFonts w:ascii="仿宋_GB2312" w:eastAsia="仿宋_GB2312" w:hAnsi="仿宋_GB2312" w:cs="仿宋_GB2312" w:hint="eastAsia"/>
          <w:color w:val="000000"/>
          <w:sz w:val="32"/>
          <w:szCs w:val="32"/>
          <w:lang w:eastAsia="zh-CN"/>
        </w:rPr>
        <w:t>（四）专项能力</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考察运动员技术基础的牢固程度，动作要领的正确性，动作概念的清晰度，未来发展的潜力。要注意指标的有效性。</w:t>
      </w:r>
    </w:p>
    <w:p w:rsidR="0069532B" w:rsidRPr="00630835" w:rsidRDefault="008E4043" w:rsidP="00E834F7">
      <w:pPr>
        <w:pStyle w:val="ImageCaption"/>
        <w:spacing w:after="0"/>
        <w:rPr>
          <w:rFonts w:ascii="仿宋_GB2312" w:eastAsia="仿宋_GB2312" w:hAnsi="仿宋_GB2312" w:cs="仿宋_GB2312"/>
          <w:i w:val="0"/>
          <w:color w:val="000000"/>
          <w:sz w:val="32"/>
          <w:szCs w:val="32"/>
          <w:lang w:eastAsia="zh-CN"/>
        </w:rPr>
      </w:pPr>
      <w:r>
        <w:rPr>
          <w:rFonts w:ascii="仿宋_GB2312" w:eastAsia="仿宋_GB2312" w:hAnsi="仿宋_GB2312" w:cs="仿宋_GB2312" w:hint="eastAsia"/>
          <w:i w:val="0"/>
          <w:color w:val="000000"/>
          <w:sz w:val="32"/>
          <w:szCs w:val="32"/>
          <w:lang w:eastAsia="zh-CN"/>
        </w:rPr>
        <w:t xml:space="preserve">    </w:t>
      </w:r>
      <w:r w:rsidRPr="00630835">
        <w:rPr>
          <w:rFonts w:ascii="仿宋_GB2312" w:eastAsia="仿宋_GB2312" w:hAnsi="仿宋_GB2312" w:cs="仿宋_GB2312" w:hint="eastAsia"/>
          <w:i w:val="0"/>
          <w:color w:val="000000"/>
          <w:sz w:val="32"/>
          <w:szCs w:val="32"/>
          <w:lang w:eastAsia="zh-CN"/>
        </w:rPr>
        <w:t>技巧项目：</w:t>
      </w:r>
    </w:p>
    <w:p w:rsidR="0069532B" w:rsidRDefault="008E4043" w:rsidP="008E4043">
      <w:pPr>
        <w:pStyle w:val="ImageCaption"/>
        <w:spacing w:after="0"/>
        <w:rPr>
          <w:rFonts w:ascii="仿宋_GB2312" w:eastAsia="仿宋_GB2312" w:hAnsi="仿宋_GB2312" w:cs="仿宋_GB2312"/>
          <w:i w:val="0"/>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57216" behindDoc="0" locked="0" layoutInCell="1" allowOverlap="1" wp14:anchorId="032A92E7" wp14:editId="13524837">
            <wp:simplePos x="0" y="0"/>
            <wp:positionH relativeFrom="column">
              <wp:posOffset>456565</wp:posOffset>
            </wp:positionH>
            <wp:positionV relativeFrom="paragraph">
              <wp:posOffset>106680</wp:posOffset>
            </wp:positionV>
            <wp:extent cx="5334635" cy="4298315"/>
            <wp:effectExtent l="0" t="0" r="18415" b="698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334635" cy="4298315"/>
                    </a:xfrm>
                    <a:prstGeom prst="rect">
                      <a:avLst/>
                    </a:prstGeom>
                    <a:noFill/>
                    <a:ln w="9525">
                      <a:noFill/>
                    </a:ln>
                  </pic:spPr>
                </pic:pic>
              </a:graphicData>
            </a:graphic>
          </wp:anchor>
        </w:drawing>
      </w: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bookmarkStart w:id="6" w:name="header-c83"/>
      <w:bookmarkEnd w:id="6"/>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8E4043" w:rsidP="008E4043">
      <w:pPr>
        <w:pStyle w:val="6"/>
        <w:spacing w:before="0"/>
        <w:rPr>
          <w:rFonts w:ascii="仿宋_GB2312" w:eastAsia="仿宋_GB2312" w:hAnsi="仿宋_GB2312" w:cs="仿宋_GB2312"/>
          <w:color w:val="000000"/>
          <w:sz w:val="32"/>
          <w:szCs w:val="32"/>
          <w:lang w:eastAsia="zh-CN"/>
        </w:rPr>
      </w:pPr>
      <w:bookmarkStart w:id="7" w:name="header-c86"/>
      <w:bookmarkEnd w:id="7"/>
      <w:r>
        <w:rPr>
          <w:rFonts w:ascii="仿宋_GB2312" w:eastAsia="仿宋_GB2312" w:hAnsi="仿宋_GB2312" w:cs="仿宋_GB2312" w:hint="eastAsia"/>
          <w:noProof/>
          <w:sz w:val="32"/>
          <w:szCs w:val="32"/>
          <w:lang w:eastAsia="zh-CN"/>
        </w:rPr>
        <w:lastRenderedPageBreak/>
        <w:drawing>
          <wp:anchor distT="0" distB="0" distL="114300" distR="114300" simplePos="0" relativeHeight="251656192" behindDoc="0" locked="0" layoutInCell="1" allowOverlap="1" wp14:anchorId="52E7B70E" wp14:editId="1E667A84">
            <wp:simplePos x="0" y="0"/>
            <wp:positionH relativeFrom="column">
              <wp:posOffset>40640</wp:posOffset>
            </wp:positionH>
            <wp:positionV relativeFrom="paragraph">
              <wp:posOffset>391160</wp:posOffset>
            </wp:positionV>
            <wp:extent cx="5334635" cy="7404735"/>
            <wp:effectExtent l="0" t="0" r="18415" b="571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5334635" cy="7404735"/>
                    </a:xfrm>
                    <a:prstGeom prst="rect">
                      <a:avLst/>
                    </a:prstGeom>
                    <a:noFill/>
                    <a:ln w="9525">
                      <a:noFill/>
                    </a:ln>
                  </pic:spPr>
                </pic:pic>
              </a:graphicData>
            </a:graphic>
          </wp:anchor>
        </w:drawing>
      </w:r>
      <w:r>
        <w:rPr>
          <w:rFonts w:ascii="仿宋_GB2312" w:eastAsia="仿宋_GB2312" w:hAnsi="仿宋_GB2312" w:cs="仿宋_GB2312" w:hint="eastAsia"/>
          <w:color w:val="000000"/>
          <w:sz w:val="32"/>
          <w:szCs w:val="32"/>
          <w:lang w:eastAsia="zh-CN"/>
        </w:rPr>
        <w:t xml:space="preserve">  蹦床项目：  </w:t>
      </w:r>
    </w:p>
    <w:p w:rsidR="0069532B" w:rsidRDefault="008E4043" w:rsidP="008E4043">
      <w:pPr>
        <w:pStyle w:val="6"/>
        <w:spacing w:before="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w:t>
      </w: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b/>
          <w:bCs/>
          <w:i w:val="0"/>
          <w:iCs/>
          <w:color w:val="000000"/>
          <w:sz w:val="32"/>
          <w:szCs w:val="32"/>
          <w:lang w:eastAsia="zh-CN"/>
        </w:rPr>
      </w:pPr>
    </w:p>
    <w:p w:rsidR="0069532B" w:rsidRDefault="0069532B" w:rsidP="008E4043">
      <w:pPr>
        <w:pStyle w:val="ImageCaption"/>
        <w:spacing w:after="0"/>
        <w:rPr>
          <w:rFonts w:ascii="仿宋_GB2312" w:eastAsia="仿宋_GB2312" w:hAnsi="仿宋_GB2312" w:cs="仿宋_GB2312"/>
          <w:b/>
          <w:bCs/>
          <w:i w:val="0"/>
          <w:iCs/>
          <w:color w:val="000000"/>
          <w:sz w:val="32"/>
          <w:szCs w:val="32"/>
          <w:lang w:eastAsia="zh-CN"/>
        </w:rPr>
      </w:pPr>
    </w:p>
    <w:p w:rsidR="0069532B" w:rsidRPr="00630835" w:rsidRDefault="008E4043" w:rsidP="008E4043">
      <w:pPr>
        <w:pStyle w:val="ImageCaption"/>
        <w:spacing w:after="0"/>
        <w:rPr>
          <w:rFonts w:ascii="仿宋_GB2312" w:eastAsia="仿宋_GB2312" w:hAnsi="仿宋_GB2312" w:cs="仿宋_GB2312"/>
          <w:i w:val="0"/>
          <w:color w:val="000000"/>
          <w:sz w:val="32"/>
          <w:szCs w:val="32"/>
          <w:lang w:eastAsia="zh-CN"/>
        </w:rPr>
      </w:pPr>
      <w:r w:rsidRPr="00630835">
        <w:rPr>
          <w:rFonts w:ascii="仿宋_GB2312" w:eastAsia="仿宋_GB2312" w:hAnsi="仿宋_GB2312" w:cs="仿宋_GB2312" w:hint="eastAsia"/>
          <w:i w:val="0"/>
          <w:color w:val="000000"/>
          <w:sz w:val="32"/>
          <w:szCs w:val="32"/>
          <w:lang w:eastAsia="zh-CN"/>
        </w:rPr>
        <w:lastRenderedPageBreak/>
        <w:t>体操（自由操）项目：</w:t>
      </w:r>
    </w:p>
    <w:p w:rsidR="0069532B" w:rsidRDefault="008E4043" w:rsidP="008E4043">
      <w:pPr>
        <w:pStyle w:val="ImageCaption"/>
        <w:spacing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58240" behindDoc="0" locked="0" layoutInCell="1" allowOverlap="1" wp14:anchorId="559130F6" wp14:editId="3E102D20">
            <wp:simplePos x="0" y="0"/>
            <wp:positionH relativeFrom="column">
              <wp:posOffset>238760</wp:posOffset>
            </wp:positionH>
            <wp:positionV relativeFrom="paragraph">
              <wp:posOffset>8890</wp:posOffset>
            </wp:positionV>
            <wp:extent cx="5334635" cy="6699885"/>
            <wp:effectExtent l="0" t="0" r="18415" b="5715"/>
            <wp:wrapNone/>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2"/>
                    <a:stretch>
                      <a:fillRect/>
                    </a:stretch>
                  </pic:blipFill>
                  <pic:spPr>
                    <a:xfrm>
                      <a:off x="0" y="0"/>
                      <a:ext cx="5334635" cy="6699885"/>
                    </a:xfrm>
                    <a:prstGeom prst="rect">
                      <a:avLst/>
                    </a:prstGeom>
                    <a:noFill/>
                    <a:ln w="9525">
                      <a:noFill/>
                    </a:ln>
                  </pic:spPr>
                </pic:pic>
              </a:graphicData>
            </a:graphic>
          </wp:anchor>
        </w:drawing>
      </w: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ImageCaption"/>
        <w:spacing w:after="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69532B" w:rsidP="008E4043">
      <w:pPr>
        <w:pStyle w:val="6"/>
        <w:spacing w:before="0"/>
        <w:rPr>
          <w:rFonts w:ascii="仿宋_GB2312" w:eastAsia="仿宋_GB2312" w:hAnsi="仿宋_GB2312" w:cs="仿宋_GB2312"/>
          <w:color w:val="000000"/>
          <w:sz w:val="32"/>
          <w:szCs w:val="32"/>
          <w:lang w:eastAsia="zh-CN"/>
        </w:rPr>
      </w:pPr>
    </w:p>
    <w:p w:rsidR="0069532B" w:rsidRDefault="008E4043" w:rsidP="008E4043">
      <w:pPr>
        <w:pStyle w:val="6"/>
        <w:spacing w:before="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（五）其他参考指标</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选材工作中要对选材对象的父母、祖辈进行疾病、身高、体重、身材比例等情况进行了解与调查。另外还要从意志品质、个性、情感、思维、注意力、记忆等方面进行观察。</w:t>
      </w:r>
    </w:p>
    <w:p w:rsidR="0069532B" w:rsidRDefault="008E4043" w:rsidP="008E4043">
      <w:pPr>
        <w:pStyle w:val="4"/>
        <w:spacing w:before="0"/>
        <w:ind w:firstLineChars="200" w:firstLine="640"/>
        <w:rPr>
          <w:rFonts w:ascii="仿宋_GB2312" w:eastAsia="仿宋_GB2312" w:hAnsi="仿宋_GB2312" w:cs="仿宋_GB2312"/>
          <w:b w:val="0"/>
          <w:bCs w:val="0"/>
          <w:color w:val="000000"/>
          <w:sz w:val="32"/>
          <w:szCs w:val="32"/>
          <w:lang w:eastAsia="zh-CN"/>
        </w:rPr>
      </w:pPr>
      <w:bookmarkStart w:id="8" w:name="header-c92"/>
      <w:bookmarkEnd w:id="8"/>
      <w:r>
        <w:rPr>
          <w:rFonts w:ascii="仿宋_GB2312" w:eastAsia="仿宋_GB2312" w:hAnsi="仿宋_GB2312" w:cs="仿宋_GB2312" w:hint="eastAsia"/>
          <w:b w:val="0"/>
          <w:bCs w:val="0"/>
          <w:color w:val="000000"/>
          <w:sz w:val="32"/>
          <w:szCs w:val="32"/>
          <w:lang w:eastAsia="zh-CN"/>
        </w:rPr>
        <w:lastRenderedPageBreak/>
        <w:t>（六）评价方法</w:t>
      </w:r>
    </w:p>
    <w:p w:rsidR="0069532B" w:rsidRDefault="008E4043" w:rsidP="008E4043">
      <w:pPr>
        <w:pStyle w:val="5"/>
        <w:spacing w:before="0"/>
        <w:ind w:firstLineChars="200" w:firstLine="640"/>
        <w:rPr>
          <w:rFonts w:ascii="仿宋_GB2312" w:eastAsia="仿宋_GB2312" w:hAnsi="仿宋_GB2312" w:cs="仿宋_GB2312"/>
          <w:i w:val="0"/>
          <w:iCs w:val="0"/>
          <w:color w:val="000000"/>
          <w:sz w:val="32"/>
          <w:szCs w:val="32"/>
          <w:lang w:eastAsia="zh-CN"/>
        </w:rPr>
      </w:pPr>
      <w:bookmarkStart w:id="9" w:name="header-c93"/>
      <w:bookmarkEnd w:id="9"/>
      <w:r>
        <w:rPr>
          <w:rFonts w:ascii="仿宋_GB2312" w:eastAsia="仿宋_GB2312" w:hAnsi="仿宋_GB2312" w:cs="仿宋_GB2312" w:hint="eastAsia"/>
          <w:i w:val="0"/>
          <w:iCs w:val="0"/>
          <w:color w:val="000000"/>
          <w:sz w:val="32"/>
          <w:szCs w:val="32"/>
          <w:lang w:eastAsia="zh-CN"/>
        </w:rPr>
        <w:t>1、客观评价</w:t>
      </w:r>
    </w:p>
    <w:p w:rsidR="0069532B" w:rsidRDefault="008E4043" w:rsidP="008E4043">
      <w:pPr>
        <w:pStyle w:val="FirstParagraph"/>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以参加选拔运动员成绩均值与标准差为参考标准，采用标准参照性评价，计算客观测试的标准T分并乘以权重的方法进行评价。计算公式如下：</w:t>
      </w:r>
    </w:p>
    <w:p w:rsidR="0069532B" w:rsidRDefault="008E4043" w:rsidP="008E4043">
      <w:pPr>
        <w:pStyle w:val="FigurewithCaption"/>
        <w:spacing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59264" behindDoc="0" locked="0" layoutInCell="1" allowOverlap="1" wp14:anchorId="0DA003B6" wp14:editId="4EBB23D9">
            <wp:simplePos x="0" y="0"/>
            <wp:positionH relativeFrom="column">
              <wp:posOffset>1903730</wp:posOffset>
            </wp:positionH>
            <wp:positionV relativeFrom="paragraph">
              <wp:posOffset>162560</wp:posOffset>
            </wp:positionV>
            <wp:extent cx="2476500" cy="546100"/>
            <wp:effectExtent l="0" t="0" r="0" b="6350"/>
            <wp:wrapNone/>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3"/>
                    <a:stretch>
                      <a:fillRect/>
                    </a:stretch>
                  </pic:blipFill>
                  <pic:spPr>
                    <a:xfrm>
                      <a:off x="0" y="0"/>
                      <a:ext cx="2476500" cy="546100"/>
                    </a:xfrm>
                    <a:prstGeom prst="rect">
                      <a:avLst/>
                    </a:prstGeom>
                    <a:noFill/>
                    <a:ln w="9525">
                      <a:noFill/>
                    </a:ln>
                  </pic:spPr>
                </pic:pic>
              </a:graphicData>
            </a:graphic>
          </wp:anchor>
        </w:drawing>
      </w:r>
    </w:p>
    <w:p w:rsidR="0069532B" w:rsidRDefault="0069532B" w:rsidP="008E4043">
      <w:pPr>
        <w:pStyle w:val="ImageCaption"/>
        <w:spacing w:after="0"/>
        <w:rPr>
          <w:rFonts w:ascii="仿宋_GB2312" w:eastAsia="仿宋_GB2312" w:hAnsi="仿宋_GB2312" w:cs="仿宋_GB2312"/>
          <w:i w:val="0"/>
          <w:color w:val="000000"/>
          <w:sz w:val="32"/>
          <w:szCs w:val="32"/>
          <w:lang w:eastAsia="zh-CN"/>
        </w:rPr>
      </w:pP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身体形态、机能、素质测试均要计算其T分并合计总分，总分满分为100分，进行加权运算后计入综合分。</w:t>
      </w:r>
    </w:p>
    <w:p w:rsidR="0069532B" w:rsidRDefault="008E4043" w:rsidP="008E4043">
      <w:pPr>
        <w:pStyle w:val="5"/>
        <w:spacing w:before="0"/>
        <w:ind w:firstLineChars="200" w:firstLine="640"/>
        <w:rPr>
          <w:rFonts w:ascii="仿宋_GB2312" w:eastAsia="仿宋_GB2312" w:hAnsi="仿宋_GB2312" w:cs="仿宋_GB2312"/>
          <w:i w:val="0"/>
          <w:iCs w:val="0"/>
          <w:color w:val="000000"/>
          <w:sz w:val="32"/>
          <w:szCs w:val="32"/>
          <w:lang w:eastAsia="zh-CN"/>
        </w:rPr>
      </w:pPr>
      <w:r>
        <w:rPr>
          <w:rFonts w:ascii="仿宋_GB2312" w:eastAsia="仿宋_GB2312" w:hAnsi="仿宋_GB2312" w:cs="仿宋_GB2312" w:hint="eastAsia"/>
          <w:i w:val="0"/>
          <w:iCs w:val="0"/>
          <w:color w:val="000000"/>
          <w:sz w:val="32"/>
          <w:szCs w:val="32"/>
          <w:lang w:eastAsia="zh-CN"/>
        </w:rPr>
        <w:t>2、主观评价</w:t>
      </w:r>
    </w:p>
    <w:p w:rsidR="0069532B" w:rsidRDefault="00630835"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主观评价主要集中在专项能力测试方面。根据选拔专家组的要求</w:t>
      </w:r>
      <w:r w:rsidR="008E4043">
        <w:rPr>
          <w:rFonts w:ascii="仿宋_GB2312" w:eastAsia="仿宋_GB2312" w:hAnsi="仿宋_GB2312" w:cs="仿宋_GB2312" w:hint="eastAsia"/>
          <w:color w:val="000000"/>
          <w:sz w:val="32"/>
          <w:szCs w:val="32"/>
          <w:lang w:eastAsia="zh-CN"/>
        </w:rPr>
        <w:t>完成项目，由2～3名教练员对运动员的技术动作完成质量进行评价，得出的平均分为该选手该动作的最后得分。所有要求动作完成后的专项能力总分为该选手的专项能力部分。</w:t>
      </w: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3、综合评价</w:t>
      </w: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每一项测试均按如下权重进行计算：</w:t>
      </w: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60288" behindDoc="0" locked="0" layoutInCell="1" allowOverlap="1" wp14:anchorId="7C5B27A7" wp14:editId="500D1A1E">
            <wp:simplePos x="0" y="0"/>
            <wp:positionH relativeFrom="column">
              <wp:posOffset>379095</wp:posOffset>
            </wp:positionH>
            <wp:positionV relativeFrom="paragraph">
              <wp:posOffset>157480</wp:posOffset>
            </wp:positionV>
            <wp:extent cx="5334000" cy="1626870"/>
            <wp:effectExtent l="0" t="0" r="0" b="11430"/>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5334000" cy="1626870"/>
                    </a:xfrm>
                    <a:prstGeom prst="rect">
                      <a:avLst/>
                    </a:prstGeom>
                    <a:noFill/>
                    <a:ln w="9525">
                      <a:noFill/>
                    </a:ln>
                  </pic:spPr>
                </pic:pic>
              </a:graphicData>
            </a:graphic>
          </wp:anchor>
        </w:drawing>
      </w:r>
    </w:p>
    <w:p w:rsidR="0069532B" w:rsidRDefault="0069532B" w:rsidP="008E4043">
      <w:pPr>
        <w:pStyle w:val="a0"/>
        <w:spacing w:before="0" w:after="0"/>
        <w:rPr>
          <w:rFonts w:ascii="仿宋_GB2312" w:eastAsia="仿宋_GB2312" w:hAnsi="仿宋_GB2312" w:cs="仿宋_GB2312"/>
          <w:color w:val="000000"/>
          <w:sz w:val="32"/>
          <w:szCs w:val="32"/>
          <w:lang w:eastAsia="zh-CN"/>
        </w:rPr>
      </w:pPr>
    </w:p>
    <w:p w:rsidR="0069532B" w:rsidRDefault="0069532B" w:rsidP="008E4043">
      <w:pPr>
        <w:pStyle w:val="a0"/>
        <w:spacing w:before="0" w:after="0"/>
        <w:rPr>
          <w:rFonts w:ascii="仿宋_GB2312" w:eastAsia="仿宋_GB2312" w:hAnsi="仿宋_GB2312" w:cs="仿宋_GB2312"/>
          <w:color w:val="000000"/>
          <w:sz w:val="32"/>
          <w:szCs w:val="32"/>
          <w:lang w:eastAsia="zh-CN"/>
        </w:rPr>
      </w:pPr>
    </w:p>
    <w:p w:rsidR="0069532B" w:rsidRDefault="0069532B" w:rsidP="008E4043">
      <w:pPr>
        <w:pStyle w:val="a0"/>
        <w:spacing w:before="0" w:after="0"/>
        <w:rPr>
          <w:rFonts w:ascii="仿宋_GB2312" w:eastAsia="仿宋_GB2312" w:hAnsi="仿宋_GB2312" w:cs="仿宋_GB2312"/>
          <w:color w:val="000000"/>
          <w:sz w:val="32"/>
          <w:szCs w:val="32"/>
          <w:lang w:eastAsia="zh-CN"/>
        </w:rPr>
      </w:pPr>
    </w:p>
    <w:p w:rsidR="0069532B" w:rsidRDefault="0069532B" w:rsidP="008E4043">
      <w:pPr>
        <w:pStyle w:val="a0"/>
        <w:spacing w:before="0" w:after="0"/>
        <w:rPr>
          <w:rFonts w:ascii="仿宋_GB2312" w:eastAsia="仿宋_GB2312" w:hAnsi="仿宋_GB2312" w:cs="仿宋_GB2312"/>
          <w:color w:val="000000"/>
          <w:sz w:val="32"/>
          <w:szCs w:val="32"/>
          <w:lang w:eastAsia="zh-CN"/>
        </w:rPr>
      </w:pPr>
    </w:p>
    <w:p w:rsidR="0069532B" w:rsidRDefault="0069532B" w:rsidP="008E4043">
      <w:pPr>
        <w:pStyle w:val="FirstParagraph"/>
        <w:spacing w:before="0" w:after="0"/>
        <w:rPr>
          <w:rFonts w:ascii="仿宋_GB2312" w:eastAsia="仿宋_GB2312" w:hAnsi="仿宋_GB2312" w:cs="仿宋_GB2312"/>
          <w:color w:val="000000"/>
          <w:sz w:val="32"/>
          <w:szCs w:val="32"/>
          <w:lang w:eastAsia="zh-CN"/>
        </w:rPr>
      </w:pPr>
      <w:bookmarkStart w:id="10" w:name="header-c102"/>
      <w:bookmarkEnd w:id="10"/>
    </w:p>
    <w:p w:rsidR="0069532B" w:rsidRDefault="008E4043" w:rsidP="008E4043">
      <w:pPr>
        <w:pStyle w:val="5"/>
        <w:spacing w:before="0"/>
        <w:ind w:firstLineChars="200" w:firstLine="640"/>
        <w:rPr>
          <w:rFonts w:ascii="仿宋_GB2312" w:eastAsia="仿宋_GB2312" w:hAnsi="仿宋_GB2312" w:cs="仿宋_GB2312"/>
          <w:i w:val="0"/>
          <w:iCs w:val="0"/>
          <w:color w:val="000000"/>
          <w:sz w:val="32"/>
          <w:szCs w:val="32"/>
          <w:lang w:eastAsia="zh-CN"/>
        </w:rPr>
      </w:pPr>
      <w:bookmarkStart w:id="11" w:name="header-c110"/>
      <w:bookmarkStart w:id="12" w:name="header-c104"/>
      <w:bookmarkEnd w:id="11"/>
      <w:bookmarkEnd w:id="12"/>
      <w:r>
        <w:rPr>
          <w:rFonts w:ascii="仿宋_GB2312" w:eastAsia="仿宋_GB2312" w:hAnsi="仿宋_GB2312" w:cs="仿宋_GB2312" w:hint="eastAsia"/>
          <w:i w:val="0"/>
          <w:iCs w:val="0"/>
          <w:color w:val="000000"/>
          <w:sz w:val="32"/>
          <w:szCs w:val="32"/>
          <w:lang w:eastAsia="zh-CN"/>
        </w:rPr>
        <w:lastRenderedPageBreak/>
        <w:t>计算方法：综合评价成绩由选手的身体形态指标评价得分（w）、身体机能指标评价得分（x）、运动素质指标评价得分（y）及专项能力得分（z）4个部分构成，具体计算公式如下：</w:t>
      </w:r>
    </w:p>
    <w:p w:rsidR="0069532B" w:rsidRDefault="008E4043" w:rsidP="008E4043">
      <w:pPr>
        <w:pStyle w:val="FigurewithCaption"/>
        <w:spacing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noProof/>
          <w:sz w:val="32"/>
          <w:szCs w:val="32"/>
          <w:lang w:eastAsia="zh-CN"/>
        </w:rPr>
        <w:drawing>
          <wp:anchor distT="0" distB="0" distL="114300" distR="114300" simplePos="0" relativeHeight="251661312" behindDoc="0" locked="0" layoutInCell="1" allowOverlap="1" wp14:anchorId="21AFD2D5" wp14:editId="7137F85D">
            <wp:simplePos x="0" y="0"/>
            <wp:positionH relativeFrom="column">
              <wp:posOffset>1294765</wp:posOffset>
            </wp:positionH>
            <wp:positionV relativeFrom="paragraph">
              <wp:posOffset>177800</wp:posOffset>
            </wp:positionV>
            <wp:extent cx="3390900" cy="215900"/>
            <wp:effectExtent l="0" t="0" r="0" b="1270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3390900" cy="215900"/>
                    </a:xfrm>
                    <a:prstGeom prst="rect">
                      <a:avLst/>
                    </a:prstGeom>
                    <a:noFill/>
                    <a:ln w="9525">
                      <a:noFill/>
                    </a:ln>
                  </pic:spPr>
                </pic:pic>
              </a:graphicData>
            </a:graphic>
          </wp:anchor>
        </w:drawing>
      </w:r>
    </w:p>
    <w:p w:rsidR="0069532B" w:rsidRDefault="0069532B" w:rsidP="008E4043">
      <w:pPr>
        <w:pStyle w:val="a0"/>
        <w:spacing w:before="0" w:after="0"/>
        <w:ind w:firstLineChars="200" w:firstLine="640"/>
        <w:rPr>
          <w:rFonts w:ascii="仿宋_GB2312" w:eastAsia="仿宋_GB2312" w:hAnsi="仿宋_GB2312" w:cs="仿宋_GB2312"/>
          <w:color w:val="000000"/>
          <w:sz w:val="32"/>
          <w:szCs w:val="32"/>
          <w:lang w:eastAsia="zh-CN"/>
        </w:rPr>
      </w:pP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其他测试、调查指标作为参考指标，部分指标如遗传疾病情况、重大伤病情况等具有一票否决权重。</w:t>
      </w:r>
      <w:bookmarkStart w:id="13" w:name="header-c119"/>
      <w:bookmarkEnd w:id="13"/>
    </w:p>
    <w:p w:rsidR="0069532B" w:rsidRPr="001E562B" w:rsidRDefault="008E4043" w:rsidP="008E4043">
      <w:pPr>
        <w:pStyle w:val="a0"/>
        <w:spacing w:before="0" w:after="0"/>
        <w:ind w:firstLineChars="200" w:firstLine="643"/>
        <w:rPr>
          <w:rFonts w:ascii="黑体" w:eastAsia="黑体" w:hAnsi="仿宋_GB2312" w:cs="仿宋_GB2312"/>
          <w:b/>
          <w:bCs/>
          <w:color w:val="000000"/>
          <w:sz w:val="32"/>
          <w:szCs w:val="32"/>
          <w:lang w:eastAsia="zh-CN"/>
        </w:rPr>
      </w:pPr>
      <w:r w:rsidRPr="001E562B">
        <w:rPr>
          <w:rFonts w:ascii="黑体" w:eastAsia="黑体" w:hAnsi="仿宋_GB2312" w:cs="仿宋_GB2312" w:hint="eastAsia"/>
          <w:b/>
          <w:bCs/>
          <w:color w:val="000000"/>
          <w:sz w:val="32"/>
          <w:szCs w:val="32"/>
          <w:lang w:eastAsia="zh-CN"/>
        </w:rPr>
        <w:t>六、选材</w:t>
      </w:r>
      <w:r w:rsidR="001E562B">
        <w:rPr>
          <w:rFonts w:ascii="黑体" w:eastAsia="黑体" w:hAnsi="仿宋_GB2312" w:cs="仿宋_GB2312" w:hint="eastAsia"/>
          <w:b/>
          <w:bCs/>
          <w:color w:val="000000"/>
          <w:sz w:val="32"/>
          <w:szCs w:val="32"/>
          <w:lang w:eastAsia="zh-CN"/>
        </w:rPr>
        <w:t>计划</w:t>
      </w:r>
    </w:p>
    <w:p w:rsidR="0069532B" w:rsidRDefault="008E4043" w:rsidP="008E4043">
      <w:pPr>
        <w:pStyle w:val="a0"/>
        <w:spacing w:before="0" w:after="0"/>
        <w:ind w:firstLineChars="200" w:firstLine="64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（一）由各省市体育局或体操中心按照上述跨项（界）选拔标准于3月20日完成运动员初选，并向冬运中心滑雪一部进行报名（报名表附后）。冬运中心滑雪</w:t>
      </w:r>
      <w:proofErr w:type="gramStart"/>
      <w:r>
        <w:rPr>
          <w:rFonts w:ascii="仿宋_GB2312" w:eastAsia="仿宋_GB2312" w:hAnsi="仿宋_GB2312" w:cs="仿宋_GB2312" w:hint="eastAsia"/>
          <w:color w:val="000000"/>
          <w:sz w:val="32"/>
          <w:szCs w:val="32"/>
          <w:lang w:eastAsia="zh-CN"/>
        </w:rPr>
        <w:t>一</w:t>
      </w:r>
      <w:proofErr w:type="gramEnd"/>
      <w:r>
        <w:rPr>
          <w:rFonts w:ascii="仿宋_GB2312" w:eastAsia="仿宋_GB2312" w:hAnsi="仿宋_GB2312" w:cs="仿宋_GB2312" w:hint="eastAsia"/>
          <w:color w:val="000000"/>
          <w:sz w:val="32"/>
          <w:szCs w:val="32"/>
          <w:lang w:eastAsia="zh-CN"/>
        </w:rPr>
        <w:t>部将于3月28日至30日组织报名运动员集中选拔（集中选拔地点另行通知）。</w:t>
      </w: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报名联系人：冬运中心滑雪一部  陈正杨</w:t>
      </w: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报名联系电话/传真：010-88318902</w:t>
      </w:r>
    </w:p>
    <w:p w:rsidR="0069532B" w:rsidRDefault="008E4043" w:rsidP="008E4043">
      <w:pPr>
        <w:pStyle w:val="a0"/>
        <w:spacing w:before="0" w:after="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 xml:space="preserve">     报名邮箱：chinaski408@sports.cn</w:t>
      </w:r>
    </w:p>
    <w:p w:rsidR="0069532B" w:rsidRDefault="008E4043" w:rsidP="008E4043">
      <w:pPr>
        <w:pStyle w:val="a0"/>
        <w:spacing w:before="0" w:after="0"/>
        <w:ind w:firstLine="570"/>
        <w:rPr>
          <w:rFonts w:ascii="仿宋_GB2312" w:eastAsia="仿宋_GB2312" w:hAnsi="仿宋_GB2312" w:cs="仿宋_GB2312"/>
          <w:color w:val="000000"/>
          <w:sz w:val="32"/>
          <w:szCs w:val="32"/>
          <w:lang w:eastAsia="zh-CN"/>
        </w:rPr>
      </w:pPr>
      <w:r>
        <w:rPr>
          <w:rFonts w:ascii="仿宋_GB2312" w:eastAsia="仿宋_GB2312" w:hAnsi="仿宋_GB2312" w:cs="仿宋_GB2312" w:hint="eastAsia"/>
          <w:color w:val="000000"/>
          <w:sz w:val="32"/>
          <w:szCs w:val="32"/>
          <w:lang w:eastAsia="zh-CN"/>
        </w:rPr>
        <w:t>（二）集训形式</w:t>
      </w:r>
    </w:p>
    <w:p w:rsidR="0069532B" w:rsidRDefault="008E4043" w:rsidP="008E4043">
      <w:pPr>
        <w:pStyle w:val="2"/>
        <w:spacing w:before="0"/>
        <w:rPr>
          <w:rFonts w:ascii="仿宋_GB2312" w:eastAsia="仿宋_GB2312" w:hAnsi="仿宋_GB2312" w:cs="仿宋_GB2312"/>
          <w:color w:val="000000"/>
          <w:lang w:eastAsia="zh-CN"/>
        </w:rPr>
      </w:pPr>
      <w:r>
        <w:rPr>
          <w:rFonts w:ascii="仿宋_GB2312" w:eastAsia="仿宋_GB2312" w:hAnsi="仿宋_GB2312" w:cs="仿宋_GB2312" w:hint="eastAsia"/>
          <w:color w:val="000000"/>
          <w:lang w:eastAsia="zh-CN"/>
        </w:rPr>
        <w:t xml:space="preserve">    跨项（界）择优选拔出的运动员将成为自由式滑雪项目国家青年队运动员，冬运中心将统筹安排好其国内外训练及参赛计划。</w:t>
      </w:r>
    </w:p>
    <w:p w:rsidR="0069532B" w:rsidRPr="001E562B" w:rsidRDefault="001E562B" w:rsidP="001E562B">
      <w:pPr>
        <w:spacing w:after="0"/>
        <w:rPr>
          <w:rFonts w:asciiTheme="minorEastAsia" w:eastAsiaTheme="minorEastAsia" w:hAnsiTheme="minorEastAsia" w:cs="宋体"/>
          <w:b/>
          <w:bCs/>
          <w:sz w:val="32"/>
          <w:szCs w:val="32"/>
          <w:lang w:eastAsia="zh-CN"/>
        </w:rPr>
      </w:pPr>
      <w:r>
        <w:rPr>
          <w:rFonts w:ascii="仿宋_GB2312" w:eastAsia="仿宋_GB2312" w:hAnsi="仿宋_GB2312" w:cs="仿宋_GB2312"/>
          <w:color w:val="000000"/>
          <w:lang w:eastAsia="zh-CN"/>
        </w:rPr>
        <w:br w:type="page"/>
      </w:r>
      <w:r w:rsidR="005E662A">
        <w:rPr>
          <w:rFonts w:asciiTheme="minorEastAsia" w:eastAsiaTheme="minorEastAsia" w:hAnsiTheme="minorEastAsia" w:cs="仿宋_GB2312" w:hint="eastAsia"/>
          <w:b/>
          <w:color w:val="000000"/>
          <w:sz w:val="32"/>
          <w:szCs w:val="32"/>
          <w:lang w:eastAsia="zh-CN"/>
        </w:rPr>
        <w:lastRenderedPageBreak/>
        <w:t>附件七</w:t>
      </w:r>
      <w:r w:rsidRPr="001E562B">
        <w:rPr>
          <w:rFonts w:asciiTheme="minorEastAsia" w:eastAsiaTheme="minorEastAsia" w:hAnsiTheme="minorEastAsia" w:cs="仿宋_GB2312" w:hint="eastAsia"/>
          <w:b/>
          <w:color w:val="000000"/>
          <w:sz w:val="32"/>
          <w:szCs w:val="32"/>
          <w:lang w:eastAsia="zh-CN"/>
        </w:rPr>
        <w:t>：</w:t>
      </w:r>
      <w:r>
        <w:rPr>
          <w:rFonts w:asciiTheme="minorEastAsia" w:eastAsiaTheme="minorEastAsia" w:hAnsiTheme="minorEastAsia" w:cs="仿宋_GB2312" w:hint="eastAsia"/>
          <w:b/>
          <w:color w:val="000000"/>
          <w:sz w:val="32"/>
          <w:szCs w:val="32"/>
          <w:lang w:eastAsia="zh-CN"/>
        </w:rPr>
        <w:t>《</w:t>
      </w:r>
      <w:r>
        <w:rPr>
          <w:rFonts w:asciiTheme="minorEastAsia" w:eastAsiaTheme="minorEastAsia" w:hAnsiTheme="minorEastAsia" w:cs="宋体" w:hint="eastAsia"/>
          <w:b/>
          <w:bCs/>
          <w:sz w:val="32"/>
          <w:szCs w:val="32"/>
          <w:lang w:eastAsia="zh-CN"/>
        </w:rPr>
        <w:t>单板滑雪跨项</w:t>
      </w:r>
      <w:r w:rsidR="008E4043" w:rsidRPr="001E562B">
        <w:rPr>
          <w:rFonts w:asciiTheme="minorEastAsia" w:eastAsiaTheme="minorEastAsia" w:hAnsiTheme="minorEastAsia" w:cs="宋体" w:hint="eastAsia"/>
          <w:b/>
          <w:bCs/>
          <w:sz w:val="32"/>
          <w:szCs w:val="32"/>
          <w:lang w:eastAsia="zh-CN"/>
        </w:rPr>
        <w:t>跨界选材工作方案</w:t>
      </w:r>
      <w:r>
        <w:rPr>
          <w:rFonts w:asciiTheme="minorEastAsia" w:eastAsiaTheme="minorEastAsia" w:hAnsiTheme="minorEastAsia" w:cs="仿宋_GB2312" w:hint="eastAsia"/>
          <w:b/>
          <w:color w:val="000000"/>
          <w:sz w:val="32"/>
          <w:szCs w:val="32"/>
          <w:lang w:eastAsia="zh-CN"/>
        </w:rPr>
        <w:t>》</w:t>
      </w:r>
    </w:p>
    <w:p w:rsidR="0069532B" w:rsidRDefault="0069532B" w:rsidP="008E4043">
      <w:pPr>
        <w:spacing w:after="0"/>
        <w:jc w:val="center"/>
        <w:rPr>
          <w:rFonts w:ascii="仿宋" w:eastAsia="仿宋" w:hAnsi="仿宋" w:cs="宋体"/>
          <w:b/>
          <w:bCs/>
          <w:sz w:val="32"/>
          <w:szCs w:val="32"/>
          <w:lang w:eastAsia="zh-CN"/>
        </w:rPr>
      </w:pPr>
    </w:p>
    <w:p w:rsidR="0069532B" w:rsidRPr="001E562B" w:rsidRDefault="001E562B" w:rsidP="001E562B">
      <w:pPr>
        <w:pStyle w:val="ListParagraph1"/>
        <w:tabs>
          <w:tab w:val="left" w:pos="720"/>
        </w:tabs>
        <w:spacing w:after="0"/>
        <w:ind w:firstLineChars="196" w:firstLine="630"/>
        <w:jc w:val="both"/>
        <w:rPr>
          <w:rFonts w:ascii="黑体" w:eastAsia="黑体" w:hAnsi="仿宋_GB2312" w:cs="仿宋_GB2312"/>
          <w:b/>
          <w:bCs/>
          <w:sz w:val="32"/>
          <w:szCs w:val="32"/>
          <w:lang w:eastAsia="zh-CN"/>
        </w:rPr>
      </w:pPr>
      <w:r w:rsidRPr="001E562B">
        <w:rPr>
          <w:rFonts w:ascii="黑体" w:eastAsia="黑体" w:hAnsi="仿宋_GB2312" w:cs="仿宋_GB2312" w:hint="eastAsia"/>
          <w:b/>
          <w:bCs/>
          <w:sz w:val="32"/>
          <w:szCs w:val="32"/>
          <w:lang w:eastAsia="zh-CN"/>
        </w:rPr>
        <w:t>一、</w:t>
      </w:r>
      <w:r>
        <w:rPr>
          <w:rFonts w:ascii="黑体" w:eastAsia="黑体" w:hAnsi="仿宋_GB2312" w:cs="仿宋_GB2312" w:hint="eastAsia"/>
          <w:b/>
          <w:bCs/>
          <w:sz w:val="32"/>
          <w:szCs w:val="32"/>
          <w:lang w:eastAsia="zh-CN"/>
        </w:rPr>
        <w:t>工作</w:t>
      </w:r>
      <w:r w:rsidR="008E4043" w:rsidRPr="001E562B">
        <w:rPr>
          <w:rFonts w:ascii="黑体" w:eastAsia="黑体" w:hAnsi="仿宋_GB2312" w:cs="仿宋_GB2312" w:hint="eastAsia"/>
          <w:b/>
          <w:bCs/>
          <w:sz w:val="32"/>
          <w:szCs w:val="32"/>
          <w:lang w:eastAsia="zh-CN"/>
        </w:rPr>
        <w:t>小组</w:t>
      </w:r>
    </w:p>
    <w:p w:rsidR="0069532B" w:rsidRDefault="008E4043" w:rsidP="008E4043">
      <w:pPr>
        <w:pStyle w:val="ListParagraph1"/>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长：</w:t>
      </w:r>
      <w:proofErr w:type="gramStart"/>
      <w:r>
        <w:rPr>
          <w:rFonts w:ascii="仿宋_GB2312" w:eastAsia="仿宋_GB2312" w:hAnsi="仿宋_GB2312" w:cs="仿宋_GB2312" w:hint="eastAsia"/>
          <w:sz w:val="32"/>
          <w:szCs w:val="32"/>
          <w:lang w:eastAsia="zh-CN"/>
        </w:rPr>
        <w:t>任洪国</w:t>
      </w:r>
      <w:proofErr w:type="gramEnd"/>
    </w:p>
    <w:p w:rsidR="001E562B" w:rsidRDefault="008E4043" w:rsidP="008E4043">
      <w:pPr>
        <w:pStyle w:val="ListParagraph1"/>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副组长：姜</w:t>
      </w:r>
      <w:proofErr w:type="gramStart"/>
      <w:r>
        <w:rPr>
          <w:rFonts w:ascii="仿宋_GB2312" w:eastAsia="仿宋_GB2312" w:hAnsi="仿宋_GB2312" w:cs="仿宋_GB2312" w:hint="eastAsia"/>
          <w:sz w:val="32"/>
          <w:szCs w:val="32"/>
          <w:lang w:eastAsia="zh-CN"/>
        </w:rPr>
        <w:t>世</w:t>
      </w:r>
      <w:proofErr w:type="gramEnd"/>
      <w:r>
        <w:rPr>
          <w:rFonts w:ascii="仿宋_GB2312" w:eastAsia="仿宋_GB2312" w:hAnsi="仿宋_GB2312" w:cs="仿宋_GB2312" w:hint="eastAsia"/>
          <w:sz w:val="32"/>
          <w:szCs w:val="32"/>
          <w:lang w:eastAsia="zh-CN"/>
        </w:rPr>
        <w:t>才</w:t>
      </w:r>
    </w:p>
    <w:p w:rsidR="0069532B" w:rsidRDefault="001E562B" w:rsidP="008E4043">
      <w:pPr>
        <w:pStyle w:val="ListParagraph1"/>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组</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员：</w:t>
      </w:r>
      <w:r w:rsidR="008E4043">
        <w:rPr>
          <w:rFonts w:ascii="仿宋_GB2312" w:eastAsia="仿宋_GB2312" w:hAnsi="仿宋_GB2312" w:cs="仿宋_GB2312" w:hint="eastAsia"/>
          <w:sz w:val="32"/>
          <w:szCs w:val="32"/>
          <w:lang w:eastAsia="zh-CN"/>
        </w:rPr>
        <w:t>李扬</w:t>
      </w:r>
      <w:r>
        <w:rPr>
          <w:rFonts w:ascii="仿宋_GB2312" w:eastAsia="仿宋_GB2312" w:hAnsi="仿宋_GB2312" w:cs="仿宋_GB2312" w:hint="eastAsia"/>
          <w:sz w:val="32"/>
          <w:szCs w:val="32"/>
          <w:lang w:eastAsia="zh-CN"/>
        </w:rPr>
        <w:t>、周瑾、王化梁等</w:t>
      </w:r>
    </w:p>
    <w:p w:rsidR="0069532B" w:rsidRDefault="001E562B" w:rsidP="008E4043">
      <w:pPr>
        <w:pStyle w:val="ListParagraph1"/>
        <w:spacing w:after="0"/>
        <w:ind w:leftChars="234" w:left="56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专</w:t>
      </w:r>
      <w:r w:rsidR="003B66D6">
        <w:rPr>
          <w:rFonts w:ascii="仿宋_GB2312" w:eastAsia="仿宋_GB2312" w:hAnsi="仿宋_GB2312" w:cs="仿宋_GB2312" w:hint="eastAsia"/>
          <w:sz w:val="32"/>
          <w:szCs w:val="32"/>
          <w:lang w:eastAsia="zh-CN"/>
        </w:rPr>
        <w:t xml:space="preserve">  </w:t>
      </w:r>
      <w:r>
        <w:rPr>
          <w:rFonts w:ascii="仿宋_GB2312" w:eastAsia="仿宋_GB2312" w:hAnsi="仿宋_GB2312" w:cs="仿宋_GB2312" w:hint="eastAsia"/>
          <w:sz w:val="32"/>
          <w:szCs w:val="32"/>
          <w:lang w:eastAsia="zh-CN"/>
        </w:rPr>
        <w:t>家：潘立权、董明杰、王葆蘅、胡艺</w:t>
      </w:r>
    </w:p>
    <w:p w:rsidR="0069532B" w:rsidRPr="001E562B" w:rsidRDefault="001E562B" w:rsidP="001E562B">
      <w:pPr>
        <w:pStyle w:val="ListParagraph1"/>
        <w:tabs>
          <w:tab w:val="left" w:pos="720"/>
        </w:tabs>
        <w:spacing w:after="0"/>
        <w:ind w:firstLineChars="196" w:firstLine="630"/>
        <w:jc w:val="both"/>
        <w:rPr>
          <w:rFonts w:ascii="黑体" w:eastAsia="黑体" w:hAnsi="仿宋_GB2312" w:cs="仿宋_GB2312"/>
          <w:b/>
          <w:bCs/>
          <w:sz w:val="32"/>
          <w:szCs w:val="32"/>
          <w:lang w:eastAsia="zh-CN"/>
        </w:rPr>
      </w:pPr>
      <w:r w:rsidRPr="001E562B">
        <w:rPr>
          <w:rFonts w:ascii="黑体" w:eastAsia="黑体" w:hAnsi="仿宋_GB2312" w:cs="仿宋_GB2312" w:hint="eastAsia"/>
          <w:b/>
          <w:bCs/>
          <w:sz w:val="32"/>
          <w:szCs w:val="32"/>
          <w:lang w:eastAsia="zh-CN"/>
        </w:rPr>
        <w:t>二、</w:t>
      </w:r>
      <w:r w:rsidR="008E4043" w:rsidRPr="001E562B">
        <w:rPr>
          <w:rFonts w:ascii="黑体" w:eastAsia="黑体" w:hAnsi="仿宋_GB2312" w:cs="仿宋_GB2312" w:hint="eastAsia"/>
          <w:b/>
          <w:bCs/>
          <w:sz w:val="32"/>
          <w:szCs w:val="32"/>
          <w:lang w:eastAsia="zh-CN"/>
        </w:rPr>
        <w:t>选材目标</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面向2022冬奥会，选拔身体机能形态符合单板滑雪大跳台项目需求，具有培养潜力的人材进入单板滑雪领域，丰富单板滑雪后备人才队伍，充实备战体系。</w:t>
      </w:r>
    </w:p>
    <w:p w:rsidR="0069532B" w:rsidRPr="001E562B" w:rsidRDefault="001E562B" w:rsidP="001E562B">
      <w:pPr>
        <w:pStyle w:val="ListParagraph1"/>
        <w:spacing w:after="0"/>
        <w:ind w:firstLineChars="196" w:firstLine="630"/>
        <w:jc w:val="both"/>
        <w:rPr>
          <w:rFonts w:ascii="黑体" w:eastAsia="黑体" w:hAnsi="仿宋_GB2312" w:cs="仿宋_GB2312"/>
          <w:b/>
          <w:bCs/>
          <w:sz w:val="32"/>
          <w:szCs w:val="32"/>
        </w:rPr>
      </w:pPr>
      <w:r w:rsidRPr="001E562B">
        <w:rPr>
          <w:rFonts w:ascii="黑体" w:eastAsia="黑体" w:hAnsi="仿宋_GB2312" w:cs="仿宋_GB2312" w:hint="eastAsia"/>
          <w:b/>
          <w:bCs/>
          <w:sz w:val="32"/>
          <w:szCs w:val="32"/>
          <w:lang w:eastAsia="zh-CN"/>
        </w:rPr>
        <w:t>三、</w:t>
      </w:r>
      <w:proofErr w:type="spellStart"/>
      <w:r w:rsidR="008E4043" w:rsidRPr="001E562B">
        <w:rPr>
          <w:rFonts w:ascii="黑体" w:eastAsia="黑体" w:hAnsi="仿宋_GB2312" w:cs="仿宋_GB2312" w:hint="eastAsia"/>
          <w:b/>
          <w:bCs/>
          <w:sz w:val="32"/>
          <w:szCs w:val="32"/>
        </w:rPr>
        <w:t>选材方向和</w:t>
      </w:r>
      <w:proofErr w:type="spellEnd"/>
      <w:r w:rsidR="008E4043" w:rsidRPr="001E562B">
        <w:rPr>
          <w:rFonts w:ascii="黑体" w:eastAsia="黑体" w:hAnsi="仿宋_GB2312" w:cs="仿宋_GB2312" w:hint="eastAsia"/>
          <w:b/>
          <w:bCs/>
          <w:sz w:val="32"/>
          <w:szCs w:val="32"/>
          <w:lang w:eastAsia="zh-CN"/>
        </w:rPr>
        <w:t>来源</w:t>
      </w:r>
    </w:p>
    <w:p w:rsidR="0069532B" w:rsidRDefault="008E4043" w:rsidP="008E4043">
      <w:pPr>
        <w:pStyle w:val="ListParagraph1"/>
        <w:numPr>
          <w:ilvl w:val="0"/>
          <w:numId w:val="15"/>
        </w:numPr>
        <w:spacing w:after="0"/>
        <w:ind w:left="0" w:firstLineChars="176" w:firstLine="563"/>
        <w:jc w:val="both"/>
        <w:rPr>
          <w:rFonts w:ascii="仿宋_GB2312" w:eastAsia="仿宋_GB2312" w:hAnsi="仿宋_GB2312" w:cs="仿宋_GB2312"/>
          <w:sz w:val="32"/>
          <w:szCs w:val="32"/>
        </w:rPr>
      </w:pPr>
      <w:proofErr w:type="spellStart"/>
      <w:r>
        <w:rPr>
          <w:rFonts w:ascii="仿宋_GB2312" w:eastAsia="仿宋_GB2312" w:hAnsi="仿宋_GB2312" w:cs="仿宋_GB2312" w:hint="eastAsia"/>
          <w:sz w:val="32"/>
          <w:szCs w:val="32"/>
        </w:rPr>
        <w:t>面向全国</w:t>
      </w:r>
      <w:proofErr w:type="spellEnd"/>
    </w:p>
    <w:p w:rsidR="0069532B" w:rsidRDefault="008E4043" w:rsidP="008E4043">
      <w:pPr>
        <w:pStyle w:val="ListParagraph1"/>
        <w:numPr>
          <w:ilvl w:val="0"/>
          <w:numId w:val="15"/>
        </w:numPr>
        <w:spacing w:after="0"/>
        <w:ind w:left="0"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主要针对技巧类项目人才，如体操、蹦床、技巧、武术。</w:t>
      </w:r>
    </w:p>
    <w:p w:rsidR="0069532B" w:rsidRPr="001E562B" w:rsidRDefault="001E562B" w:rsidP="001E562B">
      <w:pPr>
        <w:pStyle w:val="ListParagraph1"/>
        <w:spacing w:after="0"/>
        <w:ind w:firstLineChars="196" w:firstLine="630"/>
        <w:jc w:val="both"/>
        <w:rPr>
          <w:rFonts w:ascii="黑体" w:eastAsia="黑体" w:hAnsi="仿宋_GB2312" w:cs="仿宋_GB2312"/>
          <w:b/>
          <w:bCs/>
          <w:sz w:val="32"/>
          <w:szCs w:val="32"/>
          <w:lang w:eastAsia="zh-CN"/>
        </w:rPr>
      </w:pPr>
      <w:r w:rsidRPr="001E562B">
        <w:rPr>
          <w:rFonts w:ascii="黑体" w:eastAsia="黑体" w:hAnsi="仿宋_GB2312" w:cs="仿宋_GB2312" w:hint="eastAsia"/>
          <w:b/>
          <w:bCs/>
          <w:sz w:val="32"/>
          <w:szCs w:val="32"/>
          <w:lang w:eastAsia="zh-CN"/>
        </w:rPr>
        <w:t>四、</w:t>
      </w:r>
      <w:r w:rsidR="008E4043" w:rsidRPr="001E562B">
        <w:rPr>
          <w:rFonts w:ascii="黑体" w:eastAsia="黑体" w:hAnsi="仿宋_GB2312" w:cs="仿宋_GB2312" w:hint="eastAsia"/>
          <w:b/>
          <w:bCs/>
          <w:sz w:val="32"/>
          <w:szCs w:val="32"/>
          <w:lang w:eastAsia="zh-CN"/>
        </w:rPr>
        <w:t>选拔</w:t>
      </w:r>
      <w:r>
        <w:rPr>
          <w:rFonts w:ascii="黑体" w:eastAsia="黑体" w:hAnsi="仿宋_GB2312" w:cs="仿宋_GB2312" w:hint="eastAsia"/>
          <w:b/>
          <w:bCs/>
          <w:sz w:val="32"/>
          <w:szCs w:val="32"/>
          <w:lang w:eastAsia="zh-CN"/>
        </w:rPr>
        <w:t>标准</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选拔主要考察体能、蹦床、平衡和技巧4个方面，并成立专家组和制定选拔标准，科学选材，由专家进行总体评价。</w:t>
      </w:r>
    </w:p>
    <w:p w:rsidR="0069532B" w:rsidRDefault="008E4043" w:rsidP="008E4043">
      <w:pPr>
        <w:pStyle w:val="ListParagraph1"/>
        <w:spacing w:after="0"/>
        <w:ind w:leftChars="176" w:left="42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（一）体能（30分）</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内容：体能包括12分钟跑、50米跑、5次纵跳、蛙跳、原地跳高。</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lastRenderedPageBreak/>
        <w:t>打分方法：每项成绩最好者为6分，其他人按成绩比例换算乘分数。</w:t>
      </w:r>
    </w:p>
    <w:p w:rsidR="0069532B" w:rsidRDefault="008E4043" w:rsidP="008E4043">
      <w:pPr>
        <w:pStyle w:val="ListParagraph1"/>
        <w:spacing w:after="0"/>
        <w:ind w:leftChars="176" w:left="42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（二）技巧（20分）</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内容：前滚翻、后滚翻、鱼跃前滚翻、踺子空翻</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打分方法：每项5分，由专家组打分。</w:t>
      </w:r>
    </w:p>
    <w:p w:rsidR="0069532B" w:rsidRDefault="008E4043" w:rsidP="008E4043">
      <w:pPr>
        <w:pStyle w:val="ListParagraph1"/>
        <w:spacing w:after="0"/>
        <w:ind w:leftChars="176" w:left="42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（三）平衡（5分）</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proofErr w:type="gramStart"/>
      <w:r>
        <w:rPr>
          <w:rFonts w:ascii="仿宋_GB2312" w:eastAsia="仿宋_GB2312" w:hAnsi="仿宋_GB2312" w:cs="仿宋_GB2312" w:hint="eastAsia"/>
          <w:sz w:val="32"/>
          <w:szCs w:val="32"/>
          <w:lang w:eastAsia="zh-CN"/>
        </w:rPr>
        <w:t>平衡球</w:t>
      </w:r>
      <w:proofErr w:type="gramEnd"/>
      <w:r>
        <w:rPr>
          <w:rFonts w:ascii="仿宋_GB2312" w:eastAsia="仿宋_GB2312" w:hAnsi="仿宋_GB2312" w:cs="仿宋_GB2312" w:hint="eastAsia"/>
          <w:sz w:val="32"/>
          <w:szCs w:val="32"/>
          <w:lang w:eastAsia="zh-CN"/>
        </w:rPr>
        <w:t>站立5分钟，成功得5分。</w:t>
      </w:r>
    </w:p>
    <w:p w:rsidR="0069532B" w:rsidRDefault="008E4043" w:rsidP="008E4043">
      <w:pPr>
        <w:pStyle w:val="ListParagraph1"/>
        <w:spacing w:after="0"/>
        <w:ind w:leftChars="176" w:left="42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（四）蹦床（20分）</w:t>
      </w:r>
    </w:p>
    <w:p w:rsidR="0069532B" w:rsidRDefault="008E4043" w:rsidP="008E4043">
      <w:pPr>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蹦床考察转体和空翻，每增加180度为一个动作，运动员根据自身能力可以完成尽量多种类的空翻转体，每个动作满分3分，由专家组打分。打分最高的折算成20分，其他人按比例折算。</w:t>
      </w:r>
    </w:p>
    <w:p w:rsidR="0069532B" w:rsidRDefault="008E4043" w:rsidP="008E4043">
      <w:pPr>
        <w:pStyle w:val="ListParagraph1"/>
        <w:spacing w:after="0"/>
        <w:ind w:leftChars="176" w:left="422" w:firstLineChars="0" w:firstLine="0"/>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（五）总体评价（15分）</w:t>
      </w:r>
    </w:p>
    <w:p w:rsidR="0069532B" w:rsidRDefault="008E4043" w:rsidP="008E4043">
      <w:pPr>
        <w:pStyle w:val="ListParagraph1"/>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由专家组对运动员的情况针对项目需求进行总体评分。</w:t>
      </w:r>
    </w:p>
    <w:p w:rsidR="0069532B" w:rsidRPr="001E562B" w:rsidRDefault="001E562B" w:rsidP="001E562B">
      <w:pPr>
        <w:pStyle w:val="ListParagraph1"/>
        <w:tabs>
          <w:tab w:val="left" w:pos="720"/>
        </w:tabs>
        <w:spacing w:after="0"/>
        <w:ind w:firstLineChars="196" w:firstLine="630"/>
        <w:jc w:val="both"/>
        <w:rPr>
          <w:rFonts w:ascii="黑体" w:eastAsia="黑体" w:hAnsi="仿宋_GB2312" w:cs="仿宋_GB2312"/>
          <w:b/>
          <w:bCs/>
          <w:sz w:val="32"/>
          <w:szCs w:val="32"/>
          <w:lang w:eastAsia="zh-CN"/>
        </w:rPr>
      </w:pPr>
      <w:r w:rsidRPr="001E562B">
        <w:rPr>
          <w:rFonts w:ascii="黑体" w:eastAsia="黑体" w:hAnsi="仿宋_GB2312" w:cs="仿宋_GB2312" w:hint="eastAsia"/>
          <w:b/>
          <w:bCs/>
          <w:sz w:val="32"/>
          <w:szCs w:val="32"/>
          <w:lang w:eastAsia="zh-CN"/>
        </w:rPr>
        <w:t>五、</w:t>
      </w:r>
      <w:r w:rsidR="008E4043" w:rsidRPr="001E562B">
        <w:rPr>
          <w:rFonts w:ascii="黑体" w:eastAsia="黑体" w:hAnsi="仿宋_GB2312" w:cs="仿宋_GB2312" w:hint="eastAsia"/>
          <w:b/>
          <w:bCs/>
          <w:sz w:val="32"/>
          <w:szCs w:val="32"/>
          <w:lang w:eastAsia="zh-CN"/>
        </w:rPr>
        <w:t>选拔</w:t>
      </w:r>
      <w:r>
        <w:rPr>
          <w:rFonts w:ascii="黑体" w:eastAsia="黑体" w:hAnsi="仿宋_GB2312" w:cs="仿宋_GB2312" w:hint="eastAsia"/>
          <w:b/>
          <w:bCs/>
          <w:sz w:val="32"/>
          <w:szCs w:val="32"/>
          <w:lang w:eastAsia="zh-CN"/>
        </w:rPr>
        <w:t>计划</w:t>
      </w:r>
    </w:p>
    <w:p w:rsidR="0069532B" w:rsidRDefault="001E562B" w:rsidP="008E4043">
      <w:pPr>
        <w:pStyle w:val="ListParagraph1"/>
        <w:spacing w:after="0"/>
        <w:ind w:firstLineChars="176" w:firstLine="563"/>
        <w:jc w:val="both"/>
        <w:rPr>
          <w:rFonts w:ascii="仿宋_GB2312" w:eastAsia="仿宋_GB2312" w:hAnsi="仿宋_GB2312" w:cs="仿宋_GB2312"/>
          <w:sz w:val="32"/>
          <w:szCs w:val="32"/>
          <w:lang w:eastAsia="zh-CN"/>
        </w:rPr>
      </w:pPr>
      <w:r>
        <w:rPr>
          <w:rFonts w:ascii="仿宋_GB2312" w:eastAsia="仿宋_GB2312" w:hAnsi="仿宋_GB2312" w:cs="仿宋_GB2312" w:hint="eastAsia"/>
          <w:sz w:val="32"/>
          <w:szCs w:val="32"/>
          <w:lang w:eastAsia="zh-CN"/>
        </w:rPr>
        <w:t>各单位在3月20日前完成初选。3月下旬（具体时间和地点，另行通知）将举行集中测试选拔。拟</w:t>
      </w:r>
      <w:r w:rsidR="008E4043">
        <w:rPr>
          <w:rFonts w:ascii="仿宋_GB2312" w:eastAsia="仿宋_GB2312" w:hAnsi="仿宋_GB2312" w:cs="仿宋_GB2312" w:hint="eastAsia"/>
          <w:sz w:val="32"/>
          <w:szCs w:val="32"/>
          <w:lang w:eastAsia="zh-CN"/>
        </w:rPr>
        <w:t>选拔</w:t>
      </w:r>
      <w:r>
        <w:rPr>
          <w:rFonts w:ascii="仿宋_GB2312" w:eastAsia="仿宋_GB2312" w:hAnsi="仿宋_GB2312" w:cs="仿宋_GB2312" w:hint="eastAsia"/>
          <w:sz w:val="32"/>
          <w:szCs w:val="32"/>
          <w:lang w:eastAsia="zh-CN"/>
        </w:rPr>
        <w:t>出</w:t>
      </w:r>
      <w:r w:rsidR="008E4043">
        <w:rPr>
          <w:rFonts w:ascii="仿宋_GB2312" w:eastAsia="仿宋_GB2312" w:hAnsi="仿宋_GB2312" w:cs="仿宋_GB2312" w:hint="eastAsia"/>
          <w:sz w:val="32"/>
          <w:szCs w:val="32"/>
          <w:lang w:eastAsia="zh-CN"/>
        </w:rPr>
        <w:t>30</w:t>
      </w:r>
      <w:r>
        <w:rPr>
          <w:rFonts w:ascii="仿宋_GB2312" w:eastAsia="仿宋_GB2312" w:hAnsi="仿宋_GB2312" w:cs="仿宋_GB2312" w:hint="eastAsia"/>
          <w:sz w:val="32"/>
          <w:szCs w:val="32"/>
          <w:lang w:eastAsia="zh-CN"/>
        </w:rPr>
        <w:t>人，</w:t>
      </w:r>
      <w:r w:rsidR="008E4043">
        <w:rPr>
          <w:rFonts w:ascii="仿宋_GB2312" w:eastAsia="仿宋_GB2312" w:hAnsi="仿宋_GB2312" w:cs="仿宋_GB2312" w:hint="eastAsia"/>
          <w:sz w:val="32"/>
          <w:szCs w:val="32"/>
          <w:lang w:eastAsia="zh-CN"/>
        </w:rPr>
        <w:t>将在4月份室内滑雪场进行集中雪上教学，并根据运动员在雪上的表现情况淘汰10人。</w:t>
      </w:r>
    </w:p>
    <w:p w:rsidR="001E562B" w:rsidRPr="001E562B" w:rsidRDefault="001E562B" w:rsidP="001E562B">
      <w:pPr>
        <w:pStyle w:val="ListParagraph1"/>
        <w:spacing w:after="0"/>
        <w:ind w:firstLineChars="176" w:firstLine="565"/>
        <w:jc w:val="both"/>
        <w:rPr>
          <w:rFonts w:ascii="黑体" w:eastAsia="黑体" w:hAnsi="仿宋_GB2312" w:cs="仿宋_GB2312"/>
          <w:b/>
          <w:sz w:val="32"/>
          <w:szCs w:val="32"/>
          <w:lang w:eastAsia="zh-CN"/>
        </w:rPr>
      </w:pPr>
      <w:r>
        <w:rPr>
          <w:rFonts w:ascii="黑体" w:eastAsia="黑体" w:hAnsi="仿宋_GB2312" w:cs="仿宋_GB2312" w:hint="eastAsia"/>
          <w:b/>
          <w:sz w:val="32"/>
          <w:szCs w:val="32"/>
          <w:lang w:eastAsia="zh-CN"/>
        </w:rPr>
        <w:t>六</w:t>
      </w:r>
      <w:r w:rsidRPr="001E562B">
        <w:rPr>
          <w:rFonts w:ascii="黑体" w:eastAsia="黑体" w:hAnsi="仿宋_GB2312" w:cs="仿宋_GB2312" w:hint="eastAsia"/>
          <w:b/>
          <w:sz w:val="32"/>
          <w:szCs w:val="32"/>
          <w:lang w:eastAsia="zh-CN"/>
        </w:rPr>
        <w:t>、未尽事宜，另行通知。</w:t>
      </w:r>
    </w:p>
    <w:p w:rsidR="0069532B" w:rsidRDefault="0069532B" w:rsidP="008E4043">
      <w:pPr>
        <w:spacing w:after="0"/>
        <w:jc w:val="both"/>
        <w:rPr>
          <w:rFonts w:ascii="仿宋_GB2312" w:eastAsia="仿宋_GB2312" w:hAnsi="仿宋_GB2312" w:cs="仿宋_GB2312"/>
          <w:b/>
          <w:sz w:val="32"/>
          <w:szCs w:val="32"/>
          <w:lang w:eastAsia="zh-CN"/>
        </w:rPr>
      </w:pPr>
    </w:p>
    <w:sectPr w:rsidR="0069532B" w:rsidSect="008C3A0E">
      <w:pgSz w:w="11906" w:h="16838"/>
      <w:pgMar w:top="1440" w:right="1531" w:bottom="1440" w:left="164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仿宋">
    <w:altName w:val="仿宋_GB2312"/>
    <w:panose1 w:val="02010600040101010101"/>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0A1D"/>
    <w:multiLevelType w:val="multilevel"/>
    <w:tmpl w:val="07660A1D"/>
    <w:lvl w:ilvl="0">
      <w:start w:val="5"/>
      <w:numFmt w:val="japaneseCounting"/>
      <w:lvlText w:val="%1、"/>
      <w:lvlJc w:val="left"/>
      <w:pPr>
        <w:tabs>
          <w:tab w:val="left" w:pos="720"/>
        </w:tabs>
        <w:ind w:left="720" w:hanging="7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B712940"/>
    <w:multiLevelType w:val="multilevel"/>
    <w:tmpl w:val="0B712940"/>
    <w:lvl w:ilvl="0">
      <w:start w:val="5"/>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EF033D6"/>
    <w:multiLevelType w:val="multilevel"/>
    <w:tmpl w:val="0EF033D6"/>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1B7E6C1C"/>
    <w:multiLevelType w:val="multilevel"/>
    <w:tmpl w:val="1B7E6C1C"/>
    <w:lvl w:ilvl="0">
      <w:start w:val="2"/>
      <w:numFmt w:val="decimal"/>
      <w:lvlText w:val="%1、"/>
      <w:lvlJc w:val="left"/>
      <w:pPr>
        <w:ind w:left="1429" w:hanging="720"/>
      </w:pPr>
      <w:rPr>
        <w:rFonts w:hint="default"/>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4">
    <w:nsid w:val="1DB317E8"/>
    <w:multiLevelType w:val="multilevel"/>
    <w:tmpl w:val="1DB317E8"/>
    <w:lvl w:ilvl="0">
      <w:start w:val="5"/>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29847A15"/>
    <w:multiLevelType w:val="multilevel"/>
    <w:tmpl w:val="29847A15"/>
    <w:lvl w:ilvl="0">
      <w:start w:val="1"/>
      <w:numFmt w:val="japaneseCounting"/>
      <w:lvlText w:val="%1、"/>
      <w:lvlJc w:val="left"/>
      <w:pPr>
        <w:tabs>
          <w:tab w:val="left" w:pos="720"/>
        </w:tabs>
        <w:ind w:left="720" w:hanging="72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6">
    <w:nsid w:val="34DD4F66"/>
    <w:multiLevelType w:val="multilevel"/>
    <w:tmpl w:val="34DD4F66"/>
    <w:lvl w:ilvl="0">
      <w:start w:val="1"/>
      <w:numFmt w:val="japaneseCounting"/>
      <w:lvlText w:val="（%1）"/>
      <w:lvlJc w:val="left"/>
      <w:pPr>
        <w:ind w:left="1440" w:hanging="720"/>
      </w:pPr>
      <w:rPr>
        <w:rFonts w:cs="Times New Roman" w:hint="eastAsia"/>
      </w:rPr>
    </w:lvl>
    <w:lvl w:ilvl="1">
      <w:start w:val="1"/>
      <w:numFmt w:val="lowerLetter"/>
      <w:lvlText w:val="%2)"/>
      <w:lvlJc w:val="left"/>
      <w:pPr>
        <w:ind w:left="1680" w:hanging="480"/>
      </w:pPr>
      <w:rPr>
        <w:rFonts w:cs="Times New Roman"/>
      </w:rPr>
    </w:lvl>
    <w:lvl w:ilvl="2">
      <w:start w:val="1"/>
      <w:numFmt w:val="lowerRoman"/>
      <w:lvlText w:val="%3."/>
      <w:lvlJc w:val="right"/>
      <w:pPr>
        <w:ind w:left="2160" w:hanging="480"/>
      </w:pPr>
      <w:rPr>
        <w:rFonts w:cs="Times New Roman"/>
      </w:rPr>
    </w:lvl>
    <w:lvl w:ilvl="3">
      <w:start w:val="1"/>
      <w:numFmt w:val="decimal"/>
      <w:lvlText w:val="%4."/>
      <w:lvlJc w:val="left"/>
      <w:pPr>
        <w:ind w:left="2640" w:hanging="480"/>
      </w:pPr>
      <w:rPr>
        <w:rFonts w:cs="Times New Roman"/>
      </w:rPr>
    </w:lvl>
    <w:lvl w:ilvl="4">
      <w:start w:val="1"/>
      <w:numFmt w:val="lowerLetter"/>
      <w:lvlText w:val="%5)"/>
      <w:lvlJc w:val="left"/>
      <w:pPr>
        <w:ind w:left="3120" w:hanging="480"/>
      </w:pPr>
      <w:rPr>
        <w:rFonts w:cs="Times New Roman"/>
      </w:rPr>
    </w:lvl>
    <w:lvl w:ilvl="5">
      <w:start w:val="1"/>
      <w:numFmt w:val="lowerRoman"/>
      <w:lvlText w:val="%6."/>
      <w:lvlJc w:val="right"/>
      <w:pPr>
        <w:ind w:left="3600" w:hanging="480"/>
      </w:pPr>
      <w:rPr>
        <w:rFonts w:cs="Times New Roman"/>
      </w:rPr>
    </w:lvl>
    <w:lvl w:ilvl="6">
      <w:start w:val="1"/>
      <w:numFmt w:val="decimal"/>
      <w:lvlText w:val="%7."/>
      <w:lvlJc w:val="left"/>
      <w:pPr>
        <w:ind w:left="4080" w:hanging="480"/>
      </w:pPr>
      <w:rPr>
        <w:rFonts w:cs="Times New Roman"/>
      </w:rPr>
    </w:lvl>
    <w:lvl w:ilvl="7">
      <w:start w:val="1"/>
      <w:numFmt w:val="lowerLetter"/>
      <w:lvlText w:val="%8)"/>
      <w:lvlJc w:val="left"/>
      <w:pPr>
        <w:ind w:left="4560" w:hanging="480"/>
      </w:pPr>
      <w:rPr>
        <w:rFonts w:cs="Times New Roman"/>
      </w:rPr>
    </w:lvl>
    <w:lvl w:ilvl="8">
      <w:start w:val="1"/>
      <w:numFmt w:val="lowerRoman"/>
      <w:lvlText w:val="%9."/>
      <w:lvlJc w:val="right"/>
      <w:pPr>
        <w:ind w:left="5040" w:hanging="480"/>
      </w:pPr>
      <w:rPr>
        <w:rFonts w:cs="Times New Roman"/>
      </w:rPr>
    </w:lvl>
  </w:abstractNum>
  <w:abstractNum w:abstractNumId="7">
    <w:nsid w:val="4D6D1347"/>
    <w:multiLevelType w:val="multilevel"/>
    <w:tmpl w:val="4D6D1347"/>
    <w:lvl w:ilvl="0">
      <w:start w:val="1"/>
      <w:numFmt w:val="japaneseCounting"/>
      <w:lvlText w:val="（%1）"/>
      <w:lvlJc w:val="left"/>
      <w:pPr>
        <w:ind w:left="1787" w:hanging="1080"/>
      </w:pPr>
      <w:rPr>
        <w:rFonts w:hint="default"/>
      </w:rPr>
    </w:lvl>
    <w:lvl w:ilvl="1">
      <w:start w:val="1"/>
      <w:numFmt w:val="lowerLetter"/>
      <w:lvlText w:val="%2)"/>
      <w:lvlJc w:val="left"/>
      <w:pPr>
        <w:ind w:left="1547" w:hanging="420"/>
      </w:pPr>
    </w:lvl>
    <w:lvl w:ilvl="2">
      <w:start w:val="1"/>
      <w:numFmt w:val="lowerRoman"/>
      <w:lvlText w:val="%3."/>
      <w:lvlJc w:val="right"/>
      <w:pPr>
        <w:ind w:left="1967" w:hanging="420"/>
      </w:pPr>
    </w:lvl>
    <w:lvl w:ilvl="3">
      <w:start w:val="1"/>
      <w:numFmt w:val="decimal"/>
      <w:lvlText w:val="%4."/>
      <w:lvlJc w:val="left"/>
      <w:pPr>
        <w:ind w:left="2387" w:hanging="420"/>
      </w:pPr>
    </w:lvl>
    <w:lvl w:ilvl="4">
      <w:start w:val="1"/>
      <w:numFmt w:val="lowerLetter"/>
      <w:lvlText w:val="%5)"/>
      <w:lvlJc w:val="left"/>
      <w:pPr>
        <w:ind w:left="2807" w:hanging="420"/>
      </w:pPr>
    </w:lvl>
    <w:lvl w:ilvl="5">
      <w:start w:val="1"/>
      <w:numFmt w:val="lowerRoman"/>
      <w:lvlText w:val="%6."/>
      <w:lvlJc w:val="right"/>
      <w:pPr>
        <w:ind w:left="3227" w:hanging="420"/>
      </w:pPr>
    </w:lvl>
    <w:lvl w:ilvl="6">
      <w:start w:val="1"/>
      <w:numFmt w:val="decimal"/>
      <w:lvlText w:val="%7."/>
      <w:lvlJc w:val="left"/>
      <w:pPr>
        <w:ind w:left="3647" w:hanging="420"/>
      </w:pPr>
    </w:lvl>
    <w:lvl w:ilvl="7">
      <w:start w:val="1"/>
      <w:numFmt w:val="lowerLetter"/>
      <w:lvlText w:val="%8)"/>
      <w:lvlJc w:val="left"/>
      <w:pPr>
        <w:ind w:left="4067" w:hanging="420"/>
      </w:pPr>
    </w:lvl>
    <w:lvl w:ilvl="8">
      <w:start w:val="1"/>
      <w:numFmt w:val="lowerRoman"/>
      <w:lvlText w:val="%9."/>
      <w:lvlJc w:val="right"/>
      <w:pPr>
        <w:ind w:left="4487" w:hanging="420"/>
      </w:pPr>
    </w:lvl>
  </w:abstractNum>
  <w:abstractNum w:abstractNumId="8">
    <w:nsid w:val="58B94C5D"/>
    <w:multiLevelType w:val="singleLevel"/>
    <w:tmpl w:val="58B94C5D"/>
    <w:lvl w:ilvl="0">
      <w:start w:val="1"/>
      <w:numFmt w:val="chineseCounting"/>
      <w:suff w:val="nothing"/>
      <w:lvlText w:val="%1、"/>
      <w:lvlJc w:val="left"/>
    </w:lvl>
  </w:abstractNum>
  <w:abstractNum w:abstractNumId="9">
    <w:nsid w:val="58B94EB1"/>
    <w:multiLevelType w:val="singleLevel"/>
    <w:tmpl w:val="58B94EB1"/>
    <w:lvl w:ilvl="0">
      <w:start w:val="4"/>
      <w:numFmt w:val="chineseCounting"/>
      <w:suff w:val="nothing"/>
      <w:lvlText w:val="%1、"/>
      <w:lvlJc w:val="left"/>
    </w:lvl>
  </w:abstractNum>
  <w:abstractNum w:abstractNumId="10">
    <w:nsid w:val="58BAEC1C"/>
    <w:multiLevelType w:val="singleLevel"/>
    <w:tmpl w:val="58BAEC1C"/>
    <w:lvl w:ilvl="0">
      <w:start w:val="1"/>
      <w:numFmt w:val="chineseCounting"/>
      <w:suff w:val="nothing"/>
      <w:lvlText w:val="（%1）"/>
      <w:lvlJc w:val="left"/>
      <w:rPr>
        <w:rFonts w:cs="Times New Roman"/>
      </w:rPr>
    </w:lvl>
  </w:abstractNum>
  <w:abstractNum w:abstractNumId="11">
    <w:nsid w:val="58BBB715"/>
    <w:multiLevelType w:val="singleLevel"/>
    <w:tmpl w:val="58BBB715"/>
    <w:lvl w:ilvl="0">
      <w:start w:val="1"/>
      <w:numFmt w:val="decimal"/>
      <w:lvlText w:val="%1)"/>
      <w:lvlJc w:val="left"/>
      <w:pPr>
        <w:ind w:left="425" w:hanging="425"/>
      </w:pPr>
      <w:rPr>
        <w:rFonts w:hint="default"/>
      </w:rPr>
    </w:lvl>
  </w:abstractNum>
  <w:abstractNum w:abstractNumId="12">
    <w:nsid w:val="58BCBDA7"/>
    <w:multiLevelType w:val="singleLevel"/>
    <w:tmpl w:val="58BCBDA7"/>
    <w:lvl w:ilvl="0">
      <w:start w:val="3"/>
      <w:numFmt w:val="chineseCounting"/>
      <w:suff w:val="nothing"/>
      <w:lvlText w:val="（%1）"/>
      <w:lvlJc w:val="left"/>
      <w:rPr>
        <w:rFonts w:cs="Times New Roman"/>
      </w:rPr>
    </w:lvl>
  </w:abstractNum>
  <w:abstractNum w:abstractNumId="13">
    <w:nsid w:val="58BE3F67"/>
    <w:multiLevelType w:val="singleLevel"/>
    <w:tmpl w:val="58BE3F67"/>
    <w:lvl w:ilvl="0">
      <w:start w:val="5"/>
      <w:numFmt w:val="chineseCounting"/>
      <w:suff w:val="nothing"/>
      <w:lvlText w:val="%1、"/>
      <w:lvlJc w:val="left"/>
    </w:lvl>
  </w:abstractNum>
  <w:abstractNum w:abstractNumId="14">
    <w:nsid w:val="5D7D4A91"/>
    <w:multiLevelType w:val="hybridMultilevel"/>
    <w:tmpl w:val="8E364946"/>
    <w:lvl w:ilvl="0" w:tplc="126C0476">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nsid w:val="67F27244"/>
    <w:multiLevelType w:val="multilevel"/>
    <w:tmpl w:val="67F27244"/>
    <w:lvl w:ilvl="0">
      <w:start w:val="1"/>
      <w:numFmt w:val="japaneseCounting"/>
      <w:lvlText w:val="%1、"/>
      <w:lvlJc w:val="left"/>
      <w:pPr>
        <w:ind w:left="720" w:hanging="720"/>
      </w:pPr>
      <w:rPr>
        <w:rFonts w:cs="Times New Roman" w:hint="eastAsia"/>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6">
    <w:nsid w:val="68F72BC0"/>
    <w:multiLevelType w:val="multilevel"/>
    <w:tmpl w:val="68F72BC0"/>
    <w:lvl w:ilvl="0">
      <w:start w:val="2"/>
      <w:numFmt w:val="japaneseCounting"/>
      <w:lvlText w:val="%1、"/>
      <w:lvlJc w:val="left"/>
      <w:pPr>
        <w:tabs>
          <w:tab w:val="left" w:pos="1427"/>
        </w:tabs>
        <w:ind w:left="1427" w:hanging="720"/>
      </w:pPr>
      <w:rPr>
        <w:rFonts w:hint="default"/>
      </w:rPr>
    </w:lvl>
    <w:lvl w:ilvl="1">
      <w:start w:val="1"/>
      <w:numFmt w:val="lowerLetter"/>
      <w:lvlText w:val="%2)"/>
      <w:lvlJc w:val="left"/>
      <w:pPr>
        <w:tabs>
          <w:tab w:val="left" w:pos="1547"/>
        </w:tabs>
        <w:ind w:left="1547" w:hanging="420"/>
      </w:pPr>
    </w:lvl>
    <w:lvl w:ilvl="2">
      <w:start w:val="1"/>
      <w:numFmt w:val="lowerRoman"/>
      <w:lvlText w:val="%3."/>
      <w:lvlJc w:val="right"/>
      <w:pPr>
        <w:tabs>
          <w:tab w:val="left" w:pos="1967"/>
        </w:tabs>
        <w:ind w:left="1967" w:hanging="420"/>
      </w:pPr>
    </w:lvl>
    <w:lvl w:ilvl="3">
      <w:start w:val="1"/>
      <w:numFmt w:val="decimal"/>
      <w:lvlText w:val="%4."/>
      <w:lvlJc w:val="left"/>
      <w:pPr>
        <w:tabs>
          <w:tab w:val="left" w:pos="2387"/>
        </w:tabs>
        <w:ind w:left="2387" w:hanging="420"/>
      </w:pPr>
    </w:lvl>
    <w:lvl w:ilvl="4">
      <w:start w:val="1"/>
      <w:numFmt w:val="lowerLetter"/>
      <w:lvlText w:val="%5)"/>
      <w:lvlJc w:val="left"/>
      <w:pPr>
        <w:tabs>
          <w:tab w:val="left" w:pos="2807"/>
        </w:tabs>
        <w:ind w:left="2807" w:hanging="420"/>
      </w:pPr>
    </w:lvl>
    <w:lvl w:ilvl="5">
      <w:start w:val="1"/>
      <w:numFmt w:val="lowerRoman"/>
      <w:lvlText w:val="%6."/>
      <w:lvlJc w:val="right"/>
      <w:pPr>
        <w:tabs>
          <w:tab w:val="left" w:pos="3227"/>
        </w:tabs>
        <w:ind w:left="3227" w:hanging="420"/>
      </w:pPr>
    </w:lvl>
    <w:lvl w:ilvl="6">
      <w:start w:val="1"/>
      <w:numFmt w:val="decimal"/>
      <w:lvlText w:val="%7."/>
      <w:lvlJc w:val="left"/>
      <w:pPr>
        <w:tabs>
          <w:tab w:val="left" w:pos="3647"/>
        </w:tabs>
        <w:ind w:left="3647" w:hanging="420"/>
      </w:pPr>
    </w:lvl>
    <w:lvl w:ilvl="7">
      <w:start w:val="1"/>
      <w:numFmt w:val="lowerLetter"/>
      <w:lvlText w:val="%8)"/>
      <w:lvlJc w:val="left"/>
      <w:pPr>
        <w:tabs>
          <w:tab w:val="left" w:pos="4067"/>
        </w:tabs>
        <w:ind w:left="4067" w:hanging="420"/>
      </w:pPr>
    </w:lvl>
    <w:lvl w:ilvl="8">
      <w:start w:val="1"/>
      <w:numFmt w:val="lowerRoman"/>
      <w:lvlText w:val="%9."/>
      <w:lvlJc w:val="right"/>
      <w:pPr>
        <w:tabs>
          <w:tab w:val="left" w:pos="4487"/>
        </w:tabs>
        <w:ind w:left="4487" w:hanging="420"/>
      </w:pPr>
    </w:lvl>
  </w:abstractNum>
  <w:abstractNum w:abstractNumId="17">
    <w:nsid w:val="71BA3133"/>
    <w:multiLevelType w:val="hybridMultilevel"/>
    <w:tmpl w:val="760E7E20"/>
    <w:lvl w:ilvl="0" w:tplc="CD5A8BB8">
      <w:start w:val="7"/>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8"/>
  </w:num>
  <w:num w:numId="2">
    <w:abstractNumId w:val="9"/>
  </w:num>
  <w:num w:numId="3">
    <w:abstractNumId w:val="2"/>
  </w:num>
  <w:num w:numId="4">
    <w:abstractNumId w:val="1"/>
  </w:num>
  <w:num w:numId="5">
    <w:abstractNumId w:val="4"/>
  </w:num>
  <w:num w:numId="6">
    <w:abstractNumId w:val="11"/>
  </w:num>
  <w:num w:numId="7">
    <w:abstractNumId w:val="15"/>
  </w:num>
  <w:num w:numId="8">
    <w:abstractNumId w:val="13"/>
  </w:num>
  <w:num w:numId="9">
    <w:abstractNumId w:val="12"/>
  </w:num>
  <w:num w:numId="10">
    <w:abstractNumId w:val="16"/>
  </w:num>
  <w:num w:numId="11">
    <w:abstractNumId w:val="7"/>
  </w:num>
  <w:num w:numId="12">
    <w:abstractNumId w:val="3"/>
  </w:num>
  <w:num w:numId="13">
    <w:abstractNumId w:val="10"/>
  </w:num>
  <w:num w:numId="14">
    <w:abstractNumId w:val="5"/>
  </w:num>
  <w:num w:numId="15">
    <w:abstractNumId w:val="6"/>
  </w:num>
  <w:num w:numId="16">
    <w:abstractNumId w:val="0"/>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FC1FA4"/>
    <w:rsid w:val="00050418"/>
    <w:rsid w:val="000D118E"/>
    <w:rsid w:val="0010306A"/>
    <w:rsid w:val="001757F7"/>
    <w:rsid w:val="001C71F6"/>
    <w:rsid w:val="001D4D84"/>
    <w:rsid w:val="001E562B"/>
    <w:rsid w:val="002C3594"/>
    <w:rsid w:val="002C5B0D"/>
    <w:rsid w:val="00313666"/>
    <w:rsid w:val="0032271E"/>
    <w:rsid w:val="00394708"/>
    <w:rsid w:val="003B66D6"/>
    <w:rsid w:val="003E4D41"/>
    <w:rsid w:val="004B17EE"/>
    <w:rsid w:val="004D520C"/>
    <w:rsid w:val="005B4B00"/>
    <w:rsid w:val="005E662A"/>
    <w:rsid w:val="00630835"/>
    <w:rsid w:val="0069532B"/>
    <w:rsid w:val="006C676E"/>
    <w:rsid w:val="007267C9"/>
    <w:rsid w:val="007B72D3"/>
    <w:rsid w:val="00840F14"/>
    <w:rsid w:val="008855F7"/>
    <w:rsid w:val="008C3A0E"/>
    <w:rsid w:val="008E4043"/>
    <w:rsid w:val="0096105E"/>
    <w:rsid w:val="00971F3D"/>
    <w:rsid w:val="009A07D7"/>
    <w:rsid w:val="00A250D4"/>
    <w:rsid w:val="00A4732A"/>
    <w:rsid w:val="00A57B4A"/>
    <w:rsid w:val="00AE1CC2"/>
    <w:rsid w:val="00AF467D"/>
    <w:rsid w:val="00B55530"/>
    <w:rsid w:val="00D01FA3"/>
    <w:rsid w:val="00E70C99"/>
    <w:rsid w:val="00E834F7"/>
    <w:rsid w:val="00E91648"/>
    <w:rsid w:val="00F069E5"/>
    <w:rsid w:val="00F81568"/>
    <w:rsid w:val="00FB7614"/>
    <w:rsid w:val="00FD0B12"/>
    <w:rsid w:val="093D48EE"/>
    <w:rsid w:val="0CCF572E"/>
    <w:rsid w:val="24B475D7"/>
    <w:rsid w:val="25B853C7"/>
    <w:rsid w:val="3C906D25"/>
    <w:rsid w:val="44211DFB"/>
    <w:rsid w:val="75FC1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pPr>
    <w:rPr>
      <w:rFonts w:ascii="Cambria" w:eastAsia="宋体" w:hAnsi="Cambria" w:cs="Times New Roman"/>
      <w:sz w:val="24"/>
      <w:szCs w:val="24"/>
      <w:lang w:eastAsia="en-US"/>
    </w:rPr>
  </w:style>
  <w:style w:type="paragraph" w:styleId="2">
    <w:name w:val="heading 2"/>
    <w:basedOn w:val="a"/>
    <w:next w:val="a0"/>
    <w:unhideWhenUsed/>
    <w:qFormat/>
    <w:pPr>
      <w:keepNext/>
      <w:keepLines/>
      <w:spacing w:before="200" w:after="0"/>
      <w:outlineLvl w:val="1"/>
    </w:pPr>
    <w:rPr>
      <w:rFonts w:ascii="Calibri" w:hAnsi="Calibri"/>
      <w:b/>
      <w:bCs/>
      <w:color w:val="4F81BD"/>
      <w:sz w:val="32"/>
      <w:szCs w:val="32"/>
    </w:rPr>
  </w:style>
  <w:style w:type="paragraph" w:styleId="4">
    <w:name w:val="heading 4"/>
    <w:basedOn w:val="a"/>
    <w:next w:val="a0"/>
    <w:unhideWhenUsed/>
    <w:qFormat/>
    <w:pPr>
      <w:keepNext/>
      <w:keepLines/>
      <w:spacing w:before="200" w:after="0"/>
      <w:outlineLvl w:val="3"/>
    </w:pPr>
    <w:rPr>
      <w:rFonts w:ascii="Calibri" w:hAnsi="Calibri"/>
      <w:b/>
      <w:bCs/>
      <w:color w:val="4F81BD"/>
    </w:rPr>
  </w:style>
  <w:style w:type="paragraph" w:styleId="5">
    <w:name w:val="heading 5"/>
    <w:basedOn w:val="a"/>
    <w:next w:val="a0"/>
    <w:unhideWhenUsed/>
    <w:qFormat/>
    <w:pPr>
      <w:keepNext/>
      <w:keepLines/>
      <w:spacing w:before="200" w:after="0"/>
      <w:outlineLvl w:val="4"/>
    </w:pPr>
    <w:rPr>
      <w:rFonts w:ascii="Calibri" w:hAnsi="Calibri"/>
      <w:i/>
      <w:iCs/>
      <w:color w:val="4F81BD"/>
    </w:rPr>
  </w:style>
  <w:style w:type="paragraph" w:styleId="6">
    <w:name w:val="heading 6"/>
    <w:basedOn w:val="a"/>
    <w:next w:val="a0"/>
    <w:unhideWhenUsed/>
    <w:qFormat/>
    <w:pPr>
      <w:keepNext/>
      <w:keepLines/>
      <w:spacing w:before="200" w:after="0"/>
      <w:outlineLvl w:val="5"/>
    </w:pPr>
    <w:rPr>
      <w:rFonts w:ascii="Calibri" w:hAnsi="Calibri"/>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spacing w:before="180" w:after="180"/>
    </w:pPr>
  </w:style>
  <w:style w:type="paragraph" w:styleId="a4">
    <w:name w:val="caption"/>
    <w:basedOn w:val="a"/>
    <w:next w:val="a"/>
    <w:unhideWhenUsed/>
    <w:qFormat/>
    <w:pPr>
      <w:spacing w:after="120"/>
    </w:pPr>
    <w:rPr>
      <w:i/>
    </w:rPr>
  </w:style>
  <w:style w:type="paragraph" w:styleId="a5">
    <w:name w:val="footer"/>
    <w:basedOn w:val="a"/>
    <w:pPr>
      <w:tabs>
        <w:tab w:val="center" w:pos="4153"/>
        <w:tab w:val="right" w:pos="8306"/>
      </w:tabs>
      <w:snapToGrid w:val="0"/>
    </w:pPr>
    <w:rPr>
      <w:sz w:val="18"/>
      <w:szCs w:val="18"/>
    </w:rPr>
  </w:style>
  <w:style w:type="character" w:styleId="a6">
    <w:name w:val="Hyperlink"/>
    <w:basedOn w:val="a1"/>
    <w:rPr>
      <w:rFonts w:cs="Times New Roman"/>
      <w:color w:val="0000FF"/>
      <w:u w:val="single"/>
    </w:rPr>
  </w:style>
  <w:style w:type="paragraph" w:customStyle="1" w:styleId="ListParagraph1">
    <w:name w:val="List Paragraph1"/>
    <w:basedOn w:val="a"/>
    <w:uiPriority w:val="99"/>
    <w:qFormat/>
    <w:pPr>
      <w:ind w:firstLineChars="200" w:firstLine="420"/>
    </w:pPr>
  </w:style>
  <w:style w:type="paragraph" w:customStyle="1" w:styleId="1">
    <w:name w:val="列出段落1"/>
    <w:basedOn w:val="a"/>
    <w:uiPriority w:val="99"/>
    <w:qFormat/>
    <w:pPr>
      <w:ind w:firstLineChars="200" w:firstLine="420"/>
    </w:pPr>
  </w:style>
  <w:style w:type="paragraph" w:customStyle="1" w:styleId="FirstParagraph">
    <w:name w:val="First Paragraph"/>
    <w:basedOn w:val="a0"/>
    <w:next w:val="a0"/>
    <w:uiPriority w:val="99"/>
    <w:qFormat/>
  </w:style>
  <w:style w:type="paragraph" w:customStyle="1" w:styleId="ImageCaption">
    <w:name w:val="Image Caption"/>
    <w:basedOn w:val="a4"/>
    <w:uiPriority w:val="99"/>
    <w:qFormat/>
  </w:style>
  <w:style w:type="paragraph" w:customStyle="1" w:styleId="FigurewithCaption">
    <w:name w:val="Figure with Caption"/>
    <w:basedOn w:val="Figure"/>
    <w:uiPriority w:val="99"/>
    <w:qFormat/>
    <w:pPr>
      <w:keepNext/>
    </w:pPr>
  </w:style>
  <w:style w:type="paragraph" w:customStyle="1" w:styleId="Figure">
    <w:name w:val="Figure"/>
    <w:basedOn w:val="a"/>
    <w:uiPriority w:val="99"/>
    <w:qFormat/>
  </w:style>
  <w:style w:type="paragraph" w:styleId="a7">
    <w:name w:val="List Paragraph"/>
    <w:basedOn w:val="a"/>
    <w:uiPriority w:val="99"/>
    <w:unhideWhenUsed/>
    <w:rsid w:val="003E4D41"/>
    <w:pPr>
      <w:ind w:firstLineChars="200" w:firstLine="420"/>
    </w:pPr>
  </w:style>
  <w:style w:type="paragraph" w:styleId="a8">
    <w:name w:val="Balloon Text"/>
    <w:basedOn w:val="a"/>
    <w:link w:val="Char"/>
    <w:rsid w:val="004B17EE"/>
    <w:pPr>
      <w:spacing w:after="0"/>
    </w:pPr>
    <w:rPr>
      <w:sz w:val="18"/>
      <w:szCs w:val="18"/>
    </w:rPr>
  </w:style>
  <w:style w:type="character" w:customStyle="1" w:styleId="Char">
    <w:name w:val="批注框文本 Char"/>
    <w:basedOn w:val="a1"/>
    <w:link w:val="a8"/>
    <w:rsid w:val="004B17EE"/>
    <w:rPr>
      <w:rFonts w:ascii="Cambria" w:eastAsia="宋体" w:hAnsi="Cambria" w:cs="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200"/>
    </w:pPr>
    <w:rPr>
      <w:rFonts w:ascii="Cambria" w:eastAsia="宋体" w:hAnsi="Cambria" w:cs="Times New Roman"/>
      <w:sz w:val="24"/>
      <w:szCs w:val="24"/>
      <w:lang w:eastAsia="en-US"/>
    </w:rPr>
  </w:style>
  <w:style w:type="paragraph" w:styleId="2">
    <w:name w:val="heading 2"/>
    <w:basedOn w:val="a"/>
    <w:next w:val="a0"/>
    <w:unhideWhenUsed/>
    <w:qFormat/>
    <w:pPr>
      <w:keepNext/>
      <w:keepLines/>
      <w:spacing w:before="200" w:after="0"/>
      <w:outlineLvl w:val="1"/>
    </w:pPr>
    <w:rPr>
      <w:rFonts w:ascii="Calibri" w:hAnsi="Calibri"/>
      <w:b/>
      <w:bCs/>
      <w:color w:val="4F81BD"/>
      <w:sz w:val="32"/>
      <w:szCs w:val="32"/>
    </w:rPr>
  </w:style>
  <w:style w:type="paragraph" w:styleId="4">
    <w:name w:val="heading 4"/>
    <w:basedOn w:val="a"/>
    <w:next w:val="a0"/>
    <w:unhideWhenUsed/>
    <w:qFormat/>
    <w:pPr>
      <w:keepNext/>
      <w:keepLines/>
      <w:spacing w:before="200" w:after="0"/>
      <w:outlineLvl w:val="3"/>
    </w:pPr>
    <w:rPr>
      <w:rFonts w:ascii="Calibri" w:hAnsi="Calibri"/>
      <w:b/>
      <w:bCs/>
      <w:color w:val="4F81BD"/>
    </w:rPr>
  </w:style>
  <w:style w:type="paragraph" w:styleId="5">
    <w:name w:val="heading 5"/>
    <w:basedOn w:val="a"/>
    <w:next w:val="a0"/>
    <w:unhideWhenUsed/>
    <w:qFormat/>
    <w:pPr>
      <w:keepNext/>
      <w:keepLines/>
      <w:spacing w:before="200" w:after="0"/>
      <w:outlineLvl w:val="4"/>
    </w:pPr>
    <w:rPr>
      <w:rFonts w:ascii="Calibri" w:hAnsi="Calibri"/>
      <w:i/>
      <w:iCs/>
      <w:color w:val="4F81BD"/>
    </w:rPr>
  </w:style>
  <w:style w:type="paragraph" w:styleId="6">
    <w:name w:val="heading 6"/>
    <w:basedOn w:val="a"/>
    <w:next w:val="a0"/>
    <w:unhideWhenUsed/>
    <w:qFormat/>
    <w:pPr>
      <w:keepNext/>
      <w:keepLines/>
      <w:spacing w:before="200" w:after="0"/>
      <w:outlineLvl w:val="5"/>
    </w:pPr>
    <w:rPr>
      <w:rFonts w:ascii="Calibri" w:hAnsi="Calibri"/>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spacing w:before="180" w:after="180"/>
    </w:pPr>
  </w:style>
  <w:style w:type="paragraph" w:styleId="a4">
    <w:name w:val="caption"/>
    <w:basedOn w:val="a"/>
    <w:next w:val="a"/>
    <w:unhideWhenUsed/>
    <w:qFormat/>
    <w:pPr>
      <w:spacing w:after="120"/>
    </w:pPr>
    <w:rPr>
      <w:i/>
    </w:rPr>
  </w:style>
  <w:style w:type="paragraph" w:styleId="a5">
    <w:name w:val="footer"/>
    <w:basedOn w:val="a"/>
    <w:pPr>
      <w:tabs>
        <w:tab w:val="center" w:pos="4153"/>
        <w:tab w:val="right" w:pos="8306"/>
      </w:tabs>
      <w:snapToGrid w:val="0"/>
    </w:pPr>
    <w:rPr>
      <w:sz w:val="18"/>
      <w:szCs w:val="18"/>
    </w:rPr>
  </w:style>
  <w:style w:type="character" w:styleId="a6">
    <w:name w:val="Hyperlink"/>
    <w:basedOn w:val="a1"/>
    <w:rPr>
      <w:rFonts w:cs="Times New Roman"/>
      <w:color w:val="0000FF"/>
      <w:u w:val="single"/>
    </w:rPr>
  </w:style>
  <w:style w:type="paragraph" w:customStyle="1" w:styleId="ListParagraph1">
    <w:name w:val="List Paragraph1"/>
    <w:basedOn w:val="a"/>
    <w:uiPriority w:val="99"/>
    <w:qFormat/>
    <w:pPr>
      <w:ind w:firstLineChars="200" w:firstLine="420"/>
    </w:pPr>
  </w:style>
  <w:style w:type="paragraph" w:customStyle="1" w:styleId="1">
    <w:name w:val="列出段落1"/>
    <w:basedOn w:val="a"/>
    <w:uiPriority w:val="99"/>
    <w:qFormat/>
    <w:pPr>
      <w:ind w:firstLineChars="200" w:firstLine="420"/>
    </w:pPr>
  </w:style>
  <w:style w:type="paragraph" w:customStyle="1" w:styleId="FirstParagraph">
    <w:name w:val="First Paragraph"/>
    <w:basedOn w:val="a0"/>
    <w:next w:val="a0"/>
    <w:uiPriority w:val="99"/>
    <w:qFormat/>
  </w:style>
  <w:style w:type="paragraph" w:customStyle="1" w:styleId="ImageCaption">
    <w:name w:val="Image Caption"/>
    <w:basedOn w:val="a4"/>
    <w:uiPriority w:val="99"/>
    <w:qFormat/>
  </w:style>
  <w:style w:type="paragraph" w:customStyle="1" w:styleId="FigurewithCaption">
    <w:name w:val="Figure with Caption"/>
    <w:basedOn w:val="Figure"/>
    <w:uiPriority w:val="99"/>
    <w:qFormat/>
    <w:pPr>
      <w:keepNext/>
    </w:pPr>
  </w:style>
  <w:style w:type="paragraph" w:customStyle="1" w:styleId="Figure">
    <w:name w:val="Figure"/>
    <w:basedOn w:val="a"/>
    <w:uiPriority w:val="99"/>
    <w:qFormat/>
  </w:style>
  <w:style w:type="paragraph" w:styleId="a7">
    <w:name w:val="List Paragraph"/>
    <w:basedOn w:val="a"/>
    <w:uiPriority w:val="99"/>
    <w:unhideWhenUsed/>
    <w:rsid w:val="003E4D41"/>
    <w:pPr>
      <w:ind w:firstLineChars="200" w:firstLine="420"/>
    </w:pPr>
  </w:style>
  <w:style w:type="paragraph" w:styleId="a8">
    <w:name w:val="Balloon Text"/>
    <w:basedOn w:val="a"/>
    <w:link w:val="Char"/>
    <w:rsid w:val="004B17EE"/>
    <w:pPr>
      <w:spacing w:after="0"/>
    </w:pPr>
    <w:rPr>
      <w:sz w:val="18"/>
      <w:szCs w:val="18"/>
    </w:rPr>
  </w:style>
  <w:style w:type="character" w:customStyle="1" w:styleId="Char">
    <w:name w:val="批注框文本 Char"/>
    <w:basedOn w:val="a1"/>
    <w:link w:val="a8"/>
    <w:rsid w:val="004B17EE"/>
    <w:rPr>
      <w:rFonts w:ascii="Cambria" w:eastAsia="宋体" w:hAnsi="Cambria"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Nordic.china@aliyan.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1706</Words>
  <Characters>9729</Characters>
  <Application>Microsoft Office Word</Application>
  <DocSecurity>0</DocSecurity>
  <Lines>81</Lines>
  <Paragraphs>22</Paragraphs>
  <ScaleCrop>false</ScaleCrop>
  <Company>Lenovo</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tf</cp:lastModifiedBy>
  <cp:revision>2</cp:revision>
  <cp:lastPrinted>2017-03-07T11:50:00Z</cp:lastPrinted>
  <dcterms:created xsi:type="dcterms:W3CDTF">2017-03-09T07:14:00Z</dcterms:created>
  <dcterms:modified xsi:type="dcterms:W3CDTF">2017-03-09T07:14:00Z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